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26BB98" w14:textId="77777777" w:rsidR="00D5165C" w:rsidRPr="00ED1749" w:rsidRDefault="00D5165C" w:rsidP="00ED1749">
      <w:pPr>
        <w:spacing w:after="0" w:line="240" w:lineRule="auto"/>
        <w:ind w:left="4253"/>
        <w:jc w:val="center"/>
        <w:rPr>
          <w:rFonts w:ascii="Verdana" w:hAnsi="Verdana" w:cs="Times New Roman"/>
          <w:sz w:val="24"/>
          <w:szCs w:val="24"/>
        </w:rPr>
      </w:pPr>
      <w:r w:rsidRPr="00ED1749">
        <w:rPr>
          <w:rFonts w:ascii="Verdana" w:hAnsi="Verdana" w:cs="Times New Roman"/>
          <w:sz w:val="24"/>
          <w:szCs w:val="24"/>
        </w:rPr>
        <w:t>Приложение № 3</w:t>
      </w:r>
    </w:p>
    <w:p w14:paraId="66F77036" w14:textId="77777777" w:rsidR="0094301B" w:rsidRPr="00ED1749" w:rsidRDefault="0094301B" w:rsidP="00ED1749">
      <w:pPr>
        <w:tabs>
          <w:tab w:val="left" w:pos="4253"/>
        </w:tabs>
        <w:spacing w:after="0" w:line="240" w:lineRule="auto"/>
        <w:ind w:left="4536"/>
        <w:jc w:val="center"/>
        <w:rPr>
          <w:rFonts w:ascii="Verdana" w:hAnsi="Verdana" w:cs="Times New Roman"/>
          <w:sz w:val="24"/>
          <w:szCs w:val="24"/>
        </w:rPr>
      </w:pPr>
      <w:r w:rsidRPr="00ED1749">
        <w:rPr>
          <w:rFonts w:ascii="Verdana" w:hAnsi="Verdana" w:cs="Times New Roman"/>
          <w:sz w:val="24"/>
          <w:szCs w:val="24"/>
        </w:rPr>
        <w:t>к Методическим рекомендациям</w:t>
      </w:r>
    </w:p>
    <w:p w14:paraId="3D98B816" w14:textId="7CE8F639" w:rsidR="0094301B" w:rsidRPr="00ED1749" w:rsidRDefault="0094301B" w:rsidP="00ED1749">
      <w:pPr>
        <w:tabs>
          <w:tab w:val="left" w:pos="4253"/>
        </w:tabs>
        <w:spacing w:after="0" w:line="240" w:lineRule="auto"/>
        <w:ind w:left="4536"/>
        <w:jc w:val="center"/>
        <w:rPr>
          <w:rFonts w:ascii="Verdana" w:hAnsi="Verdana" w:cs="Times New Roman"/>
          <w:sz w:val="24"/>
          <w:szCs w:val="24"/>
        </w:rPr>
      </w:pPr>
      <w:r w:rsidRPr="00ED1749">
        <w:rPr>
          <w:rFonts w:ascii="Verdana" w:hAnsi="Verdana" w:cs="Times New Roman"/>
          <w:sz w:val="24"/>
          <w:szCs w:val="24"/>
        </w:rPr>
        <w:t xml:space="preserve">по оказанию имущественной поддержки субъектам малого </w:t>
      </w:r>
      <w:r w:rsidR="00ED1749" w:rsidRPr="00ED1749">
        <w:rPr>
          <w:rFonts w:ascii="Verdana" w:hAnsi="Verdana" w:cs="Times New Roman"/>
          <w:sz w:val="24"/>
          <w:szCs w:val="24"/>
        </w:rPr>
        <w:br/>
      </w:r>
      <w:r w:rsidRPr="00ED1749">
        <w:rPr>
          <w:rFonts w:ascii="Verdana" w:hAnsi="Verdana" w:cs="Times New Roman"/>
          <w:sz w:val="24"/>
          <w:szCs w:val="24"/>
        </w:rPr>
        <w:t>и среднего предпринимательства, организациям, образующим инфраструктуру поддержки субъектов малого и среднего предпринимательства</w:t>
      </w:r>
      <w:r w:rsidR="006C4B3F" w:rsidRPr="00ED1749">
        <w:rPr>
          <w:rFonts w:ascii="Verdana" w:hAnsi="Verdana" w:cs="Times New Roman"/>
          <w:sz w:val="24"/>
          <w:szCs w:val="24"/>
        </w:rPr>
        <w:t>,</w:t>
      </w:r>
      <w:r w:rsidRPr="00ED1749">
        <w:rPr>
          <w:rFonts w:ascii="Verdana" w:hAnsi="Verdana" w:cs="Times New Roman"/>
          <w:sz w:val="24"/>
          <w:szCs w:val="24"/>
        </w:rPr>
        <w:t xml:space="preserve"> и физическим лицам, не являющимся индивидуальными предпринимателями и применяющим специальный налоговый режим «Налог на профессиональный доход»</w:t>
      </w:r>
    </w:p>
    <w:p w14:paraId="26DAF01F" w14:textId="77777777" w:rsidR="00D5165C" w:rsidRPr="00ED1749" w:rsidRDefault="00D5165C" w:rsidP="00ED1749">
      <w:pPr>
        <w:spacing w:after="0" w:line="240" w:lineRule="auto"/>
        <w:ind w:left="4253"/>
        <w:jc w:val="center"/>
        <w:rPr>
          <w:rFonts w:ascii="Verdana" w:hAnsi="Verdana" w:cs="Times New Roman"/>
          <w:sz w:val="24"/>
          <w:szCs w:val="24"/>
        </w:rPr>
      </w:pPr>
    </w:p>
    <w:p w14:paraId="383A9DB8" w14:textId="77777777" w:rsidR="00D5165C" w:rsidRPr="00ED1749" w:rsidRDefault="00D5165C" w:rsidP="00ED1749">
      <w:pPr>
        <w:spacing w:after="0" w:line="240" w:lineRule="auto"/>
        <w:ind w:left="4253"/>
        <w:jc w:val="center"/>
        <w:rPr>
          <w:rFonts w:ascii="Verdana" w:hAnsi="Verdana" w:cs="Times New Roman"/>
          <w:sz w:val="24"/>
          <w:szCs w:val="24"/>
        </w:rPr>
      </w:pPr>
      <w:r w:rsidRPr="00ED1749">
        <w:rPr>
          <w:rFonts w:ascii="Verdana" w:hAnsi="Verdana" w:cs="Times New Roman"/>
          <w:sz w:val="24"/>
          <w:szCs w:val="24"/>
        </w:rPr>
        <w:t>Примерная форма</w:t>
      </w:r>
    </w:p>
    <w:p w14:paraId="3BC1681F" w14:textId="1785FA16" w:rsidR="00D5165C" w:rsidRPr="00ED1749" w:rsidRDefault="00D5165C" w:rsidP="001F461E">
      <w:pPr>
        <w:spacing w:after="1" w:line="240" w:lineRule="atLeast"/>
        <w:jc w:val="center"/>
        <w:rPr>
          <w:rFonts w:ascii="Verdana" w:hAnsi="Verdana" w:cs="Times New Roman"/>
          <w:i/>
          <w:sz w:val="24"/>
          <w:szCs w:val="24"/>
        </w:rPr>
      </w:pPr>
    </w:p>
    <w:p w14:paraId="09D7CA21" w14:textId="25BB5F13" w:rsidR="00A04B1D" w:rsidRPr="00ED1749" w:rsidRDefault="00A04B1D" w:rsidP="001F461E">
      <w:pPr>
        <w:spacing w:after="1" w:line="240" w:lineRule="atLeast"/>
        <w:jc w:val="center"/>
        <w:rPr>
          <w:rFonts w:ascii="Verdana" w:hAnsi="Verdana" w:cs="Times New Roman"/>
          <w:i/>
          <w:sz w:val="24"/>
          <w:szCs w:val="24"/>
        </w:rPr>
      </w:pPr>
    </w:p>
    <w:p w14:paraId="203B2782" w14:textId="77777777" w:rsidR="00A04B1D" w:rsidRPr="00ED1749" w:rsidRDefault="00A04B1D" w:rsidP="001F461E">
      <w:pPr>
        <w:spacing w:after="1" w:line="240" w:lineRule="atLeast"/>
        <w:jc w:val="center"/>
        <w:rPr>
          <w:rFonts w:ascii="Verdana" w:hAnsi="Verdana" w:cs="Times New Roman"/>
          <w:i/>
          <w:sz w:val="24"/>
          <w:szCs w:val="24"/>
        </w:rPr>
      </w:pPr>
    </w:p>
    <w:p w14:paraId="032D8B52" w14:textId="77777777" w:rsidR="007E7A87" w:rsidRPr="00ED1749" w:rsidRDefault="00EB36D5" w:rsidP="00ED1749">
      <w:pPr>
        <w:spacing w:after="1" w:line="240" w:lineRule="auto"/>
        <w:jc w:val="center"/>
        <w:rPr>
          <w:rFonts w:ascii="Verdana" w:hAnsi="Verdana" w:cs="Times New Roman"/>
          <w:sz w:val="24"/>
          <w:szCs w:val="24"/>
        </w:rPr>
      </w:pPr>
      <w:r w:rsidRPr="00ED1749">
        <w:rPr>
          <w:rFonts w:ascii="Verdana" w:hAnsi="Verdana" w:cs="Times New Roman"/>
          <w:sz w:val="24"/>
          <w:szCs w:val="24"/>
        </w:rPr>
        <w:t>_____</w:t>
      </w:r>
      <w:r w:rsidR="00E872D2" w:rsidRPr="00ED1749">
        <w:rPr>
          <w:rFonts w:ascii="Verdana" w:hAnsi="Verdana" w:cs="Times New Roman"/>
          <w:sz w:val="24"/>
          <w:szCs w:val="24"/>
        </w:rPr>
        <w:t>_________</w:t>
      </w:r>
      <w:r w:rsidR="00DD1DF2" w:rsidRPr="00ED1749">
        <w:rPr>
          <w:rFonts w:ascii="Verdana" w:hAnsi="Verdana" w:cs="Times New Roman"/>
          <w:sz w:val="24"/>
          <w:szCs w:val="24"/>
        </w:rPr>
        <w:t xml:space="preserve">_______________________ </w:t>
      </w:r>
      <w:r w:rsidR="00DD1DF2" w:rsidRPr="00ED1749">
        <w:rPr>
          <w:rFonts w:ascii="Verdana" w:hAnsi="Verdana" w:cs="Times New Roman"/>
          <w:sz w:val="24"/>
          <w:szCs w:val="24"/>
        </w:rPr>
        <w:br/>
      </w:r>
      <w:r w:rsidR="001A30C4" w:rsidRPr="00ED1749">
        <w:rPr>
          <w:rFonts w:ascii="Verdana" w:hAnsi="Verdana" w:cs="Times New Roman"/>
          <w:i/>
          <w:sz w:val="24"/>
          <w:szCs w:val="24"/>
        </w:rPr>
        <w:t>(</w:t>
      </w:r>
      <w:r w:rsidR="0069132C" w:rsidRPr="00ED1749">
        <w:rPr>
          <w:rFonts w:ascii="Verdana" w:hAnsi="Verdana" w:cs="Times New Roman"/>
          <w:i/>
          <w:sz w:val="24"/>
          <w:szCs w:val="24"/>
        </w:rPr>
        <w:t xml:space="preserve">ВИД </w:t>
      </w:r>
      <w:r w:rsidR="001A30C4" w:rsidRPr="00ED1749">
        <w:rPr>
          <w:rFonts w:ascii="Verdana" w:hAnsi="Verdana" w:cs="Times New Roman"/>
          <w:i/>
          <w:sz w:val="24"/>
          <w:szCs w:val="24"/>
        </w:rPr>
        <w:t>НОРМАТИВНО</w:t>
      </w:r>
      <w:r w:rsidR="00E872D2" w:rsidRPr="00ED1749">
        <w:rPr>
          <w:rFonts w:ascii="Verdana" w:hAnsi="Verdana" w:cs="Times New Roman"/>
          <w:i/>
          <w:sz w:val="24"/>
          <w:szCs w:val="24"/>
        </w:rPr>
        <w:t xml:space="preserve">ГО </w:t>
      </w:r>
      <w:r w:rsidR="001A30C4" w:rsidRPr="00ED1749">
        <w:rPr>
          <w:rFonts w:ascii="Verdana" w:hAnsi="Verdana" w:cs="Times New Roman"/>
          <w:i/>
          <w:sz w:val="24"/>
          <w:szCs w:val="24"/>
        </w:rPr>
        <w:t>ПРАВОВОГО АКТА)</w:t>
      </w:r>
    </w:p>
    <w:p w14:paraId="054685C9" w14:textId="77777777" w:rsidR="007E7A87" w:rsidRPr="00ED1749" w:rsidRDefault="007E7A87" w:rsidP="00ED1749">
      <w:pPr>
        <w:spacing w:after="1" w:line="240" w:lineRule="auto"/>
        <w:jc w:val="center"/>
        <w:rPr>
          <w:rFonts w:ascii="Verdana" w:hAnsi="Verdana" w:cs="Times New Roman"/>
          <w:b/>
          <w:sz w:val="24"/>
          <w:szCs w:val="24"/>
        </w:rPr>
      </w:pPr>
    </w:p>
    <w:p w14:paraId="7D871DF3" w14:textId="77777777" w:rsidR="003D1B98" w:rsidRPr="00ED1749" w:rsidRDefault="007E7A87" w:rsidP="00ED1749">
      <w:pPr>
        <w:spacing w:after="1" w:line="240" w:lineRule="auto"/>
        <w:jc w:val="center"/>
        <w:rPr>
          <w:rFonts w:ascii="Verdana" w:hAnsi="Verdana" w:cs="Times New Roman"/>
          <w:sz w:val="24"/>
          <w:szCs w:val="24"/>
        </w:rPr>
      </w:pPr>
      <w:r w:rsidRPr="00ED1749">
        <w:rPr>
          <w:rFonts w:ascii="Verdana" w:hAnsi="Verdana" w:cs="Times New Roman"/>
          <w:sz w:val="24"/>
          <w:szCs w:val="24"/>
        </w:rPr>
        <w:t>о</w:t>
      </w:r>
      <w:r w:rsidR="003D1B98" w:rsidRPr="00ED1749">
        <w:rPr>
          <w:rFonts w:ascii="Verdana" w:hAnsi="Verdana" w:cs="Times New Roman"/>
          <w:sz w:val="24"/>
          <w:szCs w:val="24"/>
        </w:rPr>
        <w:t>т</w:t>
      </w:r>
      <w:r w:rsidRPr="00ED1749">
        <w:rPr>
          <w:rFonts w:ascii="Verdana" w:hAnsi="Verdana" w:cs="Times New Roman"/>
          <w:sz w:val="24"/>
          <w:szCs w:val="24"/>
        </w:rPr>
        <w:t xml:space="preserve"> __</w:t>
      </w:r>
      <w:r w:rsidR="00107569" w:rsidRPr="00ED1749">
        <w:rPr>
          <w:rFonts w:ascii="Verdana" w:hAnsi="Verdana" w:cs="Times New Roman"/>
          <w:sz w:val="24"/>
          <w:szCs w:val="24"/>
        </w:rPr>
        <w:t>_</w:t>
      </w:r>
      <w:r w:rsidRPr="00ED1749">
        <w:rPr>
          <w:rFonts w:ascii="Verdana" w:hAnsi="Verdana" w:cs="Times New Roman"/>
          <w:sz w:val="24"/>
          <w:szCs w:val="24"/>
        </w:rPr>
        <w:t>_______</w:t>
      </w:r>
      <w:r w:rsidR="003D1B98" w:rsidRPr="00ED1749">
        <w:rPr>
          <w:rFonts w:ascii="Verdana" w:hAnsi="Verdana" w:cs="Times New Roman"/>
          <w:sz w:val="24"/>
          <w:szCs w:val="24"/>
        </w:rPr>
        <w:t>20</w:t>
      </w:r>
      <w:r w:rsidRPr="00ED1749">
        <w:rPr>
          <w:rFonts w:ascii="Verdana" w:hAnsi="Verdana" w:cs="Times New Roman"/>
          <w:sz w:val="24"/>
          <w:szCs w:val="24"/>
        </w:rPr>
        <w:t>__</w:t>
      </w:r>
      <w:r w:rsidR="00274FB8" w:rsidRPr="00ED1749">
        <w:rPr>
          <w:rFonts w:ascii="Verdana" w:hAnsi="Verdana" w:cs="Times New Roman"/>
          <w:sz w:val="24"/>
          <w:szCs w:val="24"/>
        </w:rPr>
        <w:t xml:space="preserve"> г. </w:t>
      </w:r>
      <w:r w:rsidR="00107569" w:rsidRPr="00ED1749">
        <w:rPr>
          <w:rFonts w:ascii="Verdana" w:hAnsi="Verdana" w:cs="Times New Roman"/>
          <w:sz w:val="24"/>
          <w:szCs w:val="24"/>
        </w:rPr>
        <w:t>№</w:t>
      </w:r>
      <w:r w:rsidR="003D1B98" w:rsidRPr="00ED1749">
        <w:rPr>
          <w:rFonts w:ascii="Verdana" w:hAnsi="Verdana" w:cs="Times New Roman"/>
          <w:sz w:val="24"/>
          <w:szCs w:val="24"/>
        </w:rPr>
        <w:t xml:space="preserve"> </w:t>
      </w:r>
      <w:r w:rsidRPr="00ED1749">
        <w:rPr>
          <w:rFonts w:ascii="Verdana" w:hAnsi="Verdana" w:cs="Times New Roman"/>
          <w:sz w:val="24"/>
          <w:szCs w:val="24"/>
        </w:rPr>
        <w:t>__</w:t>
      </w:r>
      <w:r w:rsidR="007179F5" w:rsidRPr="00ED1749">
        <w:rPr>
          <w:rFonts w:ascii="Verdana" w:hAnsi="Verdana" w:cs="Times New Roman"/>
          <w:sz w:val="24"/>
          <w:szCs w:val="24"/>
        </w:rPr>
        <w:t>___</w:t>
      </w:r>
    </w:p>
    <w:p w14:paraId="4394F15F" w14:textId="77777777" w:rsidR="00F34A3A" w:rsidRPr="00ED1749" w:rsidRDefault="00F34A3A" w:rsidP="00ED1749">
      <w:pPr>
        <w:spacing w:after="1" w:line="240" w:lineRule="auto"/>
        <w:jc w:val="center"/>
        <w:rPr>
          <w:rFonts w:ascii="Verdana" w:hAnsi="Verdana" w:cs="Times New Roman"/>
          <w:sz w:val="24"/>
          <w:szCs w:val="24"/>
        </w:rPr>
      </w:pPr>
    </w:p>
    <w:p w14:paraId="43FCAF0A" w14:textId="5F544B29" w:rsidR="00FE75AF" w:rsidRPr="00ED1749" w:rsidRDefault="003D1B98" w:rsidP="00ED1749">
      <w:pPr>
        <w:autoSpaceDE w:val="0"/>
        <w:autoSpaceDN w:val="0"/>
        <w:adjustRightInd w:val="0"/>
        <w:spacing w:after="0" w:line="240" w:lineRule="auto"/>
        <w:jc w:val="center"/>
        <w:rPr>
          <w:rFonts w:ascii="Verdana" w:hAnsi="Verdana" w:cs="Times New Roman"/>
          <w:b/>
          <w:sz w:val="24"/>
          <w:szCs w:val="24"/>
        </w:rPr>
      </w:pPr>
      <w:r w:rsidRPr="00ED1749">
        <w:rPr>
          <w:rFonts w:ascii="Verdana" w:hAnsi="Verdana" w:cs="Times New Roman"/>
          <w:b/>
          <w:sz w:val="24"/>
          <w:szCs w:val="24"/>
        </w:rPr>
        <w:t xml:space="preserve">О </w:t>
      </w:r>
      <w:r w:rsidR="000106FF" w:rsidRPr="00ED1749">
        <w:rPr>
          <w:rFonts w:ascii="Verdana" w:hAnsi="Verdana" w:cs="Times New Roman"/>
          <w:b/>
          <w:sz w:val="24"/>
          <w:szCs w:val="24"/>
        </w:rPr>
        <w:t>создании рабочей группы по вопросам оказания имущественной поддержки субъектам малого и среднего предпринимательства</w:t>
      </w:r>
      <w:r w:rsidR="00FE75AF" w:rsidRPr="00ED1749">
        <w:rPr>
          <w:rFonts w:ascii="Verdana" w:hAnsi="Verdana" w:cs="Times New Roman"/>
          <w:b/>
          <w:sz w:val="24"/>
          <w:szCs w:val="24"/>
        </w:rPr>
        <w:t xml:space="preserve">, физическим лицам, не являющимся индивидуальными предпринимателями и применяющим специальный налоговый режим «Налог на профессиональный доход» </w:t>
      </w:r>
    </w:p>
    <w:p w14:paraId="4FD3F131" w14:textId="77777777" w:rsidR="007E7A87" w:rsidRPr="00ED1749" w:rsidRDefault="001A30C4" w:rsidP="00ED1749">
      <w:pPr>
        <w:spacing w:after="1" w:line="240" w:lineRule="auto"/>
        <w:jc w:val="center"/>
        <w:rPr>
          <w:rFonts w:ascii="Verdana" w:hAnsi="Verdana" w:cs="Times New Roman"/>
          <w:b/>
          <w:sz w:val="24"/>
          <w:szCs w:val="24"/>
        </w:rPr>
      </w:pPr>
      <w:r w:rsidRPr="00ED1749">
        <w:rPr>
          <w:rFonts w:ascii="Verdana" w:hAnsi="Verdana" w:cs="Times New Roman"/>
          <w:b/>
          <w:sz w:val="24"/>
          <w:szCs w:val="24"/>
        </w:rPr>
        <w:t xml:space="preserve"> </w:t>
      </w:r>
      <w:r w:rsidR="007352E5" w:rsidRPr="00ED1749">
        <w:rPr>
          <w:rFonts w:ascii="Verdana" w:hAnsi="Verdana" w:cs="Times New Roman"/>
          <w:b/>
          <w:sz w:val="24"/>
          <w:szCs w:val="24"/>
        </w:rPr>
        <w:t>в</w:t>
      </w:r>
      <w:r w:rsidRPr="00ED1749">
        <w:rPr>
          <w:rFonts w:ascii="Verdana" w:hAnsi="Verdana" w:cs="Times New Roman"/>
          <w:b/>
          <w:sz w:val="24"/>
          <w:szCs w:val="24"/>
        </w:rPr>
        <w:t xml:space="preserve"> </w:t>
      </w:r>
      <w:r w:rsidR="00995C0C" w:rsidRPr="00ED1749">
        <w:rPr>
          <w:rFonts w:ascii="Verdana" w:hAnsi="Verdana" w:cs="Times New Roman"/>
          <w:b/>
          <w:sz w:val="24"/>
          <w:szCs w:val="24"/>
        </w:rPr>
        <w:t>___________</w:t>
      </w:r>
      <w:r w:rsidR="006F3914" w:rsidRPr="00ED1749">
        <w:rPr>
          <w:rFonts w:ascii="Verdana" w:hAnsi="Verdana" w:cs="Times New Roman"/>
          <w:b/>
          <w:sz w:val="24"/>
          <w:szCs w:val="24"/>
        </w:rPr>
        <w:t>_________________</w:t>
      </w:r>
      <w:r w:rsidR="00995C0C" w:rsidRPr="00ED1749">
        <w:rPr>
          <w:rFonts w:ascii="Verdana" w:hAnsi="Verdana" w:cs="Times New Roman"/>
          <w:b/>
          <w:sz w:val="24"/>
          <w:szCs w:val="24"/>
        </w:rPr>
        <w:t xml:space="preserve">____ </w:t>
      </w:r>
      <w:r w:rsidRPr="00ED1749">
        <w:rPr>
          <w:rFonts w:ascii="Verdana" w:hAnsi="Verdana" w:cs="Times New Roman"/>
          <w:b/>
          <w:i/>
          <w:sz w:val="24"/>
          <w:szCs w:val="24"/>
        </w:rPr>
        <w:t xml:space="preserve">(наименование субъекта </w:t>
      </w:r>
      <w:r w:rsidR="00E421C7" w:rsidRPr="00ED1749">
        <w:rPr>
          <w:rFonts w:ascii="Verdana" w:hAnsi="Verdana" w:cs="Times New Roman"/>
          <w:b/>
          <w:i/>
          <w:sz w:val="24"/>
          <w:szCs w:val="24"/>
        </w:rPr>
        <w:t>Российской Федерации</w:t>
      </w:r>
      <w:r w:rsidRPr="00ED1749">
        <w:rPr>
          <w:rFonts w:ascii="Verdana" w:hAnsi="Verdana" w:cs="Times New Roman"/>
          <w:b/>
          <w:i/>
          <w:sz w:val="24"/>
          <w:szCs w:val="24"/>
        </w:rPr>
        <w:t>)</w:t>
      </w:r>
    </w:p>
    <w:p w14:paraId="10D8C77C" w14:textId="77777777" w:rsidR="003D1B98" w:rsidRPr="00ED1749" w:rsidRDefault="003D1B98" w:rsidP="00ED1749">
      <w:pPr>
        <w:spacing w:after="1" w:line="240" w:lineRule="auto"/>
        <w:jc w:val="center"/>
        <w:rPr>
          <w:rFonts w:ascii="Verdana" w:hAnsi="Verdana" w:cs="Times New Roman"/>
          <w:sz w:val="24"/>
          <w:szCs w:val="24"/>
        </w:rPr>
      </w:pPr>
    </w:p>
    <w:p w14:paraId="67699BFD" w14:textId="20AB65DE" w:rsidR="00853AB2" w:rsidRPr="00ED1749" w:rsidRDefault="00ED7132" w:rsidP="00ED1749">
      <w:pPr>
        <w:spacing w:after="1" w:line="240" w:lineRule="auto"/>
        <w:ind w:firstLine="540"/>
        <w:jc w:val="both"/>
        <w:rPr>
          <w:rFonts w:ascii="Verdana" w:hAnsi="Verdana" w:cs="Times New Roman"/>
          <w:sz w:val="24"/>
          <w:szCs w:val="24"/>
        </w:rPr>
      </w:pPr>
      <w:r w:rsidRPr="00ED1749">
        <w:rPr>
          <w:rFonts w:ascii="Verdana" w:hAnsi="Verdana" w:cs="Times New Roman"/>
          <w:sz w:val="24"/>
          <w:szCs w:val="24"/>
        </w:rPr>
        <w:t>В соответствии с Федеральным закон</w:t>
      </w:r>
      <w:hyperlink r:id="rId8" w:history="1">
        <w:r w:rsidRPr="00ED1749">
          <w:rPr>
            <w:rFonts w:ascii="Verdana" w:hAnsi="Verdana" w:cs="Times New Roman"/>
            <w:sz w:val="24"/>
            <w:szCs w:val="24"/>
          </w:rPr>
          <w:t>ом</w:t>
        </w:r>
      </w:hyperlink>
      <w:r w:rsidRPr="00ED1749">
        <w:rPr>
          <w:rFonts w:ascii="Verdana" w:hAnsi="Verdana" w:cs="Times New Roman"/>
          <w:sz w:val="24"/>
          <w:szCs w:val="24"/>
        </w:rPr>
        <w:t xml:space="preserve"> от 24</w:t>
      </w:r>
      <w:r w:rsidR="00E421C7" w:rsidRPr="00ED1749">
        <w:rPr>
          <w:rFonts w:ascii="Verdana" w:hAnsi="Verdana" w:cs="Times New Roman"/>
          <w:sz w:val="24"/>
          <w:szCs w:val="24"/>
        </w:rPr>
        <w:t>.07.</w:t>
      </w:r>
      <w:r w:rsidRPr="00ED1749">
        <w:rPr>
          <w:rFonts w:ascii="Verdana" w:hAnsi="Verdana" w:cs="Times New Roman"/>
          <w:sz w:val="24"/>
          <w:szCs w:val="24"/>
        </w:rPr>
        <w:t xml:space="preserve">2007 </w:t>
      </w:r>
      <w:r w:rsidR="00C55D8D" w:rsidRPr="00ED1749">
        <w:rPr>
          <w:rFonts w:ascii="Verdana" w:hAnsi="Verdana" w:cs="Times New Roman"/>
          <w:sz w:val="24"/>
          <w:szCs w:val="24"/>
        </w:rPr>
        <w:t>№</w:t>
      </w:r>
      <w:r w:rsidR="00F34A3A" w:rsidRPr="00ED1749">
        <w:rPr>
          <w:rFonts w:ascii="Verdana" w:hAnsi="Verdana" w:cs="Times New Roman"/>
          <w:sz w:val="24"/>
          <w:szCs w:val="24"/>
        </w:rPr>
        <w:t xml:space="preserve"> </w:t>
      </w:r>
      <w:r w:rsidR="00274FB8" w:rsidRPr="00ED1749">
        <w:rPr>
          <w:rFonts w:ascii="Verdana" w:hAnsi="Verdana" w:cs="Times New Roman"/>
          <w:sz w:val="24"/>
          <w:szCs w:val="24"/>
        </w:rPr>
        <w:t>209-</w:t>
      </w:r>
      <w:r w:rsidR="00C55D8D" w:rsidRPr="00ED1749">
        <w:rPr>
          <w:rFonts w:ascii="Verdana" w:hAnsi="Verdana" w:cs="Times New Roman"/>
          <w:sz w:val="24"/>
          <w:szCs w:val="24"/>
        </w:rPr>
        <w:t xml:space="preserve">ФЗ </w:t>
      </w:r>
      <w:r w:rsidR="00ED1749">
        <w:rPr>
          <w:rFonts w:ascii="Verdana" w:hAnsi="Verdana" w:cs="Times New Roman"/>
          <w:sz w:val="24"/>
          <w:szCs w:val="24"/>
        </w:rPr>
        <w:br/>
      </w:r>
      <w:r w:rsidR="00C55D8D" w:rsidRPr="00ED1749">
        <w:rPr>
          <w:rFonts w:ascii="Verdana" w:hAnsi="Verdana" w:cs="Times New Roman"/>
          <w:sz w:val="24"/>
          <w:szCs w:val="24"/>
        </w:rPr>
        <w:t>«</w:t>
      </w:r>
      <w:r w:rsidRPr="00ED1749">
        <w:rPr>
          <w:rFonts w:ascii="Verdana" w:hAnsi="Verdana" w:cs="Times New Roman"/>
          <w:sz w:val="24"/>
          <w:szCs w:val="24"/>
        </w:rPr>
        <w:t>О развитии малого и среднего предпринима</w:t>
      </w:r>
      <w:r w:rsidR="00C55D8D" w:rsidRPr="00ED1749">
        <w:rPr>
          <w:rFonts w:ascii="Verdana" w:hAnsi="Verdana" w:cs="Times New Roman"/>
          <w:sz w:val="24"/>
          <w:szCs w:val="24"/>
        </w:rPr>
        <w:t>тельства в Российской Федерации»</w:t>
      </w:r>
      <w:r w:rsidRPr="00ED1749">
        <w:rPr>
          <w:rFonts w:ascii="Verdana" w:hAnsi="Verdana" w:cs="Times New Roman"/>
          <w:sz w:val="24"/>
          <w:szCs w:val="24"/>
        </w:rPr>
        <w:t xml:space="preserve">, в </w:t>
      </w:r>
      <w:r w:rsidR="004759B1" w:rsidRPr="00ED1749">
        <w:rPr>
          <w:rFonts w:ascii="Verdana" w:hAnsi="Verdana" w:cs="Times New Roman"/>
          <w:sz w:val="24"/>
          <w:szCs w:val="24"/>
        </w:rPr>
        <w:t xml:space="preserve">целях </w:t>
      </w:r>
      <w:r w:rsidR="0093192B" w:rsidRPr="00ED1749">
        <w:rPr>
          <w:rFonts w:ascii="Verdana" w:hAnsi="Verdana" w:cs="Times New Roman"/>
          <w:sz w:val="24"/>
          <w:szCs w:val="24"/>
        </w:rPr>
        <w:t>оказания имущественной поддержки субъектам малого и среднего предпринимательства</w:t>
      </w:r>
      <w:r w:rsidR="00FE75AF" w:rsidRPr="00ED1749">
        <w:rPr>
          <w:rFonts w:ascii="Verdana" w:hAnsi="Verdana" w:cs="Times New Roman"/>
          <w:sz w:val="24"/>
          <w:szCs w:val="24"/>
        </w:rPr>
        <w:t xml:space="preserve">, физическим лицам, </w:t>
      </w:r>
      <w:r w:rsidR="00ED1749">
        <w:rPr>
          <w:rFonts w:ascii="Verdana" w:hAnsi="Verdana" w:cs="Times New Roman"/>
          <w:sz w:val="24"/>
          <w:szCs w:val="24"/>
        </w:rPr>
        <w:br/>
      </w:r>
      <w:r w:rsidR="00FE75AF" w:rsidRPr="00ED1749">
        <w:rPr>
          <w:rFonts w:ascii="Verdana" w:hAnsi="Verdana" w:cs="Times New Roman"/>
          <w:sz w:val="24"/>
          <w:szCs w:val="24"/>
        </w:rPr>
        <w:t>не являющимся индивидуальными предпринимателями и применяющим специальный налоговый режим «Налог на профессиональный доход»,</w:t>
      </w:r>
      <w:r w:rsidR="00995C0C" w:rsidRPr="00ED1749">
        <w:rPr>
          <w:rFonts w:ascii="Verdana" w:hAnsi="Verdana" w:cs="Times New Roman"/>
          <w:sz w:val="24"/>
          <w:szCs w:val="24"/>
        </w:rPr>
        <w:t xml:space="preserve"> </w:t>
      </w:r>
      <w:r w:rsidR="00041523">
        <w:rPr>
          <w:rFonts w:ascii="Verdana" w:hAnsi="Verdana" w:cs="Times New Roman"/>
          <w:sz w:val="24"/>
          <w:szCs w:val="24"/>
        </w:rPr>
        <w:br/>
      </w:r>
      <w:r w:rsidR="00995C0C" w:rsidRPr="00ED1749">
        <w:rPr>
          <w:rFonts w:ascii="Verdana" w:hAnsi="Verdana" w:cs="Times New Roman"/>
          <w:sz w:val="24"/>
          <w:szCs w:val="24"/>
        </w:rPr>
        <w:t>на территории _</w:t>
      </w:r>
      <w:r w:rsidR="00627B90" w:rsidRPr="00ED1749">
        <w:rPr>
          <w:rFonts w:ascii="Verdana" w:hAnsi="Verdana" w:cs="Times New Roman"/>
          <w:sz w:val="24"/>
          <w:szCs w:val="24"/>
        </w:rPr>
        <w:t>_________</w:t>
      </w:r>
      <w:r w:rsidR="00041523">
        <w:rPr>
          <w:rFonts w:ascii="Verdana" w:hAnsi="Verdana" w:cs="Times New Roman"/>
          <w:sz w:val="24"/>
          <w:szCs w:val="24"/>
        </w:rPr>
        <w:t>________</w:t>
      </w:r>
      <w:r w:rsidR="00627B90" w:rsidRPr="00ED1749">
        <w:rPr>
          <w:rFonts w:ascii="Verdana" w:hAnsi="Verdana" w:cs="Times New Roman"/>
          <w:sz w:val="24"/>
          <w:szCs w:val="24"/>
        </w:rPr>
        <w:t>__</w:t>
      </w:r>
      <w:r w:rsidR="00995C0C" w:rsidRPr="00ED1749">
        <w:rPr>
          <w:rFonts w:ascii="Verdana" w:hAnsi="Verdana" w:cs="Times New Roman"/>
          <w:sz w:val="24"/>
          <w:szCs w:val="24"/>
        </w:rPr>
        <w:t xml:space="preserve">__________ </w:t>
      </w:r>
      <w:r w:rsidRPr="00ED1749">
        <w:rPr>
          <w:rFonts w:ascii="Verdana" w:hAnsi="Verdana" w:cs="Times New Roman"/>
          <w:sz w:val="24"/>
          <w:szCs w:val="24"/>
        </w:rPr>
        <w:t>(</w:t>
      </w:r>
      <w:r w:rsidRPr="00ED1749">
        <w:rPr>
          <w:rFonts w:ascii="Verdana" w:hAnsi="Verdana" w:cs="Times New Roman"/>
          <w:i/>
          <w:sz w:val="24"/>
          <w:szCs w:val="24"/>
        </w:rPr>
        <w:t>наименование субъекта Российской Федерации</w:t>
      </w:r>
      <w:r w:rsidRPr="00ED1749">
        <w:rPr>
          <w:rFonts w:ascii="Verdana" w:hAnsi="Verdana" w:cs="Times New Roman"/>
          <w:sz w:val="24"/>
          <w:szCs w:val="24"/>
        </w:rPr>
        <w:t>)</w:t>
      </w:r>
      <w:r w:rsidR="00640804" w:rsidRPr="00ED1749">
        <w:rPr>
          <w:rFonts w:ascii="Verdana" w:hAnsi="Verdana" w:cs="Times New Roman"/>
          <w:sz w:val="24"/>
          <w:szCs w:val="24"/>
        </w:rPr>
        <w:t xml:space="preserve"> и организации взаимодействия </w:t>
      </w:r>
      <w:r w:rsidR="007B5C41" w:rsidRPr="00ED1749">
        <w:rPr>
          <w:rFonts w:ascii="Verdana" w:hAnsi="Verdana" w:cs="Times New Roman"/>
          <w:sz w:val="24"/>
          <w:szCs w:val="24"/>
        </w:rPr>
        <w:t>органов исполнительной</w:t>
      </w:r>
      <w:r w:rsidR="00640804" w:rsidRPr="00ED1749">
        <w:rPr>
          <w:rFonts w:ascii="Verdana" w:hAnsi="Verdana" w:cs="Times New Roman"/>
          <w:sz w:val="24"/>
          <w:szCs w:val="24"/>
        </w:rPr>
        <w:t xml:space="preserve"> власти</w:t>
      </w:r>
      <w:r w:rsidR="009839A7" w:rsidRPr="00ED1749">
        <w:rPr>
          <w:rFonts w:ascii="Verdana" w:hAnsi="Verdana" w:cs="Times New Roman"/>
          <w:sz w:val="24"/>
          <w:szCs w:val="24"/>
        </w:rPr>
        <w:t xml:space="preserve"> </w:t>
      </w:r>
      <w:r w:rsidR="0042504E" w:rsidRPr="00ED1749">
        <w:rPr>
          <w:rFonts w:ascii="Verdana" w:hAnsi="Verdana" w:cs="Times New Roman"/>
          <w:sz w:val="24"/>
          <w:szCs w:val="24"/>
        </w:rPr>
        <w:t>____</w:t>
      </w:r>
      <w:r w:rsidR="00627B90" w:rsidRPr="00ED1749">
        <w:rPr>
          <w:rFonts w:ascii="Verdana" w:hAnsi="Verdana" w:cs="Times New Roman"/>
          <w:sz w:val="24"/>
          <w:szCs w:val="24"/>
        </w:rPr>
        <w:t>________</w:t>
      </w:r>
      <w:r w:rsidR="0042504E" w:rsidRPr="00ED1749">
        <w:rPr>
          <w:rFonts w:ascii="Verdana" w:hAnsi="Verdana" w:cs="Times New Roman"/>
          <w:sz w:val="24"/>
          <w:szCs w:val="24"/>
        </w:rPr>
        <w:t xml:space="preserve">_______ </w:t>
      </w:r>
      <w:r w:rsidR="009839A7" w:rsidRPr="00ED1749">
        <w:rPr>
          <w:rFonts w:ascii="Verdana" w:hAnsi="Verdana" w:cs="Times New Roman"/>
          <w:i/>
          <w:sz w:val="24"/>
          <w:szCs w:val="24"/>
        </w:rPr>
        <w:t>(наименование субъекта Российской Федерации)</w:t>
      </w:r>
      <w:r w:rsidR="00640804" w:rsidRPr="00ED1749">
        <w:rPr>
          <w:rFonts w:ascii="Verdana" w:hAnsi="Verdana" w:cs="Times New Roman"/>
          <w:sz w:val="24"/>
          <w:szCs w:val="24"/>
        </w:rPr>
        <w:t xml:space="preserve"> </w:t>
      </w:r>
      <w:r w:rsidR="00E960F6" w:rsidRPr="00ED1749">
        <w:rPr>
          <w:rFonts w:ascii="Verdana" w:hAnsi="Verdana" w:cs="Times New Roman"/>
          <w:sz w:val="24"/>
          <w:szCs w:val="24"/>
        </w:rPr>
        <w:t xml:space="preserve">с </w:t>
      </w:r>
      <w:r w:rsidR="0042504E" w:rsidRPr="00ED1749">
        <w:rPr>
          <w:rFonts w:ascii="Verdana" w:hAnsi="Verdana" w:cs="Times New Roman"/>
          <w:sz w:val="24"/>
          <w:szCs w:val="24"/>
        </w:rPr>
        <w:t>___</w:t>
      </w:r>
      <w:r w:rsidR="00041523">
        <w:rPr>
          <w:rFonts w:ascii="Verdana" w:hAnsi="Verdana" w:cs="Times New Roman"/>
          <w:sz w:val="24"/>
          <w:szCs w:val="24"/>
        </w:rPr>
        <w:t>_____</w:t>
      </w:r>
      <w:r w:rsidR="0042504E" w:rsidRPr="00ED1749">
        <w:rPr>
          <w:rFonts w:ascii="Verdana" w:hAnsi="Verdana" w:cs="Times New Roman"/>
          <w:sz w:val="24"/>
          <w:szCs w:val="24"/>
        </w:rPr>
        <w:t>___</w:t>
      </w:r>
      <w:r w:rsidR="00627B90" w:rsidRPr="00ED1749">
        <w:rPr>
          <w:rFonts w:ascii="Verdana" w:hAnsi="Verdana" w:cs="Times New Roman"/>
          <w:sz w:val="24"/>
          <w:szCs w:val="24"/>
        </w:rPr>
        <w:t>_______</w:t>
      </w:r>
      <w:r w:rsidR="0042504E" w:rsidRPr="00ED1749">
        <w:rPr>
          <w:rFonts w:ascii="Verdana" w:hAnsi="Verdana" w:cs="Times New Roman"/>
          <w:sz w:val="24"/>
          <w:szCs w:val="24"/>
        </w:rPr>
        <w:t xml:space="preserve">_____ </w:t>
      </w:r>
      <w:r w:rsidR="00E960F6" w:rsidRPr="00ED1749">
        <w:rPr>
          <w:rFonts w:ascii="Verdana" w:hAnsi="Verdana" w:cs="Times New Roman"/>
          <w:i/>
          <w:sz w:val="24"/>
          <w:szCs w:val="24"/>
        </w:rPr>
        <w:t xml:space="preserve">(наименование </w:t>
      </w:r>
      <w:r w:rsidR="0069132C" w:rsidRPr="00ED1749">
        <w:rPr>
          <w:rFonts w:ascii="Verdana" w:hAnsi="Verdana" w:cs="Times New Roman"/>
          <w:i/>
          <w:sz w:val="24"/>
          <w:szCs w:val="24"/>
        </w:rPr>
        <w:t xml:space="preserve">территориального органа </w:t>
      </w:r>
      <w:proofErr w:type="spellStart"/>
      <w:r w:rsidR="0069132C" w:rsidRPr="00ED1749">
        <w:rPr>
          <w:rFonts w:ascii="Verdana" w:hAnsi="Verdana" w:cs="Times New Roman"/>
          <w:i/>
          <w:sz w:val="24"/>
          <w:szCs w:val="24"/>
        </w:rPr>
        <w:t>Росимущества</w:t>
      </w:r>
      <w:proofErr w:type="spellEnd"/>
      <w:r w:rsidR="00E960F6" w:rsidRPr="00ED1749">
        <w:rPr>
          <w:rFonts w:ascii="Verdana" w:hAnsi="Verdana" w:cs="Times New Roman"/>
          <w:i/>
          <w:sz w:val="24"/>
          <w:szCs w:val="24"/>
        </w:rPr>
        <w:t>)</w:t>
      </w:r>
      <w:r w:rsidR="00E960F6" w:rsidRPr="00ED1749">
        <w:rPr>
          <w:rFonts w:ascii="Verdana" w:hAnsi="Verdana" w:cs="Times New Roman"/>
          <w:sz w:val="24"/>
          <w:szCs w:val="24"/>
        </w:rPr>
        <w:t>, органами</w:t>
      </w:r>
      <w:r w:rsidRPr="00ED1749">
        <w:rPr>
          <w:rFonts w:ascii="Verdana" w:hAnsi="Verdana" w:cs="Times New Roman"/>
          <w:sz w:val="24"/>
          <w:szCs w:val="24"/>
        </w:rPr>
        <w:t xml:space="preserve"> местного самоуправления</w:t>
      </w:r>
      <w:r w:rsidR="001A30C4" w:rsidRPr="00ED1749">
        <w:rPr>
          <w:rFonts w:ascii="Verdana" w:hAnsi="Verdana" w:cs="Times New Roman"/>
          <w:sz w:val="24"/>
          <w:szCs w:val="24"/>
        </w:rPr>
        <w:t>, иными органами и организациями</w:t>
      </w:r>
      <w:r w:rsidR="003D1B98" w:rsidRPr="00ED1749">
        <w:rPr>
          <w:rFonts w:ascii="Verdana" w:hAnsi="Verdana" w:cs="Times New Roman"/>
          <w:sz w:val="24"/>
          <w:szCs w:val="24"/>
        </w:rPr>
        <w:t>:</w:t>
      </w:r>
    </w:p>
    <w:p w14:paraId="59921EBD" w14:textId="3F63C33E" w:rsidR="00853AB2" w:rsidRPr="00ED1749" w:rsidRDefault="00627B90" w:rsidP="00ED1749">
      <w:pPr>
        <w:pStyle w:val="a3"/>
        <w:numPr>
          <w:ilvl w:val="0"/>
          <w:numId w:val="7"/>
        </w:numPr>
        <w:spacing w:after="1" w:line="240" w:lineRule="auto"/>
        <w:ind w:left="0" w:firstLine="709"/>
        <w:jc w:val="both"/>
        <w:rPr>
          <w:rFonts w:ascii="Verdana" w:hAnsi="Verdana" w:cs="Times New Roman"/>
          <w:sz w:val="24"/>
          <w:szCs w:val="24"/>
        </w:rPr>
      </w:pPr>
      <w:r w:rsidRPr="00ED1749">
        <w:rPr>
          <w:rFonts w:ascii="Verdana" w:hAnsi="Verdana" w:cs="Times New Roman"/>
          <w:sz w:val="24"/>
          <w:szCs w:val="24"/>
          <w:lang w:val="en-US"/>
        </w:rPr>
        <w:t> </w:t>
      </w:r>
      <w:r w:rsidR="00853AB2" w:rsidRPr="00ED1749">
        <w:rPr>
          <w:rFonts w:ascii="Verdana" w:hAnsi="Verdana" w:cs="Times New Roman"/>
          <w:sz w:val="24"/>
          <w:szCs w:val="24"/>
        </w:rPr>
        <w:t>Создать рабочую группу по вопросам</w:t>
      </w:r>
      <w:r w:rsidR="00B007F6" w:rsidRPr="00ED1749">
        <w:rPr>
          <w:rFonts w:ascii="Verdana" w:hAnsi="Verdana" w:cs="Times New Roman"/>
          <w:sz w:val="24"/>
          <w:szCs w:val="24"/>
        </w:rPr>
        <w:t xml:space="preserve"> оказания</w:t>
      </w:r>
      <w:r w:rsidR="00853AB2" w:rsidRPr="00ED1749">
        <w:rPr>
          <w:rFonts w:ascii="Verdana" w:hAnsi="Verdana" w:cs="Times New Roman"/>
          <w:sz w:val="24"/>
          <w:szCs w:val="24"/>
        </w:rPr>
        <w:t xml:space="preserve"> и</w:t>
      </w:r>
      <w:r w:rsidR="00C55D8D" w:rsidRPr="00ED1749">
        <w:rPr>
          <w:rFonts w:ascii="Verdana" w:hAnsi="Verdana" w:cs="Times New Roman"/>
          <w:sz w:val="24"/>
          <w:szCs w:val="24"/>
        </w:rPr>
        <w:t>мущественной поддержки субъектам</w:t>
      </w:r>
      <w:r w:rsidR="00853AB2" w:rsidRPr="00ED1749">
        <w:rPr>
          <w:rFonts w:ascii="Verdana" w:hAnsi="Verdana" w:cs="Times New Roman"/>
          <w:sz w:val="24"/>
          <w:szCs w:val="24"/>
        </w:rPr>
        <w:t xml:space="preserve"> малого и среднего предпринимательства</w:t>
      </w:r>
      <w:r w:rsidR="00FE75AF" w:rsidRPr="00ED1749">
        <w:rPr>
          <w:rFonts w:ascii="Verdana" w:hAnsi="Verdana" w:cs="Times New Roman"/>
          <w:sz w:val="24"/>
          <w:szCs w:val="24"/>
        </w:rPr>
        <w:t xml:space="preserve"> </w:t>
      </w:r>
      <w:r w:rsidR="00041523">
        <w:rPr>
          <w:rFonts w:ascii="Verdana" w:hAnsi="Verdana" w:cs="Times New Roman"/>
          <w:sz w:val="24"/>
          <w:szCs w:val="24"/>
        </w:rPr>
        <w:br/>
      </w:r>
      <w:r w:rsidR="00FE75AF" w:rsidRPr="00ED1749">
        <w:rPr>
          <w:rFonts w:ascii="Verdana" w:hAnsi="Verdana" w:cs="Times New Roman"/>
          <w:sz w:val="24"/>
          <w:szCs w:val="24"/>
        </w:rPr>
        <w:t xml:space="preserve">и физическим лицам, не являющимся индивидуальными предпринимателями и применяющим специальный налоговый режим </w:t>
      </w:r>
      <w:r w:rsidR="00FE75AF" w:rsidRPr="00ED1749">
        <w:rPr>
          <w:rFonts w:ascii="Verdana" w:hAnsi="Verdana" w:cs="Times New Roman"/>
          <w:sz w:val="24"/>
          <w:szCs w:val="24"/>
        </w:rPr>
        <w:lastRenderedPageBreak/>
        <w:t>«Налог на профессиональный доход»,</w:t>
      </w:r>
      <w:r w:rsidR="009839A7" w:rsidRPr="00ED1749">
        <w:rPr>
          <w:rFonts w:ascii="Verdana" w:hAnsi="Verdana" w:cs="Times New Roman"/>
          <w:sz w:val="24"/>
          <w:szCs w:val="24"/>
        </w:rPr>
        <w:t xml:space="preserve"> </w:t>
      </w:r>
      <w:r w:rsidR="001D50E5" w:rsidRPr="00ED1749">
        <w:rPr>
          <w:rFonts w:ascii="Verdana" w:hAnsi="Verdana" w:cs="Times New Roman"/>
          <w:sz w:val="24"/>
          <w:szCs w:val="24"/>
        </w:rPr>
        <w:t xml:space="preserve">в </w:t>
      </w:r>
      <w:r w:rsidR="0042504E" w:rsidRPr="00ED1749">
        <w:rPr>
          <w:rFonts w:ascii="Verdana" w:hAnsi="Verdana" w:cs="Times New Roman"/>
          <w:sz w:val="24"/>
          <w:szCs w:val="24"/>
        </w:rPr>
        <w:t>_______</w:t>
      </w:r>
      <w:r w:rsidRPr="00ED1749">
        <w:rPr>
          <w:rFonts w:ascii="Verdana" w:hAnsi="Verdana" w:cs="Times New Roman"/>
          <w:sz w:val="24"/>
          <w:szCs w:val="24"/>
        </w:rPr>
        <w:t>_________</w:t>
      </w:r>
      <w:r w:rsidR="0042504E" w:rsidRPr="00ED1749">
        <w:rPr>
          <w:rFonts w:ascii="Verdana" w:hAnsi="Verdana" w:cs="Times New Roman"/>
          <w:sz w:val="24"/>
          <w:szCs w:val="24"/>
        </w:rPr>
        <w:t xml:space="preserve">____ </w:t>
      </w:r>
      <w:r w:rsidR="009839A7" w:rsidRPr="00ED1749">
        <w:rPr>
          <w:rFonts w:ascii="Verdana" w:hAnsi="Verdana" w:cs="Times New Roman"/>
          <w:i/>
          <w:sz w:val="24"/>
          <w:szCs w:val="24"/>
        </w:rPr>
        <w:t>(наименование субъекта Российской Федерации)</w:t>
      </w:r>
      <w:r w:rsidR="00853AB2" w:rsidRPr="00ED1749">
        <w:rPr>
          <w:rFonts w:ascii="Verdana" w:hAnsi="Verdana" w:cs="Times New Roman"/>
          <w:sz w:val="24"/>
          <w:szCs w:val="24"/>
        </w:rPr>
        <w:t xml:space="preserve"> (далее –</w:t>
      </w:r>
      <w:r w:rsidR="00A530F5" w:rsidRPr="00ED1749">
        <w:rPr>
          <w:rFonts w:ascii="Verdana" w:hAnsi="Verdana" w:cs="Times New Roman"/>
          <w:sz w:val="24"/>
          <w:szCs w:val="24"/>
        </w:rPr>
        <w:t xml:space="preserve"> р</w:t>
      </w:r>
      <w:r w:rsidR="00853AB2" w:rsidRPr="00ED1749">
        <w:rPr>
          <w:rFonts w:ascii="Verdana" w:hAnsi="Verdana" w:cs="Times New Roman"/>
          <w:sz w:val="24"/>
          <w:szCs w:val="24"/>
        </w:rPr>
        <w:t>абочая группа) в составе согласно приложению №</w:t>
      </w:r>
      <w:r w:rsidR="00274FB8" w:rsidRPr="00ED1749">
        <w:rPr>
          <w:rFonts w:ascii="Verdana" w:hAnsi="Verdana" w:cs="Times New Roman"/>
          <w:sz w:val="24"/>
          <w:szCs w:val="24"/>
        </w:rPr>
        <w:t xml:space="preserve"> </w:t>
      </w:r>
      <w:r w:rsidR="00853AB2" w:rsidRPr="00ED1749">
        <w:rPr>
          <w:rFonts w:ascii="Verdana" w:hAnsi="Verdana" w:cs="Times New Roman"/>
          <w:sz w:val="24"/>
          <w:szCs w:val="24"/>
        </w:rPr>
        <w:t xml:space="preserve">1. </w:t>
      </w:r>
    </w:p>
    <w:p w14:paraId="55B20CBB" w14:textId="77777777" w:rsidR="00853AB2" w:rsidRPr="00ED1749" w:rsidRDefault="00627B90" w:rsidP="00ED1749">
      <w:pPr>
        <w:pStyle w:val="a3"/>
        <w:numPr>
          <w:ilvl w:val="0"/>
          <w:numId w:val="7"/>
        </w:numPr>
        <w:spacing w:after="1" w:line="240" w:lineRule="auto"/>
        <w:ind w:left="0" w:firstLine="709"/>
        <w:jc w:val="both"/>
        <w:rPr>
          <w:rFonts w:ascii="Verdana" w:hAnsi="Verdana" w:cs="Times New Roman"/>
          <w:sz w:val="24"/>
          <w:szCs w:val="24"/>
        </w:rPr>
      </w:pPr>
      <w:r w:rsidRPr="00ED1749">
        <w:rPr>
          <w:rFonts w:ascii="Verdana" w:hAnsi="Verdana" w:cs="Times New Roman"/>
          <w:sz w:val="24"/>
          <w:szCs w:val="24"/>
          <w:lang w:val="en-US"/>
        </w:rPr>
        <w:t> </w:t>
      </w:r>
      <w:r w:rsidR="00853AB2" w:rsidRPr="00ED1749">
        <w:rPr>
          <w:rFonts w:ascii="Verdana" w:hAnsi="Verdana" w:cs="Times New Roman"/>
          <w:sz w:val="24"/>
          <w:szCs w:val="24"/>
        </w:rPr>
        <w:t xml:space="preserve">Утвердить Положение о </w:t>
      </w:r>
      <w:r w:rsidR="00A530F5" w:rsidRPr="00ED1749">
        <w:rPr>
          <w:rFonts w:ascii="Verdana" w:hAnsi="Verdana" w:cs="Times New Roman"/>
          <w:sz w:val="24"/>
          <w:szCs w:val="24"/>
        </w:rPr>
        <w:t>р</w:t>
      </w:r>
      <w:r w:rsidR="00853AB2" w:rsidRPr="00ED1749">
        <w:rPr>
          <w:rFonts w:ascii="Verdana" w:hAnsi="Verdana" w:cs="Times New Roman"/>
          <w:sz w:val="24"/>
          <w:szCs w:val="24"/>
        </w:rPr>
        <w:t>абочей группе согласно приложению</w:t>
      </w:r>
      <w:r w:rsidR="00780082" w:rsidRPr="00ED1749">
        <w:rPr>
          <w:rFonts w:ascii="Verdana" w:hAnsi="Verdana" w:cs="Times New Roman"/>
          <w:sz w:val="24"/>
          <w:szCs w:val="24"/>
        </w:rPr>
        <w:t> </w:t>
      </w:r>
      <w:r w:rsidR="00853AB2" w:rsidRPr="00ED1749">
        <w:rPr>
          <w:rFonts w:ascii="Verdana" w:hAnsi="Verdana" w:cs="Times New Roman"/>
          <w:sz w:val="24"/>
          <w:szCs w:val="24"/>
        </w:rPr>
        <w:t>№</w:t>
      </w:r>
      <w:r w:rsidR="00780082" w:rsidRPr="00ED1749">
        <w:rPr>
          <w:rFonts w:ascii="Verdana" w:hAnsi="Verdana" w:cs="Times New Roman"/>
          <w:sz w:val="24"/>
          <w:szCs w:val="24"/>
        </w:rPr>
        <w:t> </w:t>
      </w:r>
      <w:r w:rsidR="00853AB2" w:rsidRPr="00ED1749">
        <w:rPr>
          <w:rFonts w:ascii="Verdana" w:hAnsi="Verdana" w:cs="Times New Roman"/>
          <w:sz w:val="24"/>
          <w:szCs w:val="24"/>
        </w:rPr>
        <w:t>2.</w:t>
      </w:r>
    </w:p>
    <w:p w14:paraId="2A9F3422" w14:textId="7F641379" w:rsidR="00EB372D" w:rsidRPr="00ED1749" w:rsidRDefault="00627B90" w:rsidP="00ED1749">
      <w:pPr>
        <w:pStyle w:val="a3"/>
        <w:numPr>
          <w:ilvl w:val="0"/>
          <w:numId w:val="7"/>
        </w:numPr>
        <w:spacing w:after="1" w:line="240" w:lineRule="auto"/>
        <w:ind w:left="0" w:firstLine="709"/>
        <w:jc w:val="both"/>
        <w:rPr>
          <w:rFonts w:ascii="Verdana" w:hAnsi="Verdana" w:cs="Times New Roman"/>
          <w:sz w:val="24"/>
          <w:szCs w:val="24"/>
        </w:rPr>
      </w:pPr>
      <w:r w:rsidRPr="00ED1749">
        <w:rPr>
          <w:rFonts w:ascii="Verdana" w:hAnsi="Verdana" w:cs="Times New Roman"/>
          <w:sz w:val="24"/>
          <w:szCs w:val="24"/>
          <w:lang w:val="en-US"/>
        </w:rPr>
        <w:t> </w:t>
      </w:r>
      <w:r w:rsidR="00EB372D" w:rsidRPr="00ED1749">
        <w:rPr>
          <w:rFonts w:ascii="Verdana" w:hAnsi="Verdana" w:cs="Times New Roman"/>
          <w:sz w:val="24"/>
          <w:szCs w:val="24"/>
        </w:rPr>
        <w:t xml:space="preserve">Рекомендовать органам местного самоуправления муниципальных образований в </w:t>
      </w:r>
      <w:r w:rsidR="00BC38FB" w:rsidRPr="00ED1749">
        <w:rPr>
          <w:rFonts w:ascii="Verdana" w:hAnsi="Verdana" w:cs="Times New Roman"/>
          <w:sz w:val="24"/>
          <w:szCs w:val="24"/>
        </w:rPr>
        <w:t>________</w:t>
      </w:r>
      <w:r w:rsidRPr="00ED1749">
        <w:rPr>
          <w:rFonts w:ascii="Verdana" w:hAnsi="Verdana" w:cs="Times New Roman"/>
          <w:sz w:val="24"/>
          <w:szCs w:val="24"/>
        </w:rPr>
        <w:t>__________</w:t>
      </w:r>
      <w:r w:rsidR="00BC38FB" w:rsidRPr="00ED1749">
        <w:rPr>
          <w:rFonts w:ascii="Verdana" w:hAnsi="Verdana" w:cs="Times New Roman"/>
          <w:sz w:val="24"/>
          <w:szCs w:val="24"/>
        </w:rPr>
        <w:t>___ (</w:t>
      </w:r>
      <w:r w:rsidR="00BC38FB" w:rsidRPr="00ED1749">
        <w:rPr>
          <w:rFonts w:ascii="Verdana" w:hAnsi="Verdana" w:cs="Times New Roman"/>
          <w:i/>
          <w:sz w:val="24"/>
          <w:szCs w:val="24"/>
        </w:rPr>
        <w:t>наименование субъекта Российской Федерации</w:t>
      </w:r>
      <w:r w:rsidR="00BC38FB" w:rsidRPr="00ED1749">
        <w:rPr>
          <w:rFonts w:ascii="Verdana" w:hAnsi="Verdana" w:cs="Times New Roman"/>
          <w:sz w:val="24"/>
          <w:szCs w:val="24"/>
        </w:rPr>
        <w:t>) руковод</w:t>
      </w:r>
      <w:r w:rsidR="00A0647F" w:rsidRPr="00ED1749">
        <w:rPr>
          <w:rFonts w:ascii="Verdana" w:hAnsi="Verdana" w:cs="Times New Roman"/>
          <w:sz w:val="24"/>
          <w:szCs w:val="24"/>
        </w:rPr>
        <w:t xml:space="preserve">ствоваться настоящим </w:t>
      </w:r>
      <w:r w:rsidR="007B5C41" w:rsidRPr="00ED1749">
        <w:rPr>
          <w:rFonts w:ascii="Verdana" w:hAnsi="Verdana" w:cs="Times New Roman"/>
          <w:sz w:val="24"/>
          <w:szCs w:val="24"/>
        </w:rPr>
        <w:t xml:space="preserve">_____________ </w:t>
      </w:r>
      <w:r w:rsidR="007B5C41" w:rsidRPr="00ED1749">
        <w:rPr>
          <w:rFonts w:ascii="Verdana" w:hAnsi="Verdana" w:cs="Times New Roman"/>
          <w:i/>
          <w:sz w:val="24"/>
          <w:szCs w:val="24"/>
        </w:rPr>
        <w:t>(вид нормативного правового акта)</w:t>
      </w:r>
      <w:r w:rsidR="00BC38FB" w:rsidRPr="00ED1749">
        <w:rPr>
          <w:rFonts w:ascii="Verdana" w:hAnsi="Verdana" w:cs="Times New Roman"/>
          <w:sz w:val="24"/>
          <w:szCs w:val="24"/>
        </w:rPr>
        <w:t xml:space="preserve"> при разработке и утверждении положени</w:t>
      </w:r>
      <w:r w:rsidR="00A0647F" w:rsidRPr="00ED1749">
        <w:rPr>
          <w:rFonts w:ascii="Verdana" w:hAnsi="Verdana" w:cs="Times New Roman"/>
          <w:sz w:val="24"/>
          <w:szCs w:val="24"/>
        </w:rPr>
        <w:t>я</w:t>
      </w:r>
      <w:r w:rsidR="00BC38FB" w:rsidRPr="00ED1749">
        <w:rPr>
          <w:rFonts w:ascii="Verdana" w:hAnsi="Verdana" w:cs="Times New Roman"/>
          <w:sz w:val="24"/>
          <w:szCs w:val="24"/>
        </w:rPr>
        <w:t xml:space="preserve"> о рабочей группе по вопросам оказания имущественной поддержки субъектам малого и среднего предпринимательства</w:t>
      </w:r>
      <w:r w:rsidR="00FE75AF" w:rsidRPr="00ED1749">
        <w:rPr>
          <w:rFonts w:ascii="Verdana" w:hAnsi="Verdana" w:cs="Times New Roman"/>
          <w:sz w:val="24"/>
          <w:szCs w:val="24"/>
        </w:rPr>
        <w:t xml:space="preserve"> </w:t>
      </w:r>
      <w:r w:rsidR="00041523">
        <w:rPr>
          <w:rFonts w:ascii="Verdana" w:hAnsi="Verdana" w:cs="Times New Roman"/>
          <w:sz w:val="24"/>
          <w:szCs w:val="24"/>
        </w:rPr>
        <w:br/>
      </w:r>
      <w:r w:rsidR="00FE75AF" w:rsidRPr="00ED1749">
        <w:rPr>
          <w:rFonts w:ascii="Verdana" w:hAnsi="Verdana" w:cs="Times New Roman"/>
          <w:sz w:val="24"/>
          <w:szCs w:val="24"/>
        </w:rPr>
        <w:t>и физическим лицам, не являющимся индивидуальными предпринимателями и применяющим специальный налоговый режим «Налог на профессиональный доход»,</w:t>
      </w:r>
      <w:r w:rsidR="00BC38FB" w:rsidRPr="00ED1749">
        <w:rPr>
          <w:rFonts w:ascii="Verdana" w:hAnsi="Verdana" w:cs="Times New Roman"/>
          <w:sz w:val="24"/>
          <w:szCs w:val="24"/>
        </w:rPr>
        <w:t xml:space="preserve"> на территории муниципальн</w:t>
      </w:r>
      <w:r w:rsidR="00A0647F" w:rsidRPr="00ED1749">
        <w:rPr>
          <w:rFonts w:ascii="Verdana" w:hAnsi="Verdana" w:cs="Times New Roman"/>
          <w:sz w:val="24"/>
          <w:szCs w:val="24"/>
        </w:rPr>
        <w:t>ого</w:t>
      </w:r>
      <w:r w:rsidR="00BC38FB" w:rsidRPr="00ED1749">
        <w:rPr>
          <w:rFonts w:ascii="Verdana" w:hAnsi="Verdana" w:cs="Times New Roman"/>
          <w:sz w:val="24"/>
          <w:szCs w:val="24"/>
        </w:rPr>
        <w:t xml:space="preserve"> образовани</w:t>
      </w:r>
      <w:r w:rsidR="00A0647F" w:rsidRPr="00ED1749">
        <w:rPr>
          <w:rFonts w:ascii="Verdana" w:hAnsi="Verdana" w:cs="Times New Roman"/>
          <w:sz w:val="24"/>
          <w:szCs w:val="24"/>
        </w:rPr>
        <w:t>я</w:t>
      </w:r>
      <w:r w:rsidR="00BC38FB" w:rsidRPr="00ED1749">
        <w:rPr>
          <w:rFonts w:ascii="Verdana" w:hAnsi="Verdana" w:cs="Times New Roman"/>
          <w:sz w:val="24"/>
          <w:szCs w:val="24"/>
        </w:rPr>
        <w:t>.</w:t>
      </w:r>
    </w:p>
    <w:p w14:paraId="389FB9CB" w14:textId="77777777" w:rsidR="00A530F5" w:rsidRPr="00ED1749" w:rsidRDefault="00627B90" w:rsidP="00ED1749">
      <w:pPr>
        <w:pStyle w:val="a3"/>
        <w:numPr>
          <w:ilvl w:val="0"/>
          <w:numId w:val="7"/>
        </w:numPr>
        <w:spacing w:after="1" w:line="240" w:lineRule="auto"/>
        <w:ind w:left="0" w:firstLine="709"/>
        <w:jc w:val="both"/>
        <w:rPr>
          <w:rFonts w:ascii="Verdana" w:hAnsi="Verdana" w:cs="Times New Roman"/>
          <w:sz w:val="24"/>
          <w:szCs w:val="24"/>
        </w:rPr>
      </w:pPr>
      <w:r w:rsidRPr="00ED1749">
        <w:rPr>
          <w:rFonts w:ascii="Verdana" w:hAnsi="Verdana" w:cs="Times New Roman"/>
          <w:sz w:val="24"/>
          <w:szCs w:val="24"/>
          <w:lang w:val="en-US"/>
        </w:rPr>
        <w:t> </w:t>
      </w:r>
      <w:r w:rsidRPr="00ED1749">
        <w:rPr>
          <w:rFonts w:ascii="Verdana" w:hAnsi="Verdana" w:cs="Times New Roman"/>
          <w:sz w:val="24"/>
          <w:szCs w:val="24"/>
        </w:rPr>
        <w:t>_______________</w:t>
      </w:r>
      <w:r w:rsidR="0042504E" w:rsidRPr="00ED1749">
        <w:rPr>
          <w:rFonts w:ascii="Verdana" w:hAnsi="Verdana" w:cs="Times New Roman"/>
          <w:sz w:val="24"/>
          <w:szCs w:val="24"/>
        </w:rPr>
        <w:t xml:space="preserve">__ </w:t>
      </w:r>
      <w:r w:rsidR="007221AA" w:rsidRPr="00ED1749">
        <w:rPr>
          <w:rFonts w:ascii="Verdana" w:hAnsi="Verdana" w:cs="Times New Roman"/>
          <w:sz w:val="24"/>
          <w:szCs w:val="24"/>
        </w:rPr>
        <w:t>(</w:t>
      </w:r>
      <w:r w:rsidR="00A407AF" w:rsidRPr="00ED1749">
        <w:rPr>
          <w:rFonts w:ascii="Verdana" w:hAnsi="Verdana" w:cs="Times New Roman"/>
          <w:i/>
          <w:sz w:val="24"/>
          <w:szCs w:val="24"/>
        </w:rPr>
        <w:t>на</w:t>
      </w:r>
      <w:r w:rsidR="003F087C" w:rsidRPr="00ED1749">
        <w:rPr>
          <w:rFonts w:ascii="Verdana" w:hAnsi="Verdana" w:cs="Times New Roman"/>
          <w:i/>
          <w:sz w:val="24"/>
          <w:szCs w:val="24"/>
        </w:rPr>
        <w:t>именование органа</w:t>
      </w:r>
      <w:r w:rsidR="007B5C41" w:rsidRPr="00ED1749">
        <w:rPr>
          <w:rFonts w:ascii="Verdana" w:hAnsi="Verdana" w:cs="Times New Roman"/>
          <w:i/>
          <w:sz w:val="24"/>
          <w:szCs w:val="24"/>
        </w:rPr>
        <w:t xml:space="preserve"> исполнительной власти</w:t>
      </w:r>
      <w:r w:rsidR="004759B1" w:rsidRPr="00ED1749">
        <w:rPr>
          <w:rFonts w:ascii="Verdana" w:hAnsi="Verdana" w:cs="Times New Roman"/>
          <w:i/>
          <w:sz w:val="24"/>
          <w:szCs w:val="24"/>
        </w:rPr>
        <w:t>, на который возлагается обязанность</w:t>
      </w:r>
      <w:r w:rsidR="00ED7132" w:rsidRPr="00ED1749">
        <w:rPr>
          <w:rFonts w:ascii="Verdana" w:hAnsi="Verdana" w:cs="Times New Roman"/>
          <w:sz w:val="24"/>
          <w:szCs w:val="24"/>
        </w:rPr>
        <w:t>)</w:t>
      </w:r>
      <w:r w:rsidR="00A530F5" w:rsidRPr="00ED1749">
        <w:rPr>
          <w:rFonts w:ascii="Verdana" w:hAnsi="Verdana" w:cs="Times New Roman"/>
          <w:sz w:val="24"/>
          <w:szCs w:val="24"/>
        </w:rPr>
        <w:t>:</w:t>
      </w:r>
    </w:p>
    <w:p w14:paraId="62A7787C" w14:textId="3FE7C10E" w:rsidR="004759B1" w:rsidRPr="00ED1749" w:rsidRDefault="007F63E5" w:rsidP="00ED1749">
      <w:pPr>
        <w:spacing w:after="1" w:line="240" w:lineRule="auto"/>
        <w:ind w:firstLine="709"/>
        <w:jc w:val="both"/>
        <w:rPr>
          <w:rFonts w:ascii="Verdana" w:hAnsi="Verdana" w:cs="Times New Roman"/>
          <w:sz w:val="24"/>
          <w:szCs w:val="24"/>
        </w:rPr>
      </w:pPr>
      <w:r w:rsidRPr="00ED1749">
        <w:rPr>
          <w:rFonts w:ascii="Verdana" w:hAnsi="Verdana" w:cs="Times New Roman"/>
          <w:sz w:val="24"/>
          <w:szCs w:val="24"/>
        </w:rPr>
        <w:t>–</w:t>
      </w:r>
      <w:r w:rsidRPr="00ED1749">
        <w:rPr>
          <w:rFonts w:ascii="Verdana" w:hAnsi="Verdana" w:cs="Times New Roman"/>
          <w:sz w:val="24"/>
          <w:szCs w:val="24"/>
          <w:lang w:val="en-US"/>
        </w:rPr>
        <w:t> </w:t>
      </w:r>
      <w:r w:rsidRPr="00ED1749">
        <w:rPr>
          <w:rFonts w:ascii="Verdana" w:hAnsi="Verdana" w:cs="Times New Roman"/>
          <w:sz w:val="24"/>
          <w:szCs w:val="24"/>
        </w:rPr>
        <w:t>в течение</w:t>
      </w:r>
      <w:r w:rsidRPr="00ED1749">
        <w:rPr>
          <w:rFonts w:ascii="Verdana" w:hAnsi="Verdana" w:cs="Times New Roman"/>
          <w:sz w:val="24"/>
          <w:szCs w:val="24"/>
          <w:lang w:val="en-US"/>
        </w:rPr>
        <w:t> </w:t>
      </w:r>
      <w:r w:rsidR="003F087C" w:rsidRPr="00ED1749">
        <w:rPr>
          <w:rFonts w:ascii="Verdana" w:hAnsi="Verdana" w:cs="Times New Roman"/>
          <w:sz w:val="24"/>
          <w:szCs w:val="24"/>
        </w:rPr>
        <w:t xml:space="preserve">__ рабочих дней </w:t>
      </w:r>
      <w:r w:rsidR="00E9043A" w:rsidRPr="00ED1749">
        <w:rPr>
          <w:rFonts w:ascii="Verdana" w:hAnsi="Verdana" w:cs="Times New Roman"/>
          <w:sz w:val="24"/>
          <w:szCs w:val="24"/>
        </w:rPr>
        <w:t xml:space="preserve">со дня утверждения </w:t>
      </w:r>
      <w:r w:rsidR="003F087C" w:rsidRPr="00ED1749">
        <w:rPr>
          <w:rFonts w:ascii="Verdana" w:hAnsi="Verdana" w:cs="Times New Roman"/>
          <w:sz w:val="24"/>
          <w:szCs w:val="24"/>
        </w:rPr>
        <w:t xml:space="preserve">обеспечить размещение настоящего </w:t>
      </w:r>
      <w:r w:rsidR="0042504E" w:rsidRPr="00ED1749">
        <w:rPr>
          <w:rFonts w:ascii="Verdana" w:hAnsi="Verdana" w:cs="Times New Roman"/>
          <w:sz w:val="24"/>
          <w:szCs w:val="24"/>
        </w:rPr>
        <w:t>______</w:t>
      </w:r>
      <w:r w:rsidR="00755184" w:rsidRPr="00ED1749">
        <w:rPr>
          <w:rFonts w:ascii="Verdana" w:hAnsi="Verdana" w:cs="Times New Roman"/>
          <w:sz w:val="24"/>
          <w:szCs w:val="24"/>
        </w:rPr>
        <w:t>_______</w:t>
      </w:r>
      <w:r w:rsidR="0042504E" w:rsidRPr="00ED1749">
        <w:rPr>
          <w:rFonts w:ascii="Verdana" w:hAnsi="Verdana" w:cs="Times New Roman"/>
          <w:sz w:val="24"/>
          <w:szCs w:val="24"/>
        </w:rPr>
        <w:t xml:space="preserve">_____ </w:t>
      </w:r>
      <w:r w:rsidR="007A6964" w:rsidRPr="00ED1749">
        <w:rPr>
          <w:rFonts w:ascii="Verdana" w:hAnsi="Verdana" w:cs="Times New Roman"/>
          <w:i/>
          <w:sz w:val="24"/>
          <w:szCs w:val="24"/>
        </w:rPr>
        <w:t>(</w:t>
      </w:r>
      <w:r w:rsidR="0069132C" w:rsidRPr="00ED1749">
        <w:rPr>
          <w:rFonts w:ascii="Verdana" w:hAnsi="Verdana" w:cs="Times New Roman"/>
          <w:i/>
          <w:sz w:val="24"/>
          <w:szCs w:val="24"/>
        </w:rPr>
        <w:t xml:space="preserve">вид </w:t>
      </w:r>
      <w:r w:rsidR="007A6964" w:rsidRPr="00ED1749">
        <w:rPr>
          <w:rFonts w:ascii="Verdana" w:hAnsi="Verdana" w:cs="Times New Roman"/>
          <w:i/>
          <w:sz w:val="24"/>
          <w:szCs w:val="24"/>
        </w:rPr>
        <w:t>нормативно</w:t>
      </w:r>
      <w:r w:rsidR="00D41116" w:rsidRPr="00ED1749">
        <w:rPr>
          <w:rFonts w:ascii="Verdana" w:hAnsi="Verdana" w:cs="Times New Roman"/>
          <w:i/>
          <w:sz w:val="24"/>
          <w:szCs w:val="24"/>
        </w:rPr>
        <w:t xml:space="preserve">го </w:t>
      </w:r>
      <w:r w:rsidR="007A6964" w:rsidRPr="00ED1749">
        <w:rPr>
          <w:rFonts w:ascii="Verdana" w:hAnsi="Verdana" w:cs="Times New Roman"/>
          <w:i/>
          <w:sz w:val="24"/>
          <w:szCs w:val="24"/>
        </w:rPr>
        <w:t>правового акта)</w:t>
      </w:r>
      <w:r w:rsidR="007A6964" w:rsidRPr="00ED1749">
        <w:rPr>
          <w:rFonts w:ascii="Verdana" w:hAnsi="Verdana" w:cs="Times New Roman"/>
          <w:sz w:val="24"/>
          <w:szCs w:val="24"/>
        </w:rPr>
        <w:t xml:space="preserve"> </w:t>
      </w:r>
      <w:r w:rsidR="003F087C" w:rsidRPr="00ED1749">
        <w:rPr>
          <w:rFonts w:ascii="Verdana" w:hAnsi="Verdana" w:cs="Times New Roman"/>
          <w:sz w:val="24"/>
          <w:szCs w:val="24"/>
        </w:rPr>
        <w:t>на официальном сайте</w:t>
      </w:r>
      <w:r w:rsidR="005535D9" w:rsidRPr="00ED1749">
        <w:rPr>
          <w:rFonts w:ascii="Verdana" w:hAnsi="Verdana" w:cs="Times New Roman"/>
          <w:sz w:val="24"/>
          <w:szCs w:val="24"/>
        </w:rPr>
        <w:t xml:space="preserve"> (</w:t>
      </w:r>
      <w:r w:rsidR="005535D9" w:rsidRPr="00ED1749">
        <w:rPr>
          <w:rFonts w:ascii="Verdana" w:hAnsi="Verdana" w:cs="Times New Roman"/>
          <w:i/>
          <w:sz w:val="24"/>
          <w:szCs w:val="24"/>
        </w:rPr>
        <w:t>наименование сайта</w:t>
      </w:r>
      <w:r w:rsidR="00891F48" w:rsidRPr="00ED1749">
        <w:rPr>
          <w:rFonts w:ascii="Verdana" w:hAnsi="Verdana" w:cs="Times New Roman"/>
          <w:sz w:val="24"/>
          <w:szCs w:val="24"/>
        </w:rPr>
        <w:t xml:space="preserve">) </w:t>
      </w:r>
      <w:r w:rsidR="00041523">
        <w:rPr>
          <w:rFonts w:ascii="Verdana" w:hAnsi="Verdana" w:cs="Times New Roman"/>
          <w:sz w:val="24"/>
          <w:szCs w:val="24"/>
        </w:rPr>
        <w:br/>
      </w:r>
      <w:r w:rsidR="003F087C" w:rsidRPr="00ED1749">
        <w:rPr>
          <w:rFonts w:ascii="Verdana" w:hAnsi="Verdana" w:cs="Times New Roman"/>
          <w:sz w:val="24"/>
          <w:szCs w:val="24"/>
        </w:rPr>
        <w:t>в информационно-телекоммуникационной сети «Интернет»</w:t>
      </w:r>
      <w:r w:rsidR="004759B1" w:rsidRPr="00ED1749">
        <w:rPr>
          <w:rFonts w:ascii="Verdana" w:hAnsi="Verdana" w:cs="Times New Roman"/>
          <w:sz w:val="24"/>
          <w:szCs w:val="24"/>
        </w:rPr>
        <w:t>;</w:t>
      </w:r>
    </w:p>
    <w:p w14:paraId="4DC621C9" w14:textId="77777777" w:rsidR="00853AB2" w:rsidRPr="00ED1749" w:rsidRDefault="00A530F5" w:rsidP="00ED1749">
      <w:pPr>
        <w:pStyle w:val="a3"/>
        <w:spacing w:after="1" w:line="240" w:lineRule="auto"/>
        <w:ind w:left="0" w:firstLine="709"/>
        <w:jc w:val="both"/>
        <w:rPr>
          <w:rFonts w:ascii="Verdana" w:hAnsi="Verdana" w:cs="Times New Roman"/>
          <w:sz w:val="24"/>
          <w:szCs w:val="24"/>
        </w:rPr>
      </w:pPr>
      <w:r w:rsidRPr="00ED1749">
        <w:rPr>
          <w:rFonts w:ascii="Verdana" w:hAnsi="Verdana" w:cs="Times New Roman"/>
          <w:sz w:val="24"/>
          <w:szCs w:val="24"/>
        </w:rPr>
        <w:t>–</w:t>
      </w:r>
      <w:r w:rsidR="007F63E5" w:rsidRPr="00ED1749">
        <w:rPr>
          <w:rFonts w:ascii="Verdana" w:hAnsi="Verdana" w:cs="Times New Roman"/>
          <w:sz w:val="24"/>
          <w:szCs w:val="24"/>
          <w:lang w:val="en-US"/>
        </w:rPr>
        <w:t> </w:t>
      </w:r>
      <w:r w:rsidR="007221AA" w:rsidRPr="00ED1749">
        <w:rPr>
          <w:rFonts w:ascii="Verdana" w:hAnsi="Verdana" w:cs="Times New Roman"/>
          <w:sz w:val="24"/>
          <w:szCs w:val="24"/>
        </w:rPr>
        <w:t xml:space="preserve">обеспечить </w:t>
      </w:r>
      <w:r w:rsidR="00C55D8D" w:rsidRPr="00ED1749">
        <w:rPr>
          <w:rFonts w:ascii="Verdana" w:hAnsi="Verdana" w:cs="Times New Roman"/>
          <w:sz w:val="24"/>
          <w:szCs w:val="24"/>
        </w:rPr>
        <w:t>регулярное размещение</w:t>
      </w:r>
      <w:r w:rsidR="007221AA" w:rsidRPr="00ED1749">
        <w:rPr>
          <w:rFonts w:ascii="Verdana" w:hAnsi="Verdana" w:cs="Times New Roman"/>
          <w:sz w:val="24"/>
          <w:szCs w:val="24"/>
        </w:rPr>
        <w:t xml:space="preserve"> информации </w:t>
      </w:r>
      <w:r w:rsidR="00627B90" w:rsidRPr="00ED1749">
        <w:rPr>
          <w:rFonts w:ascii="Verdana" w:hAnsi="Verdana" w:cs="Times New Roman"/>
          <w:sz w:val="24"/>
          <w:szCs w:val="24"/>
        </w:rPr>
        <w:br/>
      </w:r>
      <w:r w:rsidR="007221AA" w:rsidRPr="00ED1749">
        <w:rPr>
          <w:rFonts w:ascii="Verdana" w:hAnsi="Verdana" w:cs="Times New Roman"/>
          <w:sz w:val="24"/>
          <w:szCs w:val="24"/>
        </w:rPr>
        <w:t xml:space="preserve">о деятельности </w:t>
      </w:r>
      <w:r w:rsidR="000106FF" w:rsidRPr="00ED1749">
        <w:rPr>
          <w:rFonts w:ascii="Verdana" w:hAnsi="Verdana" w:cs="Times New Roman"/>
          <w:sz w:val="24"/>
          <w:szCs w:val="24"/>
        </w:rPr>
        <w:t>р</w:t>
      </w:r>
      <w:r w:rsidR="004368E4" w:rsidRPr="00ED1749">
        <w:rPr>
          <w:rFonts w:ascii="Verdana" w:hAnsi="Verdana" w:cs="Times New Roman"/>
          <w:sz w:val="24"/>
          <w:szCs w:val="24"/>
        </w:rPr>
        <w:t>абочей группы на</w:t>
      </w:r>
      <w:r w:rsidR="00B77A2C" w:rsidRPr="00ED1749">
        <w:rPr>
          <w:rFonts w:ascii="Verdana" w:hAnsi="Verdana" w:cs="Times New Roman"/>
          <w:sz w:val="24"/>
          <w:szCs w:val="24"/>
        </w:rPr>
        <w:t xml:space="preserve"> </w:t>
      </w:r>
      <w:r w:rsidR="004368E4" w:rsidRPr="00ED1749">
        <w:rPr>
          <w:rFonts w:ascii="Verdana" w:hAnsi="Verdana" w:cs="Times New Roman"/>
          <w:sz w:val="24"/>
          <w:szCs w:val="24"/>
        </w:rPr>
        <w:t xml:space="preserve">официальном сайте </w:t>
      </w:r>
      <w:r w:rsidR="0042504E" w:rsidRPr="00ED1749">
        <w:rPr>
          <w:rFonts w:ascii="Verdana" w:hAnsi="Verdana" w:cs="Times New Roman"/>
          <w:sz w:val="24"/>
          <w:szCs w:val="24"/>
        </w:rPr>
        <w:t>__________</w:t>
      </w:r>
      <w:r w:rsidR="007F63E5" w:rsidRPr="00ED1749">
        <w:rPr>
          <w:rFonts w:ascii="Verdana" w:hAnsi="Verdana" w:cs="Times New Roman"/>
          <w:sz w:val="24"/>
          <w:szCs w:val="24"/>
        </w:rPr>
        <w:t>______</w:t>
      </w:r>
      <w:r w:rsidR="0042504E" w:rsidRPr="00ED1749">
        <w:rPr>
          <w:rFonts w:ascii="Verdana" w:hAnsi="Verdana" w:cs="Times New Roman"/>
          <w:sz w:val="24"/>
          <w:szCs w:val="24"/>
        </w:rPr>
        <w:t xml:space="preserve">_ </w:t>
      </w:r>
      <w:r w:rsidR="004368E4" w:rsidRPr="00ED1749">
        <w:rPr>
          <w:rFonts w:ascii="Verdana" w:hAnsi="Verdana" w:cs="Times New Roman"/>
          <w:sz w:val="24"/>
          <w:szCs w:val="24"/>
        </w:rPr>
        <w:t>(</w:t>
      </w:r>
      <w:r w:rsidR="001F461E" w:rsidRPr="00ED1749">
        <w:rPr>
          <w:rFonts w:ascii="Verdana" w:hAnsi="Verdana" w:cs="Times New Roman"/>
          <w:i/>
          <w:sz w:val="24"/>
          <w:szCs w:val="24"/>
        </w:rPr>
        <w:t xml:space="preserve">наименование </w:t>
      </w:r>
      <w:r w:rsidR="004368E4" w:rsidRPr="00ED1749">
        <w:rPr>
          <w:rFonts w:ascii="Verdana" w:hAnsi="Verdana" w:cs="Times New Roman"/>
          <w:i/>
          <w:sz w:val="24"/>
          <w:szCs w:val="24"/>
        </w:rPr>
        <w:t>сайта</w:t>
      </w:r>
      <w:r w:rsidR="004368E4" w:rsidRPr="00ED1749">
        <w:rPr>
          <w:rFonts w:ascii="Verdana" w:hAnsi="Verdana" w:cs="Times New Roman"/>
          <w:sz w:val="24"/>
          <w:szCs w:val="24"/>
        </w:rPr>
        <w:t xml:space="preserve">) в </w:t>
      </w:r>
      <w:r w:rsidR="00B77A2C" w:rsidRPr="00ED1749">
        <w:rPr>
          <w:rFonts w:ascii="Verdana" w:hAnsi="Verdana" w:cs="Times New Roman"/>
          <w:sz w:val="24"/>
          <w:szCs w:val="24"/>
        </w:rPr>
        <w:t>информаци</w:t>
      </w:r>
      <w:r w:rsidR="00C55D8D" w:rsidRPr="00ED1749">
        <w:rPr>
          <w:rFonts w:ascii="Verdana" w:hAnsi="Verdana" w:cs="Times New Roman"/>
          <w:sz w:val="24"/>
          <w:szCs w:val="24"/>
        </w:rPr>
        <w:t>онно</w:t>
      </w:r>
      <w:r w:rsidR="0045532C" w:rsidRPr="00ED1749">
        <w:rPr>
          <w:rFonts w:ascii="Verdana" w:hAnsi="Verdana" w:cs="Times New Roman"/>
          <w:sz w:val="24"/>
          <w:szCs w:val="24"/>
        </w:rPr>
        <w:t xml:space="preserve"> – </w:t>
      </w:r>
      <w:r w:rsidR="00C55D8D" w:rsidRPr="00ED1749">
        <w:rPr>
          <w:rFonts w:ascii="Verdana" w:hAnsi="Verdana" w:cs="Times New Roman"/>
          <w:sz w:val="24"/>
          <w:szCs w:val="24"/>
        </w:rPr>
        <w:t>телекоммуникационной сети «И</w:t>
      </w:r>
      <w:r w:rsidR="00B77A2C" w:rsidRPr="00ED1749">
        <w:rPr>
          <w:rFonts w:ascii="Verdana" w:hAnsi="Verdana" w:cs="Times New Roman"/>
          <w:sz w:val="24"/>
          <w:szCs w:val="24"/>
        </w:rPr>
        <w:t>нтернет</w:t>
      </w:r>
      <w:r w:rsidR="00C55D8D" w:rsidRPr="00ED1749">
        <w:rPr>
          <w:rFonts w:ascii="Verdana" w:hAnsi="Verdana" w:cs="Times New Roman"/>
          <w:sz w:val="24"/>
          <w:szCs w:val="24"/>
        </w:rPr>
        <w:t>»</w:t>
      </w:r>
      <w:r w:rsidR="004368E4" w:rsidRPr="00ED1749">
        <w:rPr>
          <w:rFonts w:ascii="Verdana" w:hAnsi="Verdana" w:cs="Times New Roman"/>
          <w:sz w:val="24"/>
          <w:szCs w:val="24"/>
        </w:rPr>
        <w:t>.</w:t>
      </w:r>
      <w:r w:rsidR="00B77A2C" w:rsidRPr="00ED1749">
        <w:rPr>
          <w:rFonts w:ascii="Verdana" w:hAnsi="Verdana" w:cs="Times New Roman"/>
          <w:sz w:val="24"/>
          <w:szCs w:val="24"/>
        </w:rPr>
        <w:t xml:space="preserve"> </w:t>
      </w:r>
    </w:p>
    <w:p w14:paraId="450AF5B5" w14:textId="77777777" w:rsidR="00891F48" w:rsidRPr="00ED1749" w:rsidRDefault="007F63E5" w:rsidP="00ED1749">
      <w:pPr>
        <w:pStyle w:val="a3"/>
        <w:numPr>
          <w:ilvl w:val="0"/>
          <w:numId w:val="7"/>
        </w:numPr>
        <w:spacing w:after="1" w:line="240" w:lineRule="auto"/>
        <w:ind w:left="0" w:firstLine="709"/>
        <w:jc w:val="both"/>
        <w:rPr>
          <w:rFonts w:ascii="Verdana" w:hAnsi="Verdana" w:cs="Times New Roman"/>
          <w:sz w:val="24"/>
          <w:szCs w:val="24"/>
        </w:rPr>
      </w:pPr>
      <w:r w:rsidRPr="00ED1749">
        <w:rPr>
          <w:rFonts w:ascii="Verdana" w:hAnsi="Verdana" w:cs="Times New Roman"/>
          <w:sz w:val="24"/>
          <w:szCs w:val="24"/>
          <w:lang w:val="en-US"/>
        </w:rPr>
        <w:t> </w:t>
      </w:r>
      <w:r w:rsidRPr="00ED1749">
        <w:rPr>
          <w:rFonts w:ascii="Verdana" w:hAnsi="Verdana" w:cs="Times New Roman"/>
          <w:sz w:val="24"/>
          <w:szCs w:val="24"/>
        </w:rPr>
        <w:t>______</w:t>
      </w:r>
      <w:r w:rsidR="0042504E" w:rsidRPr="00ED1749">
        <w:rPr>
          <w:rFonts w:ascii="Verdana" w:hAnsi="Verdana" w:cs="Times New Roman"/>
          <w:sz w:val="24"/>
          <w:szCs w:val="24"/>
        </w:rPr>
        <w:t xml:space="preserve">___________ </w:t>
      </w:r>
      <w:r w:rsidR="00640F23" w:rsidRPr="00ED1749">
        <w:rPr>
          <w:rFonts w:ascii="Verdana" w:hAnsi="Verdana" w:cs="Times New Roman"/>
          <w:sz w:val="24"/>
          <w:szCs w:val="24"/>
        </w:rPr>
        <w:t>(</w:t>
      </w:r>
      <w:r w:rsidR="00A407AF" w:rsidRPr="00ED1749">
        <w:rPr>
          <w:rFonts w:ascii="Verdana" w:hAnsi="Verdana" w:cs="Times New Roman"/>
          <w:i/>
          <w:sz w:val="24"/>
          <w:szCs w:val="24"/>
        </w:rPr>
        <w:t>н</w:t>
      </w:r>
      <w:r w:rsidR="00640F23" w:rsidRPr="00ED1749">
        <w:rPr>
          <w:rFonts w:ascii="Verdana" w:hAnsi="Verdana" w:cs="Times New Roman"/>
          <w:i/>
          <w:sz w:val="24"/>
          <w:szCs w:val="24"/>
        </w:rPr>
        <w:t>аименование органа</w:t>
      </w:r>
      <w:r w:rsidR="007B5C41" w:rsidRPr="00ED1749">
        <w:rPr>
          <w:rFonts w:ascii="Verdana" w:hAnsi="Verdana" w:cs="Times New Roman"/>
          <w:i/>
          <w:sz w:val="24"/>
          <w:szCs w:val="24"/>
        </w:rPr>
        <w:t xml:space="preserve"> исполнительной власти</w:t>
      </w:r>
      <w:r w:rsidR="00640F23" w:rsidRPr="00ED1749">
        <w:rPr>
          <w:rFonts w:ascii="Verdana" w:hAnsi="Verdana" w:cs="Times New Roman"/>
          <w:i/>
          <w:sz w:val="24"/>
          <w:szCs w:val="24"/>
        </w:rPr>
        <w:t>, на который возлагается обязанность</w:t>
      </w:r>
      <w:r w:rsidR="00640F23" w:rsidRPr="00ED1749">
        <w:rPr>
          <w:rFonts w:ascii="Verdana" w:hAnsi="Verdana" w:cs="Times New Roman"/>
          <w:sz w:val="24"/>
          <w:szCs w:val="24"/>
        </w:rPr>
        <w:t>):</w:t>
      </w:r>
    </w:p>
    <w:p w14:paraId="50810ADA" w14:textId="2A1452ED" w:rsidR="00640F23" w:rsidRPr="00ED1749" w:rsidRDefault="00A407AF" w:rsidP="00ED1749">
      <w:pPr>
        <w:spacing w:after="1" w:line="240" w:lineRule="auto"/>
        <w:ind w:firstLine="709"/>
        <w:jc w:val="both"/>
        <w:rPr>
          <w:rFonts w:ascii="Verdana" w:hAnsi="Verdana" w:cs="Times New Roman"/>
          <w:sz w:val="24"/>
          <w:szCs w:val="24"/>
        </w:rPr>
      </w:pPr>
      <w:r w:rsidRPr="00ED1749">
        <w:rPr>
          <w:rFonts w:ascii="Verdana" w:hAnsi="Verdana" w:cs="Times New Roman"/>
          <w:sz w:val="24"/>
          <w:szCs w:val="24"/>
        </w:rPr>
        <w:t>–</w:t>
      </w:r>
      <w:r w:rsidR="007F63E5" w:rsidRPr="00ED1749">
        <w:rPr>
          <w:rFonts w:ascii="Verdana" w:hAnsi="Verdana" w:cs="Times New Roman"/>
          <w:sz w:val="24"/>
          <w:szCs w:val="24"/>
          <w:lang w:val="en-US"/>
        </w:rPr>
        <w:t> </w:t>
      </w:r>
      <w:r w:rsidR="00640F23" w:rsidRPr="00ED1749">
        <w:rPr>
          <w:rFonts w:ascii="Verdana" w:hAnsi="Verdana" w:cs="Times New Roman"/>
          <w:sz w:val="24"/>
          <w:szCs w:val="24"/>
        </w:rPr>
        <w:t>организовать рассылку настоящего</w:t>
      </w:r>
      <w:r w:rsidR="00A02116" w:rsidRPr="00ED1749">
        <w:rPr>
          <w:rFonts w:ascii="Verdana" w:hAnsi="Verdana" w:cs="Times New Roman"/>
          <w:sz w:val="24"/>
          <w:szCs w:val="24"/>
        </w:rPr>
        <w:t xml:space="preserve"> </w:t>
      </w:r>
      <w:r w:rsidR="0042504E" w:rsidRPr="00ED1749">
        <w:rPr>
          <w:rFonts w:ascii="Verdana" w:hAnsi="Verdana" w:cs="Times New Roman"/>
          <w:sz w:val="24"/>
          <w:szCs w:val="24"/>
        </w:rPr>
        <w:t>_</w:t>
      </w:r>
      <w:r w:rsidR="007F63E5" w:rsidRPr="00ED1749">
        <w:rPr>
          <w:rFonts w:ascii="Verdana" w:hAnsi="Verdana" w:cs="Times New Roman"/>
          <w:sz w:val="24"/>
          <w:szCs w:val="24"/>
        </w:rPr>
        <w:t>__</w:t>
      </w:r>
      <w:r w:rsidR="0042504E" w:rsidRPr="00ED1749">
        <w:rPr>
          <w:rFonts w:ascii="Verdana" w:hAnsi="Verdana" w:cs="Times New Roman"/>
          <w:sz w:val="24"/>
          <w:szCs w:val="24"/>
        </w:rPr>
        <w:t>______</w:t>
      </w:r>
      <w:r w:rsidR="00041523">
        <w:rPr>
          <w:rFonts w:ascii="Verdana" w:hAnsi="Verdana" w:cs="Times New Roman"/>
          <w:sz w:val="24"/>
          <w:szCs w:val="24"/>
        </w:rPr>
        <w:t>________</w:t>
      </w:r>
      <w:r w:rsidR="0042504E" w:rsidRPr="00ED1749">
        <w:rPr>
          <w:rFonts w:ascii="Verdana" w:hAnsi="Verdana" w:cs="Times New Roman"/>
          <w:sz w:val="24"/>
          <w:szCs w:val="24"/>
        </w:rPr>
        <w:t xml:space="preserve">____ </w:t>
      </w:r>
      <w:r w:rsidR="007A6964" w:rsidRPr="00ED1749">
        <w:rPr>
          <w:rFonts w:ascii="Verdana" w:hAnsi="Verdana" w:cs="Times New Roman"/>
          <w:i/>
          <w:sz w:val="24"/>
          <w:szCs w:val="24"/>
        </w:rPr>
        <w:t>(</w:t>
      </w:r>
      <w:r w:rsidR="0069132C" w:rsidRPr="00ED1749">
        <w:rPr>
          <w:rFonts w:ascii="Verdana" w:hAnsi="Verdana" w:cs="Times New Roman"/>
          <w:i/>
          <w:sz w:val="24"/>
          <w:szCs w:val="24"/>
        </w:rPr>
        <w:t xml:space="preserve">вид </w:t>
      </w:r>
      <w:r w:rsidR="007A6964" w:rsidRPr="00ED1749">
        <w:rPr>
          <w:rFonts w:ascii="Verdana" w:hAnsi="Verdana" w:cs="Times New Roman"/>
          <w:i/>
          <w:sz w:val="24"/>
          <w:szCs w:val="24"/>
        </w:rPr>
        <w:t>нормативно</w:t>
      </w:r>
      <w:r w:rsidR="00D41116" w:rsidRPr="00ED1749">
        <w:rPr>
          <w:rFonts w:ascii="Verdana" w:hAnsi="Verdana" w:cs="Times New Roman"/>
          <w:i/>
          <w:sz w:val="24"/>
          <w:szCs w:val="24"/>
        </w:rPr>
        <w:t xml:space="preserve">го </w:t>
      </w:r>
      <w:r w:rsidR="007A6964" w:rsidRPr="00ED1749">
        <w:rPr>
          <w:rFonts w:ascii="Verdana" w:hAnsi="Verdana" w:cs="Times New Roman"/>
          <w:i/>
          <w:sz w:val="24"/>
          <w:szCs w:val="24"/>
        </w:rPr>
        <w:t xml:space="preserve">правового акта) </w:t>
      </w:r>
      <w:r w:rsidR="00A02116" w:rsidRPr="00ED1749">
        <w:rPr>
          <w:rFonts w:ascii="Verdana" w:hAnsi="Verdana" w:cs="Times New Roman"/>
          <w:sz w:val="24"/>
          <w:szCs w:val="24"/>
        </w:rPr>
        <w:t>всем</w:t>
      </w:r>
      <w:r w:rsidR="00640F23" w:rsidRPr="00ED1749">
        <w:rPr>
          <w:rFonts w:ascii="Verdana" w:hAnsi="Verdana" w:cs="Times New Roman"/>
          <w:sz w:val="24"/>
          <w:szCs w:val="24"/>
        </w:rPr>
        <w:t xml:space="preserve"> членам рабочей группы;</w:t>
      </w:r>
    </w:p>
    <w:p w14:paraId="018A2ED5" w14:textId="66094FEA" w:rsidR="00C55D8D" w:rsidRPr="00ED1749" w:rsidRDefault="007F63E5" w:rsidP="00ED1749">
      <w:pPr>
        <w:spacing w:after="1" w:line="240" w:lineRule="auto"/>
        <w:ind w:firstLine="709"/>
        <w:jc w:val="both"/>
        <w:rPr>
          <w:rFonts w:ascii="Verdana" w:hAnsi="Verdana" w:cs="Times New Roman"/>
          <w:sz w:val="24"/>
          <w:szCs w:val="24"/>
        </w:rPr>
      </w:pPr>
      <w:r w:rsidRPr="00ED1749">
        <w:rPr>
          <w:rFonts w:ascii="Verdana" w:hAnsi="Verdana" w:cs="Times New Roman"/>
          <w:sz w:val="24"/>
          <w:szCs w:val="24"/>
        </w:rPr>
        <w:t>–</w:t>
      </w:r>
      <w:r w:rsidRPr="00ED1749">
        <w:rPr>
          <w:rFonts w:ascii="Verdana" w:hAnsi="Verdana" w:cs="Times New Roman"/>
          <w:sz w:val="24"/>
          <w:szCs w:val="24"/>
          <w:lang w:val="en-US"/>
        </w:rPr>
        <w:t> </w:t>
      </w:r>
      <w:r w:rsidR="00640F23" w:rsidRPr="00ED1749">
        <w:rPr>
          <w:rFonts w:ascii="Verdana" w:hAnsi="Verdana" w:cs="Times New Roman"/>
          <w:sz w:val="24"/>
          <w:szCs w:val="24"/>
        </w:rPr>
        <w:t xml:space="preserve">довести </w:t>
      </w:r>
      <w:r w:rsidR="00A02116" w:rsidRPr="00ED1749">
        <w:rPr>
          <w:rFonts w:ascii="Verdana" w:hAnsi="Verdana" w:cs="Times New Roman"/>
          <w:sz w:val="24"/>
          <w:szCs w:val="24"/>
        </w:rPr>
        <w:t>до сведения органов местного самоуправления</w:t>
      </w:r>
      <w:r w:rsidR="005535D9" w:rsidRPr="00ED1749">
        <w:rPr>
          <w:rFonts w:ascii="Verdana" w:hAnsi="Verdana" w:cs="Times New Roman"/>
          <w:sz w:val="24"/>
          <w:szCs w:val="24"/>
        </w:rPr>
        <w:t xml:space="preserve"> настоящее </w:t>
      </w:r>
      <w:r w:rsidR="00995C0C" w:rsidRPr="00ED1749">
        <w:rPr>
          <w:rFonts w:ascii="Verdana" w:hAnsi="Verdana" w:cs="Times New Roman"/>
          <w:sz w:val="24"/>
          <w:szCs w:val="24"/>
        </w:rPr>
        <w:t>_____</w:t>
      </w:r>
      <w:r w:rsidRPr="00ED1749">
        <w:rPr>
          <w:rFonts w:ascii="Verdana" w:hAnsi="Verdana" w:cs="Times New Roman"/>
          <w:sz w:val="24"/>
          <w:szCs w:val="24"/>
        </w:rPr>
        <w:t>_</w:t>
      </w:r>
      <w:r w:rsidR="00995C0C" w:rsidRPr="00ED1749">
        <w:rPr>
          <w:rFonts w:ascii="Verdana" w:hAnsi="Verdana" w:cs="Times New Roman"/>
          <w:sz w:val="24"/>
          <w:szCs w:val="24"/>
        </w:rPr>
        <w:t>___</w:t>
      </w:r>
      <w:r w:rsidR="00041523">
        <w:rPr>
          <w:rFonts w:ascii="Verdana" w:hAnsi="Verdana" w:cs="Times New Roman"/>
          <w:sz w:val="24"/>
          <w:szCs w:val="24"/>
        </w:rPr>
        <w:t>_____</w:t>
      </w:r>
      <w:r w:rsidR="00995C0C" w:rsidRPr="00ED1749">
        <w:rPr>
          <w:rFonts w:ascii="Verdana" w:hAnsi="Verdana" w:cs="Times New Roman"/>
          <w:sz w:val="24"/>
          <w:szCs w:val="24"/>
        </w:rPr>
        <w:t xml:space="preserve">____ </w:t>
      </w:r>
      <w:r w:rsidR="00995C0C" w:rsidRPr="00ED1749">
        <w:rPr>
          <w:rFonts w:ascii="Verdana" w:hAnsi="Verdana" w:cs="Times New Roman"/>
          <w:i/>
          <w:sz w:val="24"/>
          <w:szCs w:val="24"/>
        </w:rPr>
        <w:t>(</w:t>
      </w:r>
      <w:r w:rsidR="0069132C" w:rsidRPr="00ED1749">
        <w:rPr>
          <w:rFonts w:ascii="Verdana" w:hAnsi="Verdana" w:cs="Times New Roman"/>
          <w:i/>
          <w:sz w:val="24"/>
          <w:szCs w:val="24"/>
        </w:rPr>
        <w:t xml:space="preserve">вид </w:t>
      </w:r>
      <w:r w:rsidR="00995C0C" w:rsidRPr="00ED1749">
        <w:rPr>
          <w:rFonts w:ascii="Verdana" w:hAnsi="Verdana" w:cs="Times New Roman"/>
          <w:i/>
          <w:sz w:val="24"/>
          <w:szCs w:val="24"/>
        </w:rPr>
        <w:t>нормативно</w:t>
      </w:r>
      <w:r w:rsidR="00D41116" w:rsidRPr="00ED1749">
        <w:rPr>
          <w:rFonts w:ascii="Verdana" w:hAnsi="Verdana" w:cs="Times New Roman"/>
          <w:i/>
          <w:sz w:val="24"/>
          <w:szCs w:val="24"/>
        </w:rPr>
        <w:t xml:space="preserve">го </w:t>
      </w:r>
      <w:r w:rsidR="00995C0C" w:rsidRPr="00ED1749">
        <w:rPr>
          <w:rFonts w:ascii="Verdana" w:hAnsi="Verdana" w:cs="Times New Roman"/>
          <w:i/>
          <w:sz w:val="24"/>
          <w:szCs w:val="24"/>
        </w:rPr>
        <w:t>право</w:t>
      </w:r>
      <w:r w:rsidR="001329A7" w:rsidRPr="00ED1749">
        <w:rPr>
          <w:rFonts w:ascii="Verdana" w:hAnsi="Verdana" w:cs="Times New Roman"/>
          <w:i/>
          <w:sz w:val="24"/>
          <w:szCs w:val="24"/>
        </w:rPr>
        <w:t>во</w:t>
      </w:r>
      <w:r w:rsidR="00995C0C" w:rsidRPr="00ED1749">
        <w:rPr>
          <w:rFonts w:ascii="Verdana" w:hAnsi="Verdana" w:cs="Times New Roman"/>
          <w:i/>
          <w:sz w:val="24"/>
          <w:szCs w:val="24"/>
        </w:rPr>
        <w:t>го акта)</w:t>
      </w:r>
      <w:r w:rsidR="00640F23" w:rsidRPr="00ED1749">
        <w:rPr>
          <w:rFonts w:ascii="Verdana" w:hAnsi="Verdana" w:cs="Times New Roman"/>
          <w:sz w:val="24"/>
          <w:szCs w:val="24"/>
        </w:rPr>
        <w:t xml:space="preserve">. </w:t>
      </w:r>
    </w:p>
    <w:p w14:paraId="2D33487E" w14:textId="1E7C50C7" w:rsidR="00853AB2" w:rsidRPr="00ED1749" w:rsidRDefault="007F63E5" w:rsidP="00ED1749">
      <w:pPr>
        <w:pStyle w:val="a3"/>
        <w:numPr>
          <w:ilvl w:val="0"/>
          <w:numId w:val="7"/>
        </w:numPr>
        <w:tabs>
          <w:tab w:val="left" w:pos="1418"/>
        </w:tabs>
        <w:spacing w:after="1" w:line="240" w:lineRule="auto"/>
        <w:ind w:left="0" w:firstLine="709"/>
        <w:jc w:val="both"/>
        <w:rPr>
          <w:rFonts w:ascii="Verdana" w:hAnsi="Verdana" w:cs="Times New Roman"/>
          <w:sz w:val="24"/>
          <w:szCs w:val="24"/>
        </w:rPr>
      </w:pPr>
      <w:r w:rsidRPr="00ED1749">
        <w:rPr>
          <w:rFonts w:ascii="Verdana" w:hAnsi="Verdana" w:cs="Times New Roman"/>
          <w:sz w:val="24"/>
          <w:szCs w:val="24"/>
          <w:lang w:val="en-US"/>
        </w:rPr>
        <w:t> </w:t>
      </w:r>
      <w:r w:rsidR="00853AB2" w:rsidRPr="00ED1749">
        <w:rPr>
          <w:rFonts w:ascii="Verdana" w:hAnsi="Verdana" w:cs="Times New Roman"/>
          <w:sz w:val="24"/>
          <w:szCs w:val="24"/>
        </w:rPr>
        <w:t xml:space="preserve">Контроль за исполнением настоящего </w:t>
      </w:r>
      <w:r w:rsidR="00995C0C" w:rsidRPr="00ED1749">
        <w:rPr>
          <w:rFonts w:ascii="Verdana" w:hAnsi="Verdana" w:cs="Times New Roman"/>
          <w:sz w:val="24"/>
          <w:szCs w:val="24"/>
        </w:rPr>
        <w:t>___</w:t>
      </w:r>
      <w:r w:rsidRPr="00ED1749">
        <w:rPr>
          <w:rFonts w:ascii="Verdana" w:hAnsi="Verdana" w:cs="Times New Roman"/>
          <w:sz w:val="24"/>
          <w:szCs w:val="24"/>
        </w:rPr>
        <w:t>____</w:t>
      </w:r>
      <w:r w:rsidR="00995C0C" w:rsidRPr="00ED1749">
        <w:rPr>
          <w:rFonts w:ascii="Verdana" w:hAnsi="Verdana" w:cs="Times New Roman"/>
          <w:sz w:val="24"/>
          <w:szCs w:val="24"/>
        </w:rPr>
        <w:t>_____</w:t>
      </w:r>
      <w:r w:rsidR="00041523">
        <w:rPr>
          <w:rFonts w:ascii="Verdana" w:hAnsi="Verdana" w:cs="Times New Roman"/>
          <w:sz w:val="24"/>
          <w:szCs w:val="24"/>
        </w:rPr>
        <w:t>____</w:t>
      </w:r>
      <w:r w:rsidR="00995C0C" w:rsidRPr="00ED1749">
        <w:rPr>
          <w:rFonts w:ascii="Verdana" w:hAnsi="Verdana" w:cs="Times New Roman"/>
          <w:sz w:val="24"/>
          <w:szCs w:val="24"/>
        </w:rPr>
        <w:t xml:space="preserve">___ </w:t>
      </w:r>
      <w:r w:rsidR="00995C0C" w:rsidRPr="00ED1749">
        <w:rPr>
          <w:rFonts w:ascii="Verdana" w:hAnsi="Verdana" w:cs="Times New Roman"/>
          <w:i/>
          <w:sz w:val="24"/>
          <w:szCs w:val="24"/>
        </w:rPr>
        <w:t>(</w:t>
      </w:r>
      <w:r w:rsidR="0069132C" w:rsidRPr="00ED1749">
        <w:rPr>
          <w:rFonts w:ascii="Verdana" w:hAnsi="Verdana" w:cs="Times New Roman"/>
          <w:i/>
          <w:sz w:val="24"/>
          <w:szCs w:val="24"/>
        </w:rPr>
        <w:t xml:space="preserve">вид </w:t>
      </w:r>
      <w:r w:rsidR="00995C0C" w:rsidRPr="00ED1749">
        <w:rPr>
          <w:rFonts w:ascii="Verdana" w:hAnsi="Verdana" w:cs="Times New Roman"/>
          <w:i/>
          <w:sz w:val="24"/>
          <w:szCs w:val="24"/>
        </w:rPr>
        <w:t>нормативно</w:t>
      </w:r>
      <w:r w:rsidR="00D41116" w:rsidRPr="00ED1749">
        <w:rPr>
          <w:rFonts w:ascii="Verdana" w:hAnsi="Verdana" w:cs="Times New Roman"/>
          <w:i/>
          <w:sz w:val="24"/>
          <w:szCs w:val="24"/>
        </w:rPr>
        <w:t xml:space="preserve">го </w:t>
      </w:r>
      <w:r w:rsidR="00995C0C" w:rsidRPr="00ED1749">
        <w:rPr>
          <w:rFonts w:ascii="Verdana" w:hAnsi="Verdana" w:cs="Times New Roman"/>
          <w:i/>
          <w:sz w:val="24"/>
          <w:szCs w:val="24"/>
        </w:rPr>
        <w:t>правого акта)</w:t>
      </w:r>
      <w:r w:rsidR="00B66FB2" w:rsidRPr="00ED1749">
        <w:rPr>
          <w:rFonts w:ascii="Verdana" w:hAnsi="Verdana" w:cs="Times New Roman"/>
          <w:i/>
          <w:sz w:val="24"/>
          <w:szCs w:val="24"/>
        </w:rPr>
        <w:t xml:space="preserve"> </w:t>
      </w:r>
      <w:r w:rsidR="00B66FB2" w:rsidRPr="00ED1749">
        <w:rPr>
          <w:rFonts w:ascii="Verdana" w:hAnsi="Verdana" w:cs="Times New Roman"/>
          <w:sz w:val="24"/>
          <w:szCs w:val="24"/>
        </w:rPr>
        <w:t>оставляю за собой</w:t>
      </w:r>
      <w:r w:rsidR="00853AB2" w:rsidRPr="00ED1749">
        <w:rPr>
          <w:rFonts w:ascii="Verdana" w:hAnsi="Verdana" w:cs="Times New Roman"/>
          <w:i/>
          <w:sz w:val="24"/>
          <w:szCs w:val="24"/>
        </w:rPr>
        <w:t>.</w:t>
      </w:r>
      <w:r w:rsidR="00853AB2" w:rsidRPr="00ED1749">
        <w:rPr>
          <w:rFonts w:ascii="Verdana" w:hAnsi="Verdana" w:cs="Times New Roman"/>
          <w:sz w:val="24"/>
          <w:szCs w:val="24"/>
        </w:rPr>
        <w:t xml:space="preserve"> </w:t>
      </w:r>
    </w:p>
    <w:p w14:paraId="2370DC93" w14:textId="77777777" w:rsidR="00D173A0" w:rsidRPr="00ED1749" w:rsidRDefault="00D173A0" w:rsidP="00ED1749">
      <w:pPr>
        <w:spacing w:line="240" w:lineRule="auto"/>
        <w:ind w:firstLine="709"/>
        <w:rPr>
          <w:rFonts w:ascii="Verdana" w:hAnsi="Verdana" w:cs="Times New Roman"/>
          <w:sz w:val="24"/>
          <w:szCs w:val="24"/>
        </w:rPr>
      </w:pPr>
      <w:r w:rsidRPr="00ED1749">
        <w:rPr>
          <w:rFonts w:ascii="Verdana" w:hAnsi="Verdana" w:cs="Times New Roman"/>
          <w:sz w:val="24"/>
          <w:szCs w:val="24"/>
        </w:rPr>
        <w:br w:type="page"/>
      </w:r>
    </w:p>
    <w:p w14:paraId="3D2FA7D1" w14:textId="77777777" w:rsidR="00C03284" w:rsidRPr="00ED1749" w:rsidRDefault="00C03284" w:rsidP="00ED1749">
      <w:pPr>
        <w:spacing w:after="1" w:line="240" w:lineRule="auto"/>
        <w:jc w:val="right"/>
        <w:outlineLvl w:val="0"/>
        <w:rPr>
          <w:rFonts w:ascii="Verdana" w:hAnsi="Verdana" w:cs="Times New Roman"/>
          <w:sz w:val="24"/>
          <w:szCs w:val="24"/>
        </w:rPr>
        <w:sectPr w:rsidR="00C03284" w:rsidRPr="00ED1749" w:rsidSect="00EA03EF">
          <w:headerReference w:type="default" r:id="rId9"/>
          <w:footerReference w:type="default" r:id="rId10"/>
          <w:pgSz w:w="11906" w:h="16838"/>
          <w:pgMar w:top="1134" w:right="850" w:bottom="1134" w:left="1701" w:header="708" w:footer="708" w:gutter="0"/>
          <w:pgNumType w:start="1"/>
          <w:cols w:space="708"/>
          <w:titlePg/>
          <w:docGrid w:linePitch="360"/>
        </w:sectPr>
      </w:pPr>
    </w:p>
    <w:p w14:paraId="3BCAA75E" w14:textId="3D4FE5CC" w:rsidR="003D1B98" w:rsidRPr="00ED1749" w:rsidRDefault="003D1B98" w:rsidP="00ED1749">
      <w:pPr>
        <w:spacing w:after="1" w:line="240" w:lineRule="auto"/>
        <w:jc w:val="right"/>
        <w:outlineLvl w:val="0"/>
        <w:rPr>
          <w:rFonts w:ascii="Verdana" w:hAnsi="Verdana" w:cs="Times New Roman"/>
          <w:sz w:val="24"/>
          <w:szCs w:val="24"/>
        </w:rPr>
      </w:pPr>
      <w:r w:rsidRPr="00ED1749">
        <w:rPr>
          <w:rFonts w:ascii="Verdana" w:hAnsi="Verdana" w:cs="Times New Roman"/>
          <w:sz w:val="24"/>
          <w:szCs w:val="24"/>
        </w:rPr>
        <w:lastRenderedPageBreak/>
        <w:t xml:space="preserve">ПРИЛОЖЕНИЕ </w:t>
      </w:r>
      <w:r w:rsidR="00A530F5" w:rsidRPr="00ED1749">
        <w:rPr>
          <w:rFonts w:ascii="Verdana" w:hAnsi="Verdana" w:cs="Times New Roman"/>
          <w:sz w:val="24"/>
          <w:szCs w:val="24"/>
        </w:rPr>
        <w:t>№</w:t>
      </w:r>
      <w:r w:rsidR="00274FB8" w:rsidRPr="00ED1749">
        <w:rPr>
          <w:rFonts w:ascii="Verdana" w:hAnsi="Verdana" w:cs="Times New Roman"/>
          <w:sz w:val="24"/>
          <w:szCs w:val="24"/>
        </w:rPr>
        <w:t xml:space="preserve"> </w:t>
      </w:r>
      <w:r w:rsidRPr="00ED1749">
        <w:rPr>
          <w:rFonts w:ascii="Verdana" w:hAnsi="Verdana" w:cs="Times New Roman"/>
          <w:sz w:val="24"/>
          <w:szCs w:val="24"/>
        </w:rPr>
        <w:t>1</w:t>
      </w:r>
    </w:p>
    <w:p w14:paraId="68838691" w14:textId="77777777" w:rsidR="00FB4D2D" w:rsidRPr="00ED1749" w:rsidRDefault="003D1B98" w:rsidP="00ED1749">
      <w:pPr>
        <w:spacing w:after="1" w:line="240" w:lineRule="auto"/>
        <w:jc w:val="right"/>
        <w:rPr>
          <w:rFonts w:ascii="Verdana" w:hAnsi="Verdana" w:cs="Times New Roman"/>
          <w:i/>
          <w:sz w:val="24"/>
          <w:szCs w:val="24"/>
        </w:rPr>
      </w:pPr>
      <w:r w:rsidRPr="00ED1749">
        <w:rPr>
          <w:rFonts w:ascii="Verdana" w:hAnsi="Verdana" w:cs="Times New Roman"/>
          <w:sz w:val="24"/>
          <w:szCs w:val="24"/>
        </w:rPr>
        <w:t xml:space="preserve">к </w:t>
      </w:r>
      <w:r w:rsidR="0042504E" w:rsidRPr="00ED1749">
        <w:rPr>
          <w:rFonts w:ascii="Verdana" w:hAnsi="Verdana" w:cs="Times New Roman"/>
          <w:sz w:val="24"/>
          <w:szCs w:val="24"/>
        </w:rPr>
        <w:t xml:space="preserve">___________ </w:t>
      </w:r>
      <w:r w:rsidR="00B77A2C" w:rsidRPr="00ED1749">
        <w:rPr>
          <w:rFonts w:ascii="Verdana" w:hAnsi="Verdana" w:cs="Times New Roman"/>
          <w:sz w:val="24"/>
          <w:szCs w:val="24"/>
        </w:rPr>
        <w:t>(</w:t>
      </w:r>
      <w:r w:rsidR="0069132C" w:rsidRPr="00ED1749">
        <w:rPr>
          <w:rFonts w:ascii="Verdana" w:hAnsi="Verdana" w:cs="Times New Roman"/>
          <w:i/>
          <w:sz w:val="24"/>
          <w:szCs w:val="24"/>
        </w:rPr>
        <w:t xml:space="preserve">вид </w:t>
      </w:r>
      <w:r w:rsidR="00FB4D2D" w:rsidRPr="00ED1749">
        <w:rPr>
          <w:rFonts w:ascii="Verdana" w:hAnsi="Verdana" w:cs="Times New Roman"/>
          <w:i/>
          <w:sz w:val="24"/>
          <w:szCs w:val="24"/>
        </w:rPr>
        <w:t>нормативн</w:t>
      </w:r>
      <w:r w:rsidR="00EB372D" w:rsidRPr="00ED1749">
        <w:rPr>
          <w:rFonts w:ascii="Verdana" w:hAnsi="Verdana" w:cs="Times New Roman"/>
          <w:i/>
          <w:sz w:val="24"/>
          <w:szCs w:val="24"/>
        </w:rPr>
        <w:t>о</w:t>
      </w:r>
      <w:r w:rsidR="00D41116" w:rsidRPr="00ED1749">
        <w:rPr>
          <w:rFonts w:ascii="Verdana" w:hAnsi="Verdana" w:cs="Times New Roman"/>
          <w:i/>
          <w:sz w:val="24"/>
          <w:szCs w:val="24"/>
        </w:rPr>
        <w:t>го</w:t>
      </w:r>
    </w:p>
    <w:p w14:paraId="18CE60DD" w14:textId="77777777" w:rsidR="0069132C" w:rsidRPr="00ED1749" w:rsidRDefault="00FB4D2D" w:rsidP="00ED1749">
      <w:pPr>
        <w:spacing w:after="1" w:line="240" w:lineRule="auto"/>
        <w:jc w:val="right"/>
        <w:rPr>
          <w:rFonts w:ascii="Verdana" w:hAnsi="Verdana" w:cs="Times New Roman"/>
          <w:i/>
          <w:sz w:val="24"/>
          <w:szCs w:val="24"/>
        </w:rPr>
      </w:pPr>
      <w:r w:rsidRPr="00ED1749">
        <w:rPr>
          <w:rFonts w:ascii="Verdana" w:hAnsi="Verdana" w:cs="Times New Roman"/>
          <w:i/>
          <w:sz w:val="24"/>
          <w:szCs w:val="24"/>
        </w:rPr>
        <w:t xml:space="preserve">правового акта и </w:t>
      </w:r>
      <w:r w:rsidR="0069132C" w:rsidRPr="00ED1749">
        <w:rPr>
          <w:rFonts w:ascii="Verdana" w:hAnsi="Verdana" w:cs="Times New Roman"/>
          <w:i/>
          <w:sz w:val="24"/>
          <w:szCs w:val="24"/>
        </w:rPr>
        <w:t xml:space="preserve">наименование </w:t>
      </w:r>
      <w:r w:rsidR="00B77A2C" w:rsidRPr="00ED1749">
        <w:rPr>
          <w:rFonts w:ascii="Verdana" w:hAnsi="Verdana" w:cs="Times New Roman"/>
          <w:i/>
          <w:sz w:val="24"/>
          <w:szCs w:val="24"/>
        </w:rPr>
        <w:t>органа</w:t>
      </w:r>
      <w:r w:rsidR="004543DA" w:rsidRPr="00ED1749">
        <w:rPr>
          <w:rFonts w:ascii="Verdana" w:hAnsi="Verdana" w:cs="Times New Roman"/>
          <w:i/>
          <w:sz w:val="24"/>
          <w:szCs w:val="24"/>
        </w:rPr>
        <w:t xml:space="preserve"> </w:t>
      </w:r>
    </w:p>
    <w:p w14:paraId="4066BF40" w14:textId="77777777" w:rsidR="003D1B98" w:rsidRPr="00ED1749" w:rsidRDefault="007B5C41" w:rsidP="00ED1749">
      <w:pPr>
        <w:spacing w:after="1" w:line="240" w:lineRule="auto"/>
        <w:jc w:val="right"/>
        <w:rPr>
          <w:rFonts w:ascii="Verdana" w:hAnsi="Verdana" w:cs="Times New Roman"/>
          <w:sz w:val="24"/>
          <w:szCs w:val="24"/>
        </w:rPr>
      </w:pPr>
      <w:r w:rsidRPr="00ED1749">
        <w:rPr>
          <w:rFonts w:ascii="Verdana" w:hAnsi="Verdana" w:cs="Times New Roman"/>
          <w:i/>
          <w:sz w:val="24"/>
          <w:szCs w:val="24"/>
        </w:rPr>
        <w:t xml:space="preserve">исполнительной </w:t>
      </w:r>
      <w:r w:rsidR="004543DA" w:rsidRPr="00ED1749">
        <w:rPr>
          <w:rFonts w:ascii="Verdana" w:hAnsi="Verdana" w:cs="Times New Roman"/>
          <w:i/>
          <w:sz w:val="24"/>
          <w:szCs w:val="24"/>
        </w:rPr>
        <w:t>власти</w:t>
      </w:r>
      <w:r w:rsidR="00B77A2C" w:rsidRPr="00ED1749">
        <w:rPr>
          <w:rFonts w:ascii="Verdana" w:hAnsi="Verdana" w:cs="Times New Roman"/>
          <w:i/>
          <w:sz w:val="24"/>
          <w:szCs w:val="24"/>
        </w:rPr>
        <w:t>, принявшего решение</w:t>
      </w:r>
      <w:r w:rsidR="00B77A2C" w:rsidRPr="00ED1749">
        <w:rPr>
          <w:rFonts w:ascii="Verdana" w:hAnsi="Verdana" w:cs="Times New Roman"/>
          <w:sz w:val="24"/>
          <w:szCs w:val="24"/>
        </w:rPr>
        <w:t xml:space="preserve">) </w:t>
      </w:r>
    </w:p>
    <w:p w14:paraId="40C3C03C" w14:textId="77777777" w:rsidR="003D1B98" w:rsidRPr="00ED1749" w:rsidRDefault="00B77A2C" w:rsidP="00ED1749">
      <w:pPr>
        <w:spacing w:after="1" w:line="240" w:lineRule="auto"/>
        <w:jc w:val="right"/>
        <w:rPr>
          <w:rFonts w:ascii="Verdana" w:hAnsi="Verdana" w:cs="Times New Roman"/>
          <w:sz w:val="24"/>
          <w:szCs w:val="24"/>
        </w:rPr>
      </w:pPr>
      <w:r w:rsidRPr="00ED1749">
        <w:rPr>
          <w:rFonts w:ascii="Verdana" w:hAnsi="Verdana" w:cs="Times New Roman"/>
          <w:sz w:val="24"/>
          <w:szCs w:val="24"/>
        </w:rPr>
        <w:t>о</w:t>
      </w:r>
      <w:r w:rsidR="003D1B98" w:rsidRPr="00ED1749">
        <w:rPr>
          <w:rFonts w:ascii="Verdana" w:hAnsi="Verdana" w:cs="Times New Roman"/>
          <w:sz w:val="24"/>
          <w:szCs w:val="24"/>
        </w:rPr>
        <w:t>т</w:t>
      </w:r>
      <w:r w:rsidRPr="00ED1749">
        <w:rPr>
          <w:rFonts w:ascii="Verdana" w:hAnsi="Verdana" w:cs="Times New Roman"/>
          <w:sz w:val="24"/>
          <w:szCs w:val="24"/>
        </w:rPr>
        <w:t>__</w:t>
      </w:r>
      <w:r w:rsidR="007179F5" w:rsidRPr="00ED1749">
        <w:rPr>
          <w:rFonts w:ascii="Verdana" w:hAnsi="Verdana" w:cs="Times New Roman"/>
          <w:sz w:val="24"/>
          <w:szCs w:val="24"/>
        </w:rPr>
        <w:t>__</w:t>
      </w:r>
      <w:r w:rsidRPr="00ED1749">
        <w:rPr>
          <w:rFonts w:ascii="Verdana" w:hAnsi="Verdana" w:cs="Times New Roman"/>
          <w:sz w:val="24"/>
          <w:szCs w:val="24"/>
        </w:rPr>
        <w:t>__</w:t>
      </w:r>
      <w:r w:rsidR="00FE75AF" w:rsidRPr="00ED1749">
        <w:rPr>
          <w:rFonts w:ascii="Verdana" w:hAnsi="Verdana" w:cs="Times New Roman"/>
          <w:sz w:val="24"/>
          <w:szCs w:val="24"/>
        </w:rPr>
        <w:t xml:space="preserve"> </w:t>
      </w:r>
      <w:r w:rsidR="003D1B98" w:rsidRPr="00ED1749">
        <w:rPr>
          <w:rFonts w:ascii="Verdana" w:hAnsi="Verdana" w:cs="Times New Roman"/>
          <w:sz w:val="24"/>
          <w:szCs w:val="24"/>
        </w:rPr>
        <w:t>20</w:t>
      </w:r>
      <w:r w:rsidRPr="00ED1749">
        <w:rPr>
          <w:rFonts w:ascii="Verdana" w:hAnsi="Verdana" w:cs="Times New Roman"/>
          <w:sz w:val="24"/>
          <w:szCs w:val="24"/>
        </w:rPr>
        <w:t>__</w:t>
      </w:r>
      <w:r w:rsidR="007179F5" w:rsidRPr="00ED1749">
        <w:rPr>
          <w:rFonts w:ascii="Verdana" w:hAnsi="Verdana" w:cs="Times New Roman"/>
          <w:sz w:val="24"/>
          <w:szCs w:val="24"/>
        </w:rPr>
        <w:t>__</w:t>
      </w:r>
      <w:r w:rsidR="00F34A3A" w:rsidRPr="00ED1749">
        <w:rPr>
          <w:rFonts w:ascii="Verdana" w:hAnsi="Verdana" w:cs="Times New Roman"/>
          <w:sz w:val="24"/>
          <w:szCs w:val="24"/>
        </w:rPr>
        <w:t xml:space="preserve"> №</w:t>
      </w:r>
      <w:r w:rsidR="00E960F6" w:rsidRPr="00ED1749">
        <w:rPr>
          <w:rFonts w:ascii="Verdana" w:hAnsi="Verdana" w:cs="Times New Roman"/>
          <w:sz w:val="24"/>
          <w:szCs w:val="24"/>
        </w:rPr>
        <w:t xml:space="preserve"> </w:t>
      </w:r>
      <w:r w:rsidRPr="00ED1749">
        <w:rPr>
          <w:rFonts w:ascii="Verdana" w:hAnsi="Verdana" w:cs="Times New Roman"/>
          <w:sz w:val="24"/>
          <w:szCs w:val="24"/>
        </w:rPr>
        <w:t>__</w:t>
      </w:r>
    </w:p>
    <w:p w14:paraId="30B28A4D" w14:textId="77777777" w:rsidR="000106FF" w:rsidRPr="00ED1749" w:rsidRDefault="000106FF" w:rsidP="00ED1749">
      <w:pPr>
        <w:spacing w:after="1" w:line="240" w:lineRule="auto"/>
        <w:jc w:val="center"/>
        <w:rPr>
          <w:rFonts w:ascii="Verdana" w:hAnsi="Verdana" w:cs="Times New Roman"/>
          <w:b/>
          <w:sz w:val="24"/>
          <w:szCs w:val="24"/>
        </w:rPr>
      </w:pPr>
      <w:bookmarkStart w:id="0" w:name="P41"/>
      <w:bookmarkEnd w:id="0"/>
      <w:r w:rsidRPr="00ED1749">
        <w:rPr>
          <w:rFonts w:ascii="Verdana" w:hAnsi="Verdana" w:cs="Times New Roman"/>
          <w:b/>
          <w:sz w:val="24"/>
          <w:szCs w:val="24"/>
        </w:rPr>
        <w:t>Состав</w:t>
      </w:r>
    </w:p>
    <w:p w14:paraId="4C7070E8" w14:textId="77777777" w:rsidR="000106FF" w:rsidRPr="00ED1749" w:rsidRDefault="000106FF" w:rsidP="00ED1749">
      <w:pPr>
        <w:spacing w:after="1" w:line="240" w:lineRule="auto"/>
        <w:jc w:val="center"/>
        <w:rPr>
          <w:rFonts w:ascii="Verdana" w:hAnsi="Verdana" w:cs="Times New Roman"/>
          <w:sz w:val="24"/>
          <w:szCs w:val="24"/>
        </w:rPr>
      </w:pPr>
      <w:r w:rsidRPr="00ED1749">
        <w:rPr>
          <w:rFonts w:ascii="Verdana" w:hAnsi="Verdana" w:cs="Times New Roman"/>
          <w:b/>
          <w:sz w:val="24"/>
          <w:szCs w:val="24"/>
        </w:rPr>
        <w:t xml:space="preserve">рабочей группы </w:t>
      </w:r>
      <w:r w:rsidR="001F461E" w:rsidRPr="00ED1749">
        <w:rPr>
          <w:rFonts w:ascii="Verdana" w:hAnsi="Verdana" w:cs="Times New Roman"/>
          <w:b/>
          <w:sz w:val="24"/>
          <w:szCs w:val="24"/>
        </w:rPr>
        <w:t>по</w:t>
      </w:r>
      <w:r w:rsidRPr="00ED1749">
        <w:rPr>
          <w:rFonts w:ascii="Verdana" w:hAnsi="Verdana" w:cs="Times New Roman"/>
          <w:b/>
          <w:sz w:val="24"/>
          <w:szCs w:val="24"/>
        </w:rPr>
        <w:t xml:space="preserve"> вопросам оказания имущественной поддержки субъектам малого и среднего предпринимательства</w:t>
      </w:r>
      <w:r w:rsidR="003C7EA6" w:rsidRPr="00ED1749">
        <w:rPr>
          <w:rFonts w:ascii="Verdana" w:hAnsi="Verdana" w:cs="Times New Roman"/>
          <w:b/>
          <w:sz w:val="24"/>
          <w:szCs w:val="24"/>
        </w:rPr>
        <w:t xml:space="preserve"> </w:t>
      </w:r>
      <w:r w:rsidR="007B5C41" w:rsidRPr="00ED1749">
        <w:rPr>
          <w:rFonts w:ascii="Verdana" w:hAnsi="Verdana" w:cs="Times New Roman"/>
          <w:b/>
          <w:sz w:val="24"/>
          <w:szCs w:val="24"/>
        </w:rPr>
        <w:br/>
      </w:r>
      <w:r w:rsidR="003C7EA6" w:rsidRPr="00ED1749">
        <w:rPr>
          <w:rFonts w:ascii="Verdana" w:hAnsi="Verdana" w:cs="Times New Roman"/>
          <w:b/>
          <w:sz w:val="24"/>
          <w:szCs w:val="24"/>
        </w:rPr>
        <w:t>и</w:t>
      </w:r>
      <w:r w:rsidR="003C7EA6" w:rsidRPr="00ED1749">
        <w:rPr>
          <w:rFonts w:ascii="Verdana" w:hAnsi="Verdana"/>
          <w:sz w:val="24"/>
          <w:szCs w:val="24"/>
        </w:rPr>
        <w:t xml:space="preserve"> </w:t>
      </w:r>
      <w:r w:rsidR="003C7EA6" w:rsidRPr="00ED1749">
        <w:rPr>
          <w:rFonts w:ascii="Verdana" w:hAnsi="Verdana" w:cs="Times New Roman"/>
          <w:b/>
          <w:sz w:val="24"/>
          <w:szCs w:val="24"/>
        </w:rPr>
        <w:t>физическим лицам, не являющимся индивидуальными предпринимателями и применяющим специальный налоговый режим «Налог на профессиональный доход»</w:t>
      </w:r>
      <w:r w:rsidR="007B5C41" w:rsidRPr="00ED1749">
        <w:rPr>
          <w:rFonts w:ascii="Verdana" w:hAnsi="Verdana" w:cs="Times New Roman"/>
          <w:b/>
          <w:sz w:val="24"/>
          <w:szCs w:val="24"/>
        </w:rPr>
        <w:t>,</w:t>
      </w:r>
      <w:r w:rsidR="007A6964" w:rsidRPr="00ED1749">
        <w:rPr>
          <w:rFonts w:ascii="Verdana" w:hAnsi="Verdana" w:cs="Times New Roman"/>
          <w:b/>
          <w:sz w:val="24"/>
          <w:szCs w:val="24"/>
        </w:rPr>
        <w:t xml:space="preserve"> </w:t>
      </w:r>
      <w:r w:rsidR="007B5C41" w:rsidRPr="00ED1749">
        <w:rPr>
          <w:rFonts w:ascii="Verdana" w:hAnsi="Verdana" w:cs="Times New Roman"/>
          <w:b/>
          <w:sz w:val="24"/>
          <w:szCs w:val="24"/>
        </w:rPr>
        <w:br/>
      </w:r>
      <w:r w:rsidR="007352E5" w:rsidRPr="00ED1749">
        <w:rPr>
          <w:rFonts w:ascii="Verdana" w:hAnsi="Verdana" w:cs="Times New Roman"/>
          <w:b/>
          <w:sz w:val="24"/>
          <w:szCs w:val="24"/>
        </w:rPr>
        <w:t>в ________</w:t>
      </w:r>
      <w:r w:rsidR="0035561C" w:rsidRPr="00ED1749">
        <w:rPr>
          <w:rFonts w:ascii="Verdana" w:hAnsi="Verdana" w:cs="Times New Roman"/>
          <w:b/>
          <w:sz w:val="24"/>
          <w:szCs w:val="24"/>
        </w:rPr>
        <w:t>__</w:t>
      </w:r>
      <w:r w:rsidR="007352E5" w:rsidRPr="00ED1749">
        <w:rPr>
          <w:rFonts w:ascii="Verdana" w:hAnsi="Verdana" w:cs="Times New Roman"/>
          <w:b/>
          <w:sz w:val="24"/>
          <w:szCs w:val="24"/>
        </w:rPr>
        <w:t>______</w:t>
      </w:r>
      <w:r w:rsidR="007A6964" w:rsidRPr="00ED1749">
        <w:rPr>
          <w:rFonts w:ascii="Verdana" w:hAnsi="Verdana" w:cs="Times New Roman"/>
          <w:b/>
          <w:sz w:val="24"/>
          <w:szCs w:val="24"/>
        </w:rPr>
        <w:t xml:space="preserve"> </w:t>
      </w:r>
      <w:r w:rsidR="007A6964" w:rsidRPr="00ED1749">
        <w:rPr>
          <w:rFonts w:ascii="Verdana" w:hAnsi="Verdana" w:cs="Times New Roman"/>
          <w:b/>
          <w:i/>
          <w:sz w:val="24"/>
          <w:szCs w:val="24"/>
        </w:rPr>
        <w:t xml:space="preserve">(наименование субъекта </w:t>
      </w:r>
      <w:r w:rsidR="00E421C7" w:rsidRPr="00ED1749">
        <w:rPr>
          <w:rFonts w:ascii="Verdana" w:hAnsi="Verdana" w:cs="Times New Roman"/>
          <w:b/>
          <w:i/>
          <w:sz w:val="24"/>
          <w:szCs w:val="24"/>
        </w:rPr>
        <w:t>Российской Федерации</w:t>
      </w:r>
      <w:r w:rsidR="007A6964" w:rsidRPr="00ED1749">
        <w:rPr>
          <w:rFonts w:ascii="Verdana" w:hAnsi="Verdana" w:cs="Times New Roman"/>
          <w:b/>
          <w:i/>
          <w:sz w:val="24"/>
          <w:szCs w:val="24"/>
        </w:rPr>
        <w:t>)</w:t>
      </w:r>
    </w:p>
    <w:p w14:paraId="10A85252" w14:textId="77777777" w:rsidR="00F3297E" w:rsidRPr="00ED1749" w:rsidRDefault="00F3297E" w:rsidP="00ED1749">
      <w:pPr>
        <w:spacing w:after="1" w:line="240" w:lineRule="auto"/>
        <w:rPr>
          <w:rFonts w:ascii="Verdana" w:hAnsi="Verdana" w:cs="Times New Roman"/>
          <w:b/>
          <w:sz w:val="24"/>
          <w:szCs w:val="24"/>
        </w:rPr>
      </w:pPr>
    </w:p>
    <w:tbl>
      <w:tblPr>
        <w:tblW w:w="9082" w:type="dxa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18"/>
        <w:gridCol w:w="60"/>
        <w:gridCol w:w="226"/>
        <w:gridCol w:w="5678"/>
      </w:tblGrid>
      <w:tr w:rsidR="00511264" w:rsidRPr="00ED1749" w14:paraId="2F2EF018" w14:textId="77777777" w:rsidTr="00780082">
        <w:trPr>
          <w:trHeight w:val="335"/>
        </w:trPr>
        <w:tc>
          <w:tcPr>
            <w:tcW w:w="9082" w:type="dxa"/>
            <w:gridSpan w:val="4"/>
          </w:tcPr>
          <w:p w14:paraId="246AC5B1" w14:textId="77777777" w:rsidR="00545122" w:rsidRPr="00ED1749" w:rsidRDefault="003D1B98" w:rsidP="00ED1749">
            <w:pPr>
              <w:spacing w:after="1" w:line="240" w:lineRule="auto"/>
              <w:rPr>
                <w:rFonts w:ascii="Verdana" w:hAnsi="Verdana" w:cs="Times New Roman"/>
                <w:sz w:val="24"/>
                <w:szCs w:val="24"/>
              </w:rPr>
            </w:pPr>
            <w:r w:rsidRPr="00ED1749">
              <w:rPr>
                <w:rFonts w:ascii="Verdana" w:hAnsi="Verdana" w:cs="Times New Roman"/>
                <w:sz w:val="24"/>
                <w:szCs w:val="24"/>
              </w:rPr>
              <w:t>Председатель рабочей группы</w:t>
            </w:r>
            <w:r w:rsidR="00F3297E" w:rsidRPr="00ED1749">
              <w:rPr>
                <w:rFonts w:ascii="Verdana" w:hAnsi="Verdana" w:cs="Times New Roman"/>
                <w:sz w:val="24"/>
                <w:szCs w:val="24"/>
              </w:rPr>
              <w:t>:</w:t>
            </w:r>
          </w:p>
        </w:tc>
      </w:tr>
      <w:tr w:rsidR="00511264" w:rsidRPr="00ED1749" w14:paraId="27E7529A" w14:textId="77777777" w:rsidTr="00C03284">
        <w:tc>
          <w:tcPr>
            <w:tcW w:w="3178" w:type="dxa"/>
            <w:gridSpan w:val="2"/>
          </w:tcPr>
          <w:p w14:paraId="36BD8590" w14:textId="77777777" w:rsidR="00640F23" w:rsidRPr="00ED1749" w:rsidRDefault="00B77A2C" w:rsidP="00ED1749">
            <w:pPr>
              <w:spacing w:after="1" w:line="240" w:lineRule="auto"/>
              <w:rPr>
                <w:rFonts w:ascii="Verdana" w:hAnsi="Verdana" w:cs="Times New Roman"/>
                <w:i/>
                <w:sz w:val="24"/>
                <w:szCs w:val="24"/>
              </w:rPr>
            </w:pPr>
            <w:r w:rsidRPr="00ED1749">
              <w:rPr>
                <w:rFonts w:ascii="Verdana" w:hAnsi="Verdana" w:cs="Times New Roman"/>
                <w:i/>
                <w:sz w:val="24"/>
                <w:szCs w:val="24"/>
              </w:rPr>
              <w:t xml:space="preserve">ФИО </w:t>
            </w:r>
          </w:p>
          <w:p w14:paraId="1FB9ABAC" w14:textId="77777777" w:rsidR="003D1B98" w:rsidRPr="00ED1749" w:rsidRDefault="00B77A2C" w:rsidP="00ED1749">
            <w:pPr>
              <w:spacing w:after="1" w:line="240" w:lineRule="auto"/>
              <w:rPr>
                <w:rFonts w:ascii="Verdana" w:hAnsi="Verdana" w:cs="Times New Roman"/>
                <w:i/>
                <w:sz w:val="24"/>
                <w:szCs w:val="24"/>
              </w:rPr>
            </w:pPr>
            <w:r w:rsidRPr="00ED1749">
              <w:rPr>
                <w:rFonts w:ascii="Verdana" w:hAnsi="Verdana" w:cs="Times New Roman"/>
                <w:i/>
                <w:sz w:val="24"/>
                <w:szCs w:val="24"/>
              </w:rPr>
              <w:t xml:space="preserve">должностного лица </w:t>
            </w:r>
          </w:p>
        </w:tc>
        <w:tc>
          <w:tcPr>
            <w:tcW w:w="226" w:type="dxa"/>
          </w:tcPr>
          <w:p w14:paraId="30FBAE77" w14:textId="77777777" w:rsidR="003D1B98" w:rsidRPr="00ED1749" w:rsidRDefault="003D1B98" w:rsidP="00ED1749">
            <w:pPr>
              <w:spacing w:after="1" w:line="240" w:lineRule="auto"/>
              <w:jc w:val="both"/>
              <w:rPr>
                <w:rFonts w:ascii="Verdana" w:hAnsi="Verdana" w:cs="Times New Roman"/>
                <w:sz w:val="24"/>
                <w:szCs w:val="24"/>
              </w:rPr>
            </w:pPr>
          </w:p>
        </w:tc>
        <w:tc>
          <w:tcPr>
            <w:tcW w:w="5678" w:type="dxa"/>
          </w:tcPr>
          <w:p w14:paraId="19C7FAA5" w14:textId="3B0351D3" w:rsidR="003D1B98" w:rsidRPr="00ED1749" w:rsidRDefault="00B77A2C" w:rsidP="00ED1749">
            <w:pPr>
              <w:spacing w:after="1" w:line="240" w:lineRule="auto"/>
              <w:jc w:val="both"/>
              <w:rPr>
                <w:rFonts w:ascii="Verdana" w:hAnsi="Verdana" w:cs="Times New Roman"/>
                <w:sz w:val="24"/>
                <w:szCs w:val="24"/>
              </w:rPr>
            </w:pPr>
            <w:r w:rsidRPr="00ED1749">
              <w:rPr>
                <w:rFonts w:ascii="Verdana" w:hAnsi="Verdana" w:cs="Times New Roman"/>
                <w:sz w:val="24"/>
                <w:szCs w:val="24"/>
              </w:rPr>
              <w:t>–</w:t>
            </w:r>
            <w:r w:rsidR="00107569" w:rsidRPr="00ED1749">
              <w:rPr>
                <w:rFonts w:ascii="Verdana" w:hAnsi="Verdana" w:cs="Times New Roman"/>
                <w:sz w:val="24"/>
                <w:szCs w:val="24"/>
              </w:rPr>
              <w:t xml:space="preserve"> </w:t>
            </w:r>
            <w:r w:rsidRPr="00ED1749">
              <w:rPr>
                <w:rFonts w:ascii="Verdana" w:hAnsi="Verdana" w:cs="Times New Roman"/>
                <w:i/>
                <w:sz w:val="24"/>
                <w:szCs w:val="24"/>
              </w:rPr>
              <w:t xml:space="preserve">должность и наименование органа </w:t>
            </w:r>
            <w:r w:rsidR="007B5C41" w:rsidRPr="00ED1749">
              <w:rPr>
                <w:rFonts w:ascii="Verdana" w:hAnsi="Verdana" w:cs="Times New Roman"/>
                <w:i/>
                <w:sz w:val="24"/>
                <w:szCs w:val="24"/>
              </w:rPr>
              <w:t xml:space="preserve">исполнительной </w:t>
            </w:r>
            <w:r w:rsidRPr="00ED1749">
              <w:rPr>
                <w:rFonts w:ascii="Verdana" w:hAnsi="Verdana" w:cs="Times New Roman"/>
                <w:i/>
                <w:sz w:val="24"/>
                <w:szCs w:val="24"/>
              </w:rPr>
              <w:t>власти</w:t>
            </w:r>
            <w:r w:rsidR="007B5C41" w:rsidRPr="00ED1749">
              <w:rPr>
                <w:rFonts w:ascii="Verdana" w:hAnsi="Verdana" w:cs="Times New Roman"/>
                <w:i/>
                <w:sz w:val="24"/>
                <w:szCs w:val="24"/>
              </w:rPr>
              <w:t xml:space="preserve"> субъекта Российской Федерации</w:t>
            </w:r>
          </w:p>
        </w:tc>
      </w:tr>
      <w:tr w:rsidR="00511264" w:rsidRPr="00ED1749" w14:paraId="5CBE44AC" w14:textId="77777777" w:rsidTr="00A45841">
        <w:trPr>
          <w:trHeight w:val="292"/>
        </w:trPr>
        <w:tc>
          <w:tcPr>
            <w:tcW w:w="9082" w:type="dxa"/>
            <w:gridSpan w:val="4"/>
          </w:tcPr>
          <w:p w14:paraId="12763AE6" w14:textId="76D02CA9" w:rsidR="00B77A2C" w:rsidRPr="00ED1749" w:rsidRDefault="003D1B98" w:rsidP="00ED1749">
            <w:pPr>
              <w:spacing w:after="1" w:line="240" w:lineRule="auto"/>
              <w:rPr>
                <w:rFonts w:ascii="Verdana" w:hAnsi="Verdana" w:cs="Times New Roman"/>
                <w:sz w:val="24"/>
                <w:szCs w:val="24"/>
              </w:rPr>
            </w:pPr>
            <w:r w:rsidRPr="00ED1749">
              <w:rPr>
                <w:rFonts w:ascii="Verdana" w:hAnsi="Verdana" w:cs="Times New Roman"/>
                <w:sz w:val="24"/>
                <w:szCs w:val="24"/>
              </w:rPr>
              <w:t>Заместитель председателя рабочей группы</w:t>
            </w:r>
            <w:r w:rsidR="00F3297E" w:rsidRPr="00ED1749">
              <w:rPr>
                <w:rFonts w:ascii="Verdana" w:hAnsi="Verdana" w:cs="Times New Roman"/>
                <w:sz w:val="24"/>
                <w:szCs w:val="24"/>
              </w:rPr>
              <w:t>:</w:t>
            </w:r>
          </w:p>
        </w:tc>
      </w:tr>
      <w:tr w:rsidR="00511264" w:rsidRPr="00ED1749" w14:paraId="5E9F8D38" w14:textId="77777777" w:rsidTr="00C03284">
        <w:trPr>
          <w:trHeight w:val="751"/>
        </w:trPr>
        <w:tc>
          <w:tcPr>
            <w:tcW w:w="3178" w:type="dxa"/>
            <w:gridSpan w:val="2"/>
          </w:tcPr>
          <w:p w14:paraId="0A5D6064" w14:textId="77777777" w:rsidR="00640F23" w:rsidRPr="00ED1749" w:rsidRDefault="00B77A2C" w:rsidP="00ED1749">
            <w:pPr>
              <w:spacing w:after="1" w:line="240" w:lineRule="auto"/>
              <w:rPr>
                <w:rFonts w:ascii="Verdana" w:hAnsi="Verdana" w:cs="Times New Roman"/>
                <w:i/>
                <w:sz w:val="24"/>
                <w:szCs w:val="24"/>
              </w:rPr>
            </w:pPr>
            <w:r w:rsidRPr="00ED1749">
              <w:rPr>
                <w:rFonts w:ascii="Verdana" w:hAnsi="Verdana" w:cs="Times New Roman"/>
                <w:i/>
                <w:sz w:val="24"/>
                <w:szCs w:val="24"/>
              </w:rPr>
              <w:t xml:space="preserve">ФИО </w:t>
            </w:r>
          </w:p>
          <w:p w14:paraId="3B479101" w14:textId="77777777" w:rsidR="003D1B98" w:rsidRPr="00ED1749" w:rsidRDefault="006C3254" w:rsidP="00ED1749">
            <w:pPr>
              <w:spacing w:after="1" w:line="240" w:lineRule="auto"/>
              <w:rPr>
                <w:rFonts w:ascii="Verdana" w:hAnsi="Verdana" w:cs="Times New Roman"/>
                <w:i/>
                <w:sz w:val="24"/>
                <w:szCs w:val="24"/>
              </w:rPr>
            </w:pPr>
            <w:r w:rsidRPr="00ED1749">
              <w:rPr>
                <w:rFonts w:ascii="Verdana" w:hAnsi="Verdana" w:cs="Times New Roman"/>
                <w:i/>
                <w:sz w:val="24"/>
                <w:szCs w:val="24"/>
              </w:rPr>
              <w:t>должност</w:t>
            </w:r>
            <w:r w:rsidR="00B77A2C" w:rsidRPr="00ED1749">
              <w:rPr>
                <w:rFonts w:ascii="Verdana" w:hAnsi="Verdana" w:cs="Times New Roman"/>
                <w:i/>
                <w:sz w:val="24"/>
                <w:szCs w:val="24"/>
              </w:rPr>
              <w:t>ного лица</w:t>
            </w:r>
          </w:p>
        </w:tc>
        <w:tc>
          <w:tcPr>
            <w:tcW w:w="226" w:type="dxa"/>
          </w:tcPr>
          <w:p w14:paraId="4392A170" w14:textId="77777777" w:rsidR="003D1B98" w:rsidRPr="00ED1749" w:rsidRDefault="003D1B98" w:rsidP="00ED1749">
            <w:pPr>
              <w:spacing w:after="1" w:line="240" w:lineRule="auto"/>
              <w:jc w:val="both"/>
              <w:rPr>
                <w:rFonts w:ascii="Verdana" w:hAnsi="Verdana" w:cs="Times New Roman"/>
                <w:i/>
                <w:sz w:val="24"/>
                <w:szCs w:val="24"/>
              </w:rPr>
            </w:pPr>
          </w:p>
        </w:tc>
        <w:tc>
          <w:tcPr>
            <w:tcW w:w="5678" w:type="dxa"/>
            <w:vAlign w:val="center"/>
          </w:tcPr>
          <w:p w14:paraId="6B6A0DC7" w14:textId="5AF7A432" w:rsidR="00B77A2C" w:rsidRPr="00ED1749" w:rsidRDefault="00B77A2C" w:rsidP="00ED1749">
            <w:pPr>
              <w:spacing w:after="1" w:line="240" w:lineRule="auto"/>
              <w:jc w:val="both"/>
              <w:rPr>
                <w:rFonts w:ascii="Verdana" w:hAnsi="Verdana" w:cs="Times New Roman"/>
                <w:i/>
                <w:sz w:val="24"/>
                <w:szCs w:val="24"/>
              </w:rPr>
            </w:pPr>
            <w:r w:rsidRPr="00ED1749">
              <w:rPr>
                <w:rFonts w:ascii="Verdana" w:hAnsi="Verdana" w:cs="Times New Roman"/>
                <w:i/>
                <w:sz w:val="24"/>
                <w:szCs w:val="24"/>
              </w:rPr>
              <w:t>–</w:t>
            </w:r>
            <w:r w:rsidR="00A530F5" w:rsidRPr="00ED1749">
              <w:rPr>
                <w:rFonts w:ascii="Verdana" w:hAnsi="Verdana" w:cs="Times New Roman"/>
                <w:i/>
                <w:sz w:val="24"/>
                <w:szCs w:val="24"/>
              </w:rPr>
              <w:t xml:space="preserve"> </w:t>
            </w:r>
            <w:r w:rsidRPr="00ED1749">
              <w:rPr>
                <w:rFonts w:ascii="Verdana" w:hAnsi="Verdana" w:cs="Times New Roman"/>
                <w:i/>
                <w:sz w:val="24"/>
                <w:szCs w:val="24"/>
              </w:rPr>
              <w:t>должность и наименование органа</w:t>
            </w:r>
            <w:r w:rsidR="007B5C41" w:rsidRPr="00ED1749">
              <w:rPr>
                <w:rFonts w:ascii="Verdana" w:hAnsi="Verdana" w:cs="Times New Roman"/>
                <w:i/>
                <w:sz w:val="24"/>
                <w:szCs w:val="24"/>
              </w:rPr>
              <w:t xml:space="preserve"> исполнительной</w:t>
            </w:r>
            <w:r w:rsidRPr="00ED1749">
              <w:rPr>
                <w:rFonts w:ascii="Verdana" w:hAnsi="Verdana" w:cs="Times New Roman"/>
                <w:i/>
                <w:sz w:val="24"/>
                <w:szCs w:val="24"/>
              </w:rPr>
              <w:t xml:space="preserve"> власти</w:t>
            </w:r>
            <w:r w:rsidR="007B5C41" w:rsidRPr="00ED1749">
              <w:rPr>
                <w:rFonts w:ascii="Verdana" w:hAnsi="Verdana" w:cs="Times New Roman"/>
                <w:i/>
                <w:sz w:val="24"/>
                <w:szCs w:val="24"/>
              </w:rPr>
              <w:t xml:space="preserve"> субъекта Российской Федерации</w:t>
            </w:r>
          </w:p>
        </w:tc>
      </w:tr>
      <w:tr w:rsidR="00511264" w:rsidRPr="00ED1749" w14:paraId="623019D0" w14:textId="77777777" w:rsidTr="00A45841">
        <w:trPr>
          <w:trHeight w:val="257"/>
        </w:trPr>
        <w:tc>
          <w:tcPr>
            <w:tcW w:w="9082" w:type="dxa"/>
            <w:gridSpan w:val="4"/>
          </w:tcPr>
          <w:p w14:paraId="29F975FC" w14:textId="77777777" w:rsidR="003D1B98" w:rsidRPr="00ED1749" w:rsidRDefault="003D1B98" w:rsidP="00ED1749">
            <w:pPr>
              <w:spacing w:after="1" w:line="240" w:lineRule="auto"/>
              <w:jc w:val="both"/>
              <w:rPr>
                <w:rFonts w:ascii="Verdana" w:hAnsi="Verdana" w:cs="Times New Roman"/>
                <w:i/>
                <w:sz w:val="24"/>
                <w:szCs w:val="24"/>
              </w:rPr>
            </w:pPr>
            <w:r w:rsidRPr="00ED1749">
              <w:rPr>
                <w:rFonts w:ascii="Verdana" w:hAnsi="Verdana" w:cs="Times New Roman"/>
                <w:sz w:val="24"/>
                <w:szCs w:val="24"/>
              </w:rPr>
              <w:t>Секретарь рабочей группы</w:t>
            </w:r>
            <w:r w:rsidR="00107569" w:rsidRPr="00ED1749">
              <w:rPr>
                <w:rFonts w:ascii="Verdana" w:hAnsi="Verdana" w:cs="Times New Roman"/>
                <w:sz w:val="24"/>
                <w:szCs w:val="24"/>
              </w:rPr>
              <w:t>:</w:t>
            </w:r>
          </w:p>
        </w:tc>
      </w:tr>
      <w:tr w:rsidR="00FB4D2D" w:rsidRPr="00ED1749" w14:paraId="2424D95E" w14:textId="77777777" w:rsidTr="00C03284">
        <w:tc>
          <w:tcPr>
            <w:tcW w:w="3118" w:type="dxa"/>
          </w:tcPr>
          <w:p w14:paraId="6A5B3586" w14:textId="77777777" w:rsidR="00FB4D2D" w:rsidRPr="00ED1749" w:rsidRDefault="00FB4D2D" w:rsidP="00ED1749">
            <w:pPr>
              <w:spacing w:after="1" w:line="240" w:lineRule="auto"/>
              <w:jc w:val="both"/>
              <w:rPr>
                <w:rFonts w:ascii="Verdana" w:hAnsi="Verdana" w:cs="Times New Roman"/>
                <w:i/>
                <w:sz w:val="24"/>
                <w:szCs w:val="24"/>
              </w:rPr>
            </w:pPr>
            <w:r w:rsidRPr="00ED1749">
              <w:rPr>
                <w:rFonts w:ascii="Verdana" w:hAnsi="Verdana" w:cs="Times New Roman"/>
                <w:i/>
                <w:sz w:val="24"/>
                <w:szCs w:val="24"/>
              </w:rPr>
              <w:t xml:space="preserve">ФИО </w:t>
            </w:r>
          </w:p>
          <w:p w14:paraId="48214446" w14:textId="77777777" w:rsidR="00FB4D2D" w:rsidRPr="00ED1749" w:rsidRDefault="00FB4D2D" w:rsidP="00ED1749">
            <w:pPr>
              <w:spacing w:after="1" w:line="240" w:lineRule="auto"/>
              <w:jc w:val="both"/>
              <w:rPr>
                <w:rFonts w:ascii="Verdana" w:hAnsi="Verdana" w:cs="Times New Roman"/>
                <w:i/>
                <w:sz w:val="24"/>
                <w:szCs w:val="24"/>
              </w:rPr>
            </w:pPr>
            <w:r w:rsidRPr="00ED1749">
              <w:rPr>
                <w:rFonts w:ascii="Verdana" w:hAnsi="Verdana" w:cs="Times New Roman"/>
                <w:i/>
                <w:sz w:val="24"/>
                <w:szCs w:val="24"/>
              </w:rPr>
              <w:t>должностного лица</w:t>
            </w:r>
          </w:p>
        </w:tc>
        <w:tc>
          <w:tcPr>
            <w:tcW w:w="286" w:type="dxa"/>
            <w:gridSpan w:val="2"/>
          </w:tcPr>
          <w:p w14:paraId="3F450F2A" w14:textId="77777777" w:rsidR="00FB4D2D" w:rsidRPr="00ED1749" w:rsidRDefault="00FB4D2D" w:rsidP="00ED1749">
            <w:pPr>
              <w:spacing w:after="1" w:line="240" w:lineRule="auto"/>
              <w:jc w:val="both"/>
              <w:rPr>
                <w:rFonts w:ascii="Verdana" w:hAnsi="Verdana" w:cs="Times New Roman"/>
                <w:sz w:val="24"/>
                <w:szCs w:val="24"/>
              </w:rPr>
            </w:pPr>
          </w:p>
        </w:tc>
        <w:tc>
          <w:tcPr>
            <w:tcW w:w="5678" w:type="dxa"/>
          </w:tcPr>
          <w:p w14:paraId="5763A103" w14:textId="3375EC3A" w:rsidR="00FB4D2D" w:rsidRPr="00ED1749" w:rsidRDefault="00FB4D2D" w:rsidP="00ED1749">
            <w:pPr>
              <w:spacing w:after="1" w:line="240" w:lineRule="auto"/>
              <w:jc w:val="both"/>
              <w:rPr>
                <w:rFonts w:ascii="Verdana" w:hAnsi="Verdana" w:cs="Times New Roman"/>
                <w:i/>
                <w:sz w:val="24"/>
                <w:szCs w:val="24"/>
              </w:rPr>
            </w:pPr>
            <w:r w:rsidRPr="00ED1749">
              <w:rPr>
                <w:rFonts w:ascii="Verdana" w:hAnsi="Verdana" w:cs="Times New Roman"/>
                <w:i/>
                <w:sz w:val="24"/>
                <w:szCs w:val="24"/>
              </w:rPr>
              <w:t xml:space="preserve">– должность и наименование органа </w:t>
            </w:r>
            <w:r w:rsidR="007B5C41" w:rsidRPr="00ED1749">
              <w:rPr>
                <w:rFonts w:ascii="Verdana" w:hAnsi="Verdana" w:cs="Times New Roman"/>
                <w:i/>
                <w:sz w:val="24"/>
                <w:szCs w:val="24"/>
              </w:rPr>
              <w:t xml:space="preserve">исполнительной </w:t>
            </w:r>
            <w:r w:rsidRPr="00ED1749">
              <w:rPr>
                <w:rFonts w:ascii="Verdana" w:hAnsi="Verdana" w:cs="Times New Roman"/>
                <w:i/>
                <w:sz w:val="24"/>
                <w:szCs w:val="24"/>
              </w:rPr>
              <w:t>власти</w:t>
            </w:r>
            <w:r w:rsidR="00C03284" w:rsidRPr="00ED1749">
              <w:rPr>
                <w:rFonts w:ascii="Verdana" w:hAnsi="Verdana" w:cs="Times New Roman"/>
                <w:i/>
                <w:sz w:val="24"/>
                <w:szCs w:val="24"/>
              </w:rPr>
              <w:t xml:space="preserve"> субъекта Российской Федерации</w:t>
            </w:r>
          </w:p>
        </w:tc>
      </w:tr>
      <w:tr w:rsidR="00C03284" w:rsidRPr="00ED1749" w14:paraId="49C93A2A" w14:textId="77777777" w:rsidTr="00A45841">
        <w:trPr>
          <w:trHeight w:val="250"/>
        </w:trPr>
        <w:tc>
          <w:tcPr>
            <w:tcW w:w="9082" w:type="dxa"/>
            <w:gridSpan w:val="4"/>
          </w:tcPr>
          <w:p w14:paraId="0739A706" w14:textId="15FF075C" w:rsidR="00C03284" w:rsidRPr="00ED1749" w:rsidRDefault="00C03284" w:rsidP="00ED1749">
            <w:pPr>
              <w:spacing w:after="1" w:line="240" w:lineRule="auto"/>
              <w:jc w:val="both"/>
              <w:rPr>
                <w:rFonts w:ascii="Verdana" w:hAnsi="Verdana" w:cs="Times New Roman"/>
                <w:sz w:val="24"/>
                <w:szCs w:val="24"/>
              </w:rPr>
            </w:pPr>
            <w:r w:rsidRPr="00ED1749">
              <w:rPr>
                <w:rFonts w:ascii="Verdana" w:hAnsi="Verdana" w:cs="Times New Roman"/>
                <w:sz w:val="24"/>
                <w:szCs w:val="24"/>
              </w:rPr>
              <w:t>Члены рабочей группы</w:t>
            </w:r>
            <w:r w:rsidRPr="00ED1749">
              <w:rPr>
                <w:rStyle w:val="ac"/>
                <w:rFonts w:ascii="Verdana" w:hAnsi="Verdana" w:cs="Times New Roman"/>
                <w:sz w:val="24"/>
                <w:szCs w:val="24"/>
              </w:rPr>
              <w:footnoteReference w:id="1"/>
            </w:r>
            <w:r w:rsidRPr="00ED1749">
              <w:rPr>
                <w:rFonts w:ascii="Verdana" w:hAnsi="Verdana" w:cs="Times New Roman"/>
                <w:sz w:val="24"/>
                <w:szCs w:val="24"/>
              </w:rPr>
              <w:t>:</w:t>
            </w:r>
            <w:r w:rsidRPr="00ED1749">
              <w:rPr>
                <w:rFonts w:ascii="Verdana" w:hAnsi="Verdana" w:cs="Times New Roman"/>
                <w:i/>
                <w:sz w:val="24"/>
                <w:szCs w:val="24"/>
              </w:rPr>
              <w:t xml:space="preserve"> </w:t>
            </w:r>
          </w:p>
        </w:tc>
      </w:tr>
      <w:tr w:rsidR="00FB4D2D" w:rsidRPr="00ED1749" w14:paraId="24322708" w14:textId="77777777" w:rsidTr="00C03284">
        <w:tc>
          <w:tcPr>
            <w:tcW w:w="3118" w:type="dxa"/>
          </w:tcPr>
          <w:p w14:paraId="47C944CF" w14:textId="77777777" w:rsidR="00FB4D2D" w:rsidRPr="00ED1749" w:rsidRDefault="00FB4D2D" w:rsidP="00ED1749">
            <w:pPr>
              <w:spacing w:after="1" w:line="240" w:lineRule="auto"/>
              <w:rPr>
                <w:rFonts w:ascii="Verdana" w:hAnsi="Verdana" w:cs="Times New Roman"/>
                <w:i/>
                <w:sz w:val="24"/>
                <w:szCs w:val="24"/>
              </w:rPr>
            </w:pPr>
            <w:r w:rsidRPr="00ED1749">
              <w:rPr>
                <w:rFonts w:ascii="Verdana" w:hAnsi="Verdana" w:cs="Times New Roman"/>
                <w:i/>
                <w:sz w:val="24"/>
                <w:szCs w:val="24"/>
              </w:rPr>
              <w:t xml:space="preserve">ФИО </w:t>
            </w:r>
          </w:p>
          <w:p w14:paraId="0F619417" w14:textId="77777777" w:rsidR="00FB4D2D" w:rsidRPr="00ED1749" w:rsidRDefault="00FB4D2D" w:rsidP="00ED1749">
            <w:pPr>
              <w:spacing w:after="1" w:line="240" w:lineRule="auto"/>
              <w:jc w:val="both"/>
              <w:rPr>
                <w:rFonts w:ascii="Verdana" w:hAnsi="Verdana" w:cs="Times New Roman"/>
                <w:sz w:val="24"/>
                <w:szCs w:val="24"/>
              </w:rPr>
            </w:pPr>
            <w:r w:rsidRPr="00ED1749">
              <w:rPr>
                <w:rFonts w:ascii="Verdana" w:hAnsi="Verdana" w:cs="Times New Roman"/>
                <w:i/>
                <w:sz w:val="24"/>
                <w:szCs w:val="24"/>
              </w:rPr>
              <w:t>должностного лица</w:t>
            </w:r>
          </w:p>
        </w:tc>
        <w:tc>
          <w:tcPr>
            <w:tcW w:w="286" w:type="dxa"/>
            <w:gridSpan w:val="2"/>
          </w:tcPr>
          <w:p w14:paraId="2D7AF67F" w14:textId="77777777" w:rsidR="00FB4D2D" w:rsidRPr="00ED1749" w:rsidRDefault="00FB4D2D" w:rsidP="00ED1749">
            <w:pPr>
              <w:spacing w:after="1" w:line="240" w:lineRule="auto"/>
              <w:jc w:val="both"/>
              <w:rPr>
                <w:rFonts w:ascii="Verdana" w:hAnsi="Verdana" w:cs="Times New Roman"/>
                <w:sz w:val="24"/>
                <w:szCs w:val="24"/>
              </w:rPr>
            </w:pPr>
          </w:p>
        </w:tc>
        <w:tc>
          <w:tcPr>
            <w:tcW w:w="5678" w:type="dxa"/>
          </w:tcPr>
          <w:p w14:paraId="355F4DA3" w14:textId="223C9C5E" w:rsidR="00FB4D2D" w:rsidRPr="00ED1749" w:rsidRDefault="00FB4D2D" w:rsidP="00ED1749">
            <w:pPr>
              <w:spacing w:after="1" w:line="240" w:lineRule="auto"/>
              <w:jc w:val="both"/>
              <w:rPr>
                <w:rFonts w:ascii="Verdana" w:hAnsi="Verdana" w:cs="Times New Roman"/>
                <w:sz w:val="24"/>
                <w:szCs w:val="24"/>
              </w:rPr>
            </w:pPr>
            <w:r w:rsidRPr="00ED1749">
              <w:rPr>
                <w:rFonts w:ascii="Verdana" w:hAnsi="Verdana" w:cs="Times New Roman"/>
                <w:i/>
                <w:sz w:val="24"/>
                <w:szCs w:val="24"/>
              </w:rPr>
              <w:t xml:space="preserve">– должность и наименование </w:t>
            </w:r>
            <w:r w:rsidR="007352E5" w:rsidRPr="00ED1749">
              <w:rPr>
                <w:rFonts w:ascii="Verdana" w:hAnsi="Verdana" w:cs="Times New Roman"/>
                <w:i/>
                <w:sz w:val="24"/>
                <w:szCs w:val="24"/>
              </w:rPr>
              <w:t xml:space="preserve">органа </w:t>
            </w:r>
            <w:r w:rsidR="007B5C41" w:rsidRPr="00ED1749">
              <w:rPr>
                <w:rFonts w:ascii="Verdana" w:hAnsi="Verdana" w:cs="Times New Roman"/>
                <w:i/>
                <w:sz w:val="24"/>
                <w:szCs w:val="24"/>
              </w:rPr>
              <w:t xml:space="preserve">исполнительной </w:t>
            </w:r>
            <w:r w:rsidR="007352E5" w:rsidRPr="00ED1749">
              <w:rPr>
                <w:rFonts w:ascii="Verdana" w:hAnsi="Verdana" w:cs="Times New Roman"/>
                <w:i/>
                <w:sz w:val="24"/>
                <w:szCs w:val="24"/>
              </w:rPr>
              <w:t>власти</w:t>
            </w:r>
            <w:r w:rsidR="00C03284" w:rsidRPr="00ED1749">
              <w:rPr>
                <w:rFonts w:ascii="Verdana" w:hAnsi="Verdana" w:cs="Times New Roman"/>
                <w:i/>
                <w:sz w:val="24"/>
                <w:szCs w:val="24"/>
              </w:rPr>
              <w:t xml:space="preserve"> субъекта Российской Федерации</w:t>
            </w:r>
            <w:r w:rsidR="007352E5" w:rsidRPr="00ED1749">
              <w:rPr>
                <w:rFonts w:ascii="Verdana" w:hAnsi="Verdana" w:cs="Times New Roman"/>
                <w:i/>
                <w:sz w:val="24"/>
                <w:szCs w:val="24"/>
              </w:rPr>
              <w:t>/органа местного самоуправления/организации</w:t>
            </w:r>
          </w:p>
        </w:tc>
      </w:tr>
      <w:tr w:rsidR="00FB4D2D" w:rsidRPr="00ED1749" w14:paraId="0B270663" w14:textId="77777777" w:rsidTr="00780082">
        <w:tc>
          <w:tcPr>
            <w:tcW w:w="9082" w:type="dxa"/>
            <w:gridSpan w:val="4"/>
          </w:tcPr>
          <w:p w14:paraId="331015F4" w14:textId="77777777" w:rsidR="00FB4D2D" w:rsidRPr="00ED1749" w:rsidRDefault="007B46D7" w:rsidP="00ED1749">
            <w:pPr>
              <w:spacing w:after="1" w:line="240" w:lineRule="auto"/>
              <w:rPr>
                <w:rFonts w:ascii="Verdana" w:hAnsi="Verdana" w:cs="Times New Roman"/>
                <w:sz w:val="24"/>
                <w:szCs w:val="24"/>
              </w:rPr>
            </w:pPr>
            <w:r w:rsidRPr="00ED1749">
              <w:rPr>
                <w:rFonts w:ascii="Verdana" w:hAnsi="Verdana" w:cs="Times New Roman"/>
                <w:sz w:val="24"/>
                <w:szCs w:val="24"/>
              </w:rPr>
              <w:t>Эксперты рабочей группы</w:t>
            </w:r>
            <w:r w:rsidRPr="00ED1749">
              <w:rPr>
                <w:rStyle w:val="ac"/>
                <w:rFonts w:ascii="Verdana" w:hAnsi="Verdana" w:cs="Times New Roman"/>
                <w:sz w:val="24"/>
                <w:szCs w:val="24"/>
              </w:rPr>
              <w:footnoteReference w:id="2"/>
            </w:r>
            <w:r w:rsidR="00FB4D2D" w:rsidRPr="00ED1749">
              <w:rPr>
                <w:rFonts w:ascii="Verdana" w:hAnsi="Verdana" w:cs="Times New Roman"/>
                <w:sz w:val="24"/>
                <w:szCs w:val="24"/>
              </w:rPr>
              <w:t>:</w:t>
            </w:r>
          </w:p>
        </w:tc>
      </w:tr>
      <w:tr w:rsidR="00FB4D2D" w:rsidRPr="00ED1749" w14:paraId="48A75CF5" w14:textId="77777777" w:rsidTr="00C03284">
        <w:trPr>
          <w:trHeight w:val="657"/>
        </w:trPr>
        <w:tc>
          <w:tcPr>
            <w:tcW w:w="3118" w:type="dxa"/>
          </w:tcPr>
          <w:p w14:paraId="732CC826" w14:textId="77777777" w:rsidR="00FB4D2D" w:rsidRPr="00ED1749" w:rsidRDefault="007B46D7" w:rsidP="00ED1749">
            <w:pPr>
              <w:spacing w:after="1" w:line="240" w:lineRule="auto"/>
              <w:rPr>
                <w:rFonts w:ascii="Verdana" w:hAnsi="Verdana" w:cs="Times New Roman"/>
                <w:i/>
                <w:sz w:val="24"/>
                <w:szCs w:val="24"/>
              </w:rPr>
            </w:pPr>
            <w:r w:rsidRPr="00ED1749">
              <w:rPr>
                <w:rFonts w:ascii="Verdana" w:hAnsi="Verdana" w:cs="Times New Roman"/>
                <w:i/>
                <w:sz w:val="24"/>
                <w:szCs w:val="24"/>
              </w:rPr>
              <w:t>Ф</w:t>
            </w:r>
            <w:r w:rsidR="00FB4D2D" w:rsidRPr="00ED1749">
              <w:rPr>
                <w:rFonts w:ascii="Verdana" w:hAnsi="Verdana" w:cs="Times New Roman"/>
                <w:i/>
                <w:sz w:val="24"/>
                <w:szCs w:val="24"/>
              </w:rPr>
              <w:t>ИО</w:t>
            </w:r>
          </w:p>
          <w:p w14:paraId="18073EE3" w14:textId="77777777" w:rsidR="00FB4D2D" w:rsidRPr="00ED1749" w:rsidRDefault="00FB4D2D" w:rsidP="00ED1749">
            <w:pPr>
              <w:spacing w:after="1" w:line="240" w:lineRule="auto"/>
              <w:rPr>
                <w:rFonts w:ascii="Verdana" w:hAnsi="Verdana" w:cs="Times New Roman"/>
                <w:sz w:val="24"/>
                <w:szCs w:val="24"/>
              </w:rPr>
            </w:pPr>
            <w:r w:rsidRPr="00ED1749">
              <w:rPr>
                <w:rFonts w:ascii="Verdana" w:hAnsi="Verdana" w:cs="Times New Roman"/>
                <w:i/>
                <w:sz w:val="24"/>
                <w:szCs w:val="24"/>
              </w:rPr>
              <w:t>должностного лица</w:t>
            </w:r>
          </w:p>
        </w:tc>
        <w:tc>
          <w:tcPr>
            <w:tcW w:w="286" w:type="dxa"/>
            <w:gridSpan w:val="2"/>
          </w:tcPr>
          <w:p w14:paraId="69043F4A" w14:textId="5B612A8A" w:rsidR="00FB4D2D" w:rsidRPr="00ED1749" w:rsidRDefault="00FB4D2D" w:rsidP="00ED1749">
            <w:pPr>
              <w:spacing w:after="1" w:line="240" w:lineRule="auto"/>
              <w:rPr>
                <w:rFonts w:ascii="Verdana" w:hAnsi="Verdana" w:cs="Times New Roman"/>
                <w:i/>
                <w:sz w:val="24"/>
                <w:szCs w:val="24"/>
              </w:rPr>
            </w:pPr>
            <w:r w:rsidRPr="00ED1749">
              <w:rPr>
                <w:rFonts w:ascii="Verdana" w:hAnsi="Verdana" w:cs="Times New Roman"/>
                <w:i/>
                <w:sz w:val="24"/>
                <w:szCs w:val="24"/>
              </w:rPr>
              <w:t xml:space="preserve">          </w:t>
            </w:r>
          </w:p>
          <w:p w14:paraId="62FCD5E5" w14:textId="77777777" w:rsidR="00FB4D2D" w:rsidRPr="00ED1749" w:rsidRDefault="00FB4D2D" w:rsidP="00ED1749">
            <w:pPr>
              <w:spacing w:after="1" w:line="240" w:lineRule="auto"/>
              <w:rPr>
                <w:rFonts w:ascii="Verdana" w:hAnsi="Verdana" w:cs="Times New Roman"/>
                <w:i/>
                <w:sz w:val="24"/>
                <w:szCs w:val="24"/>
              </w:rPr>
            </w:pPr>
          </w:p>
        </w:tc>
        <w:tc>
          <w:tcPr>
            <w:tcW w:w="5678" w:type="dxa"/>
          </w:tcPr>
          <w:p w14:paraId="18A68E22" w14:textId="77777777" w:rsidR="00FB4D2D" w:rsidRPr="00ED1749" w:rsidRDefault="00FB4D2D" w:rsidP="00ED1749">
            <w:pPr>
              <w:spacing w:after="1" w:line="240" w:lineRule="auto"/>
              <w:rPr>
                <w:rFonts w:ascii="Verdana" w:hAnsi="Verdana" w:cs="Times New Roman"/>
                <w:sz w:val="24"/>
                <w:szCs w:val="24"/>
              </w:rPr>
            </w:pPr>
            <w:r w:rsidRPr="00ED1749">
              <w:rPr>
                <w:rFonts w:ascii="Verdana" w:hAnsi="Verdana" w:cs="Times New Roman"/>
                <w:i/>
                <w:sz w:val="24"/>
                <w:szCs w:val="24"/>
              </w:rPr>
              <w:t xml:space="preserve">– должность и наименование </w:t>
            </w:r>
            <w:r w:rsidR="007352E5" w:rsidRPr="00ED1749">
              <w:rPr>
                <w:rFonts w:ascii="Verdana" w:hAnsi="Verdana" w:cs="Times New Roman"/>
                <w:i/>
                <w:sz w:val="24"/>
                <w:szCs w:val="24"/>
              </w:rPr>
              <w:t>организации</w:t>
            </w:r>
          </w:p>
        </w:tc>
      </w:tr>
    </w:tbl>
    <w:p w14:paraId="56FCF506" w14:textId="09F48AC8" w:rsidR="00C03284" w:rsidRPr="00ED1749" w:rsidRDefault="00C03284" w:rsidP="00ED1749">
      <w:pPr>
        <w:spacing w:line="240" w:lineRule="auto"/>
        <w:rPr>
          <w:rFonts w:ascii="Verdana" w:hAnsi="Verdana" w:cs="Times New Roman"/>
          <w:sz w:val="24"/>
          <w:szCs w:val="24"/>
        </w:rPr>
        <w:sectPr w:rsidR="00C03284" w:rsidRPr="00ED1749" w:rsidSect="00322101">
          <w:pgSz w:w="11906" w:h="16838"/>
          <w:pgMar w:top="907" w:right="851" w:bottom="794" w:left="1701" w:header="709" w:footer="709" w:gutter="0"/>
          <w:pgNumType w:start="1"/>
          <w:cols w:space="708"/>
          <w:titlePg/>
          <w:docGrid w:linePitch="360"/>
        </w:sectPr>
      </w:pPr>
    </w:p>
    <w:p w14:paraId="15C4FD70" w14:textId="6845C0A9" w:rsidR="003D1B98" w:rsidRPr="00ED1749" w:rsidRDefault="003D1B98" w:rsidP="00ED1749">
      <w:pPr>
        <w:spacing w:after="1" w:line="240" w:lineRule="auto"/>
        <w:jc w:val="right"/>
        <w:outlineLvl w:val="0"/>
        <w:rPr>
          <w:rFonts w:ascii="Verdana" w:hAnsi="Verdana" w:cs="Times New Roman"/>
          <w:sz w:val="24"/>
          <w:szCs w:val="24"/>
        </w:rPr>
      </w:pPr>
      <w:r w:rsidRPr="00ED1749">
        <w:rPr>
          <w:rFonts w:ascii="Verdana" w:hAnsi="Verdana" w:cs="Times New Roman"/>
          <w:sz w:val="24"/>
          <w:szCs w:val="24"/>
        </w:rPr>
        <w:lastRenderedPageBreak/>
        <w:t>П</w:t>
      </w:r>
      <w:r w:rsidR="006C3254" w:rsidRPr="00ED1749">
        <w:rPr>
          <w:rFonts w:ascii="Verdana" w:hAnsi="Verdana" w:cs="Times New Roman"/>
          <w:sz w:val="24"/>
          <w:szCs w:val="24"/>
        </w:rPr>
        <w:t>Р</w:t>
      </w:r>
      <w:r w:rsidR="004543DA" w:rsidRPr="00ED1749">
        <w:rPr>
          <w:rFonts w:ascii="Verdana" w:hAnsi="Verdana" w:cs="Times New Roman"/>
          <w:sz w:val="24"/>
          <w:szCs w:val="24"/>
        </w:rPr>
        <w:t>И</w:t>
      </w:r>
      <w:r w:rsidRPr="00ED1749">
        <w:rPr>
          <w:rFonts w:ascii="Verdana" w:hAnsi="Verdana" w:cs="Times New Roman"/>
          <w:sz w:val="24"/>
          <w:szCs w:val="24"/>
        </w:rPr>
        <w:t>ЛОЖЕНИЕ</w:t>
      </w:r>
      <w:r w:rsidR="004543DA" w:rsidRPr="00ED1749">
        <w:rPr>
          <w:rFonts w:ascii="Verdana" w:hAnsi="Verdana" w:cs="Times New Roman"/>
          <w:sz w:val="24"/>
          <w:szCs w:val="24"/>
        </w:rPr>
        <w:t xml:space="preserve"> </w:t>
      </w:r>
      <w:r w:rsidR="00A530F5" w:rsidRPr="00ED1749">
        <w:rPr>
          <w:rFonts w:ascii="Verdana" w:hAnsi="Verdana" w:cs="Times New Roman"/>
          <w:sz w:val="24"/>
          <w:szCs w:val="24"/>
        </w:rPr>
        <w:t>№</w:t>
      </w:r>
      <w:r w:rsidRPr="00ED1749">
        <w:rPr>
          <w:rFonts w:ascii="Verdana" w:hAnsi="Verdana" w:cs="Times New Roman"/>
          <w:sz w:val="24"/>
          <w:szCs w:val="24"/>
        </w:rPr>
        <w:t xml:space="preserve"> 2</w:t>
      </w:r>
    </w:p>
    <w:p w14:paraId="413B6790" w14:textId="77777777" w:rsidR="007B46D7" w:rsidRPr="00ED1749" w:rsidRDefault="007B46D7" w:rsidP="00ED1749">
      <w:pPr>
        <w:spacing w:after="1" w:line="240" w:lineRule="auto"/>
        <w:jc w:val="right"/>
        <w:rPr>
          <w:rFonts w:ascii="Verdana" w:hAnsi="Verdana" w:cs="Times New Roman"/>
          <w:i/>
          <w:sz w:val="24"/>
          <w:szCs w:val="24"/>
        </w:rPr>
      </w:pPr>
      <w:r w:rsidRPr="00ED1749">
        <w:rPr>
          <w:rFonts w:ascii="Verdana" w:hAnsi="Verdana" w:cs="Times New Roman"/>
          <w:sz w:val="24"/>
          <w:szCs w:val="24"/>
        </w:rPr>
        <w:t xml:space="preserve">к </w:t>
      </w:r>
      <w:r w:rsidRPr="00ED1749">
        <w:rPr>
          <w:rFonts w:ascii="Verdana" w:hAnsi="Verdana" w:cs="Times New Roman"/>
          <w:i/>
          <w:sz w:val="24"/>
          <w:szCs w:val="24"/>
        </w:rPr>
        <w:t>(</w:t>
      </w:r>
      <w:r w:rsidR="0069132C" w:rsidRPr="00ED1749">
        <w:rPr>
          <w:rFonts w:ascii="Verdana" w:hAnsi="Verdana" w:cs="Times New Roman"/>
          <w:i/>
          <w:sz w:val="24"/>
          <w:szCs w:val="24"/>
        </w:rPr>
        <w:t>вид</w:t>
      </w:r>
      <w:r w:rsidRPr="00ED1749">
        <w:rPr>
          <w:rFonts w:ascii="Verdana" w:hAnsi="Verdana" w:cs="Times New Roman"/>
          <w:i/>
          <w:sz w:val="24"/>
          <w:szCs w:val="24"/>
        </w:rPr>
        <w:t xml:space="preserve"> нормативно</w:t>
      </w:r>
      <w:r w:rsidR="00D41116" w:rsidRPr="00ED1749">
        <w:rPr>
          <w:rFonts w:ascii="Verdana" w:hAnsi="Verdana" w:cs="Times New Roman"/>
          <w:i/>
          <w:sz w:val="24"/>
          <w:szCs w:val="24"/>
        </w:rPr>
        <w:t>го</w:t>
      </w:r>
    </w:p>
    <w:p w14:paraId="1F00C9CB" w14:textId="77777777" w:rsidR="0069132C" w:rsidRPr="00ED1749" w:rsidRDefault="007B46D7" w:rsidP="00ED1749">
      <w:pPr>
        <w:spacing w:after="1" w:line="240" w:lineRule="auto"/>
        <w:jc w:val="right"/>
        <w:rPr>
          <w:rFonts w:ascii="Verdana" w:hAnsi="Verdana" w:cs="Times New Roman"/>
          <w:i/>
          <w:sz w:val="24"/>
          <w:szCs w:val="24"/>
        </w:rPr>
      </w:pPr>
      <w:r w:rsidRPr="00ED1749">
        <w:rPr>
          <w:rFonts w:ascii="Verdana" w:hAnsi="Verdana" w:cs="Times New Roman"/>
          <w:i/>
          <w:sz w:val="24"/>
          <w:szCs w:val="24"/>
        </w:rPr>
        <w:t xml:space="preserve">правового акта и </w:t>
      </w:r>
      <w:r w:rsidR="0069132C" w:rsidRPr="00ED1749">
        <w:rPr>
          <w:rFonts w:ascii="Verdana" w:hAnsi="Verdana" w:cs="Times New Roman"/>
          <w:i/>
          <w:sz w:val="24"/>
          <w:szCs w:val="24"/>
        </w:rPr>
        <w:t xml:space="preserve">наименование </w:t>
      </w:r>
      <w:r w:rsidRPr="00ED1749">
        <w:rPr>
          <w:rFonts w:ascii="Verdana" w:hAnsi="Verdana" w:cs="Times New Roman"/>
          <w:i/>
          <w:sz w:val="24"/>
          <w:szCs w:val="24"/>
        </w:rPr>
        <w:t xml:space="preserve">органа </w:t>
      </w:r>
    </w:p>
    <w:p w14:paraId="7C4A3959" w14:textId="77777777" w:rsidR="007B46D7" w:rsidRPr="00ED1749" w:rsidRDefault="007B46D7" w:rsidP="00ED1749">
      <w:pPr>
        <w:spacing w:after="1" w:line="240" w:lineRule="auto"/>
        <w:jc w:val="right"/>
        <w:rPr>
          <w:rFonts w:ascii="Verdana" w:hAnsi="Verdana" w:cs="Times New Roman"/>
          <w:sz w:val="24"/>
          <w:szCs w:val="24"/>
        </w:rPr>
      </w:pPr>
      <w:r w:rsidRPr="00ED1749">
        <w:rPr>
          <w:rFonts w:ascii="Verdana" w:hAnsi="Verdana" w:cs="Times New Roman"/>
          <w:i/>
          <w:sz w:val="24"/>
          <w:szCs w:val="24"/>
        </w:rPr>
        <w:t>власти,</w:t>
      </w:r>
      <w:r w:rsidR="0069132C" w:rsidRPr="00ED1749">
        <w:rPr>
          <w:rFonts w:ascii="Verdana" w:hAnsi="Verdana" w:cs="Times New Roman"/>
          <w:i/>
          <w:sz w:val="24"/>
          <w:szCs w:val="24"/>
        </w:rPr>
        <w:t xml:space="preserve"> </w:t>
      </w:r>
      <w:r w:rsidRPr="00ED1749">
        <w:rPr>
          <w:rFonts w:ascii="Verdana" w:hAnsi="Verdana" w:cs="Times New Roman"/>
          <w:i/>
          <w:sz w:val="24"/>
          <w:szCs w:val="24"/>
        </w:rPr>
        <w:t>принявшего решение</w:t>
      </w:r>
      <w:r w:rsidRPr="00ED1749">
        <w:rPr>
          <w:rFonts w:ascii="Verdana" w:hAnsi="Verdana" w:cs="Times New Roman"/>
          <w:sz w:val="24"/>
          <w:szCs w:val="24"/>
        </w:rPr>
        <w:t xml:space="preserve">) </w:t>
      </w:r>
    </w:p>
    <w:p w14:paraId="46870BE9" w14:textId="77777777" w:rsidR="007B46D7" w:rsidRPr="00ED1749" w:rsidRDefault="007B46D7" w:rsidP="00ED1749">
      <w:pPr>
        <w:spacing w:after="1" w:line="240" w:lineRule="auto"/>
        <w:jc w:val="right"/>
        <w:rPr>
          <w:rFonts w:ascii="Verdana" w:hAnsi="Verdana" w:cs="Times New Roman"/>
          <w:sz w:val="24"/>
          <w:szCs w:val="24"/>
        </w:rPr>
      </w:pPr>
      <w:r w:rsidRPr="00ED1749">
        <w:rPr>
          <w:rFonts w:ascii="Verdana" w:hAnsi="Verdana" w:cs="Times New Roman"/>
          <w:sz w:val="24"/>
          <w:szCs w:val="24"/>
        </w:rPr>
        <w:t>от__</w:t>
      </w:r>
      <w:r w:rsidR="007179F5" w:rsidRPr="00ED1749">
        <w:rPr>
          <w:rFonts w:ascii="Verdana" w:hAnsi="Verdana" w:cs="Times New Roman"/>
          <w:sz w:val="24"/>
          <w:szCs w:val="24"/>
        </w:rPr>
        <w:t>___</w:t>
      </w:r>
      <w:r w:rsidRPr="00ED1749">
        <w:rPr>
          <w:rFonts w:ascii="Verdana" w:hAnsi="Verdana" w:cs="Times New Roman"/>
          <w:sz w:val="24"/>
          <w:szCs w:val="24"/>
        </w:rPr>
        <w:t>__.20__ № __</w:t>
      </w:r>
    </w:p>
    <w:p w14:paraId="45E0B7CB" w14:textId="77777777" w:rsidR="003D1B98" w:rsidRPr="00ED1749" w:rsidRDefault="003D1B98" w:rsidP="00ED1749">
      <w:pPr>
        <w:spacing w:after="1" w:line="240" w:lineRule="auto"/>
        <w:jc w:val="right"/>
        <w:rPr>
          <w:rFonts w:ascii="Verdana" w:hAnsi="Verdana" w:cs="Times New Roman"/>
          <w:sz w:val="24"/>
          <w:szCs w:val="24"/>
        </w:rPr>
      </w:pPr>
    </w:p>
    <w:p w14:paraId="58F7D1E4" w14:textId="77777777" w:rsidR="00A530F5" w:rsidRPr="00ED1749" w:rsidRDefault="00A530F5" w:rsidP="00ED1749">
      <w:pPr>
        <w:spacing w:after="1" w:line="240" w:lineRule="auto"/>
        <w:jc w:val="right"/>
        <w:rPr>
          <w:rFonts w:ascii="Verdana" w:hAnsi="Verdana" w:cs="Times New Roman"/>
          <w:sz w:val="24"/>
          <w:szCs w:val="24"/>
        </w:rPr>
      </w:pPr>
    </w:p>
    <w:p w14:paraId="363C0E4A" w14:textId="77777777" w:rsidR="000106FF" w:rsidRPr="00ED1749" w:rsidRDefault="003D1B98" w:rsidP="00ED1749">
      <w:pPr>
        <w:spacing w:after="1" w:line="240" w:lineRule="auto"/>
        <w:jc w:val="center"/>
        <w:rPr>
          <w:rFonts w:ascii="Verdana" w:hAnsi="Verdana" w:cs="Times New Roman"/>
          <w:b/>
          <w:sz w:val="24"/>
          <w:szCs w:val="24"/>
        </w:rPr>
      </w:pPr>
      <w:bookmarkStart w:id="1" w:name="P128"/>
      <w:bookmarkEnd w:id="1"/>
      <w:r w:rsidRPr="00ED1749">
        <w:rPr>
          <w:rFonts w:ascii="Verdana" w:hAnsi="Verdana" w:cs="Times New Roman"/>
          <w:b/>
          <w:sz w:val="24"/>
          <w:szCs w:val="24"/>
        </w:rPr>
        <w:t>П</w:t>
      </w:r>
      <w:r w:rsidR="000106FF" w:rsidRPr="00ED1749">
        <w:rPr>
          <w:rFonts w:ascii="Verdana" w:hAnsi="Verdana" w:cs="Times New Roman"/>
          <w:b/>
          <w:sz w:val="24"/>
          <w:szCs w:val="24"/>
        </w:rPr>
        <w:t>оложение</w:t>
      </w:r>
    </w:p>
    <w:p w14:paraId="38FD0D64" w14:textId="5EFB8C80" w:rsidR="000106FF" w:rsidRPr="00ED1749" w:rsidRDefault="007D12F4" w:rsidP="00ED1749">
      <w:pPr>
        <w:spacing w:after="1" w:line="240" w:lineRule="auto"/>
        <w:jc w:val="center"/>
        <w:rPr>
          <w:rFonts w:ascii="Verdana" w:hAnsi="Verdana" w:cs="Times New Roman"/>
          <w:b/>
          <w:sz w:val="24"/>
          <w:szCs w:val="24"/>
        </w:rPr>
      </w:pPr>
      <w:r w:rsidRPr="00ED1749">
        <w:rPr>
          <w:rFonts w:ascii="Verdana" w:hAnsi="Verdana" w:cs="Times New Roman"/>
          <w:b/>
          <w:sz w:val="24"/>
          <w:szCs w:val="24"/>
        </w:rPr>
        <w:t>о</w:t>
      </w:r>
      <w:r w:rsidR="000106FF" w:rsidRPr="00ED1749">
        <w:rPr>
          <w:rFonts w:ascii="Verdana" w:hAnsi="Verdana" w:cs="Times New Roman"/>
          <w:b/>
          <w:sz w:val="24"/>
          <w:szCs w:val="24"/>
        </w:rPr>
        <w:t xml:space="preserve"> рабочей группе по вопросам оказания имущественной поддержки субъектам малого и среднего предпринимательства</w:t>
      </w:r>
      <w:r w:rsidR="00FE75AF" w:rsidRPr="00ED1749">
        <w:rPr>
          <w:rFonts w:ascii="Verdana" w:hAnsi="Verdana" w:cs="Times New Roman"/>
          <w:b/>
          <w:sz w:val="24"/>
          <w:szCs w:val="24"/>
        </w:rPr>
        <w:t xml:space="preserve"> </w:t>
      </w:r>
      <w:r w:rsidR="002B5040">
        <w:rPr>
          <w:rFonts w:ascii="Verdana" w:hAnsi="Verdana" w:cs="Times New Roman"/>
          <w:b/>
          <w:sz w:val="24"/>
          <w:szCs w:val="24"/>
        </w:rPr>
        <w:br/>
      </w:r>
      <w:r w:rsidR="00FE75AF" w:rsidRPr="00ED1749">
        <w:rPr>
          <w:rFonts w:ascii="Verdana" w:hAnsi="Verdana" w:cs="Times New Roman"/>
          <w:b/>
          <w:sz w:val="24"/>
          <w:szCs w:val="24"/>
        </w:rPr>
        <w:t>и физическим лицам, не являющимся индивидуальными предпринимателями и применяющим специальный налоговый режим «Налог на профессиональный доход»,</w:t>
      </w:r>
      <w:r w:rsidR="007B46D7" w:rsidRPr="00ED1749">
        <w:rPr>
          <w:rFonts w:ascii="Verdana" w:hAnsi="Verdana" w:cs="Times New Roman"/>
          <w:b/>
          <w:sz w:val="24"/>
          <w:szCs w:val="24"/>
        </w:rPr>
        <w:t xml:space="preserve"> </w:t>
      </w:r>
      <w:r w:rsidR="002B5040">
        <w:rPr>
          <w:rFonts w:ascii="Verdana" w:hAnsi="Verdana" w:cs="Times New Roman"/>
          <w:b/>
          <w:sz w:val="24"/>
          <w:szCs w:val="24"/>
        </w:rPr>
        <w:br/>
      </w:r>
      <w:r w:rsidR="007352E5" w:rsidRPr="00ED1749">
        <w:rPr>
          <w:rFonts w:ascii="Verdana" w:hAnsi="Verdana" w:cs="Times New Roman"/>
          <w:b/>
          <w:sz w:val="24"/>
          <w:szCs w:val="24"/>
        </w:rPr>
        <w:t>в</w:t>
      </w:r>
      <w:r w:rsidR="007B46D7" w:rsidRPr="00ED1749">
        <w:rPr>
          <w:rFonts w:ascii="Verdana" w:hAnsi="Verdana" w:cs="Times New Roman"/>
          <w:b/>
          <w:sz w:val="24"/>
          <w:szCs w:val="24"/>
        </w:rPr>
        <w:t xml:space="preserve"> </w:t>
      </w:r>
      <w:r w:rsidR="00485389" w:rsidRPr="00ED1749">
        <w:rPr>
          <w:rFonts w:ascii="Verdana" w:hAnsi="Verdana" w:cs="Times New Roman"/>
          <w:b/>
          <w:sz w:val="24"/>
          <w:szCs w:val="24"/>
        </w:rPr>
        <w:t>_________</w:t>
      </w:r>
      <w:r w:rsidR="00A407AF" w:rsidRPr="00ED1749">
        <w:rPr>
          <w:rFonts w:ascii="Verdana" w:hAnsi="Verdana" w:cs="Times New Roman"/>
          <w:b/>
          <w:sz w:val="24"/>
          <w:szCs w:val="24"/>
        </w:rPr>
        <w:t xml:space="preserve">__________ </w:t>
      </w:r>
      <w:r w:rsidR="007B46D7" w:rsidRPr="00ED1749">
        <w:rPr>
          <w:rFonts w:ascii="Verdana" w:hAnsi="Verdana" w:cs="Times New Roman"/>
          <w:b/>
          <w:i/>
          <w:sz w:val="24"/>
          <w:szCs w:val="24"/>
        </w:rPr>
        <w:t xml:space="preserve">(наименование субъекта </w:t>
      </w:r>
      <w:r w:rsidR="002B5040">
        <w:rPr>
          <w:rFonts w:ascii="Verdana" w:hAnsi="Verdana" w:cs="Times New Roman"/>
          <w:b/>
          <w:i/>
          <w:sz w:val="24"/>
          <w:szCs w:val="24"/>
        </w:rPr>
        <w:br/>
      </w:r>
      <w:r w:rsidR="007B46D7" w:rsidRPr="00ED1749">
        <w:rPr>
          <w:rFonts w:ascii="Verdana" w:hAnsi="Verdana" w:cs="Times New Roman"/>
          <w:b/>
          <w:i/>
          <w:sz w:val="24"/>
          <w:szCs w:val="24"/>
        </w:rPr>
        <w:t>Р</w:t>
      </w:r>
      <w:r w:rsidR="00E421C7" w:rsidRPr="00ED1749">
        <w:rPr>
          <w:rFonts w:ascii="Verdana" w:hAnsi="Verdana" w:cs="Times New Roman"/>
          <w:b/>
          <w:i/>
          <w:sz w:val="24"/>
          <w:szCs w:val="24"/>
        </w:rPr>
        <w:t>оссийской Федерации</w:t>
      </w:r>
      <w:r w:rsidR="007B46D7" w:rsidRPr="00ED1749">
        <w:rPr>
          <w:rFonts w:ascii="Verdana" w:hAnsi="Verdana" w:cs="Times New Roman"/>
          <w:b/>
          <w:i/>
          <w:sz w:val="24"/>
          <w:szCs w:val="24"/>
        </w:rPr>
        <w:t>)</w:t>
      </w:r>
    </w:p>
    <w:p w14:paraId="5EF78D5E" w14:textId="77777777" w:rsidR="000106FF" w:rsidRPr="00ED1749" w:rsidRDefault="000106FF" w:rsidP="00ED1749">
      <w:pPr>
        <w:spacing w:after="1" w:line="240" w:lineRule="auto"/>
        <w:jc w:val="center"/>
        <w:rPr>
          <w:rFonts w:ascii="Verdana" w:hAnsi="Verdana" w:cs="Times New Roman"/>
          <w:sz w:val="24"/>
          <w:szCs w:val="24"/>
        </w:rPr>
      </w:pPr>
    </w:p>
    <w:p w14:paraId="59F73965" w14:textId="77777777" w:rsidR="003D1B98" w:rsidRPr="00ED1749" w:rsidRDefault="00485389" w:rsidP="00ED1749">
      <w:pPr>
        <w:spacing w:after="1" w:line="240" w:lineRule="auto"/>
        <w:jc w:val="center"/>
        <w:outlineLvl w:val="1"/>
        <w:rPr>
          <w:rFonts w:ascii="Verdana" w:hAnsi="Verdana" w:cs="Times New Roman"/>
          <w:sz w:val="24"/>
          <w:szCs w:val="24"/>
        </w:rPr>
      </w:pPr>
      <w:r w:rsidRPr="00ED1749">
        <w:rPr>
          <w:rFonts w:ascii="Verdana" w:hAnsi="Verdana" w:cs="Times New Roman"/>
          <w:sz w:val="24"/>
          <w:szCs w:val="24"/>
        </w:rPr>
        <w:t>1. </w:t>
      </w:r>
      <w:r w:rsidR="003D1B98" w:rsidRPr="00ED1749">
        <w:rPr>
          <w:rFonts w:ascii="Verdana" w:hAnsi="Verdana" w:cs="Times New Roman"/>
          <w:sz w:val="24"/>
          <w:szCs w:val="24"/>
        </w:rPr>
        <w:t>Общие положения</w:t>
      </w:r>
    </w:p>
    <w:p w14:paraId="7C61C742" w14:textId="77777777" w:rsidR="003D1B98" w:rsidRPr="00ED1749" w:rsidRDefault="003D1B98" w:rsidP="00ED1749">
      <w:pPr>
        <w:spacing w:after="1" w:line="240" w:lineRule="auto"/>
        <w:jc w:val="center"/>
        <w:rPr>
          <w:rFonts w:ascii="Verdana" w:hAnsi="Verdana" w:cs="Times New Roman"/>
          <w:sz w:val="24"/>
          <w:szCs w:val="24"/>
        </w:rPr>
      </w:pPr>
    </w:p>
    <w:p w14:paraId="4E261A93" w14:textId="02F4424B" w:rsidR="003D1B98" w:rsidRPr="00ED1749" w:rsidRDefault="00485389" w:rsidP="00ED1749">
      <w:pPr>
        <w:pStyle w:val="a3"/>
        <w:numPr>
          <w:ilvl w:val="1"/>
          <w:numId w:val="17"/>
        </w:numPr>
        <w:spacing w:after="1" w:line="240" w:lineRule="auto"/>
        <w:ind w:left="0" w:firstLine="709"/>
        <w:jc w:val="both"/>
        <w:rPr>
          <w:rFonts w:ascii="Verdana" w:hAnsi="Verdana" w:cs="Times New Roman"/>
          <w:sz w:val="24"/>
          <w:szCs w:val="24"/>
        </w:rPr>
      </w:pPr>
      <w:r w:rsidRPr="00ED1749">
        <w:rPr>
          <w:rFonts w:ascii="Verdana" w:hAnsi="Verdana" w:cs="Times New Roman"/>
          <w:sz w:val="24"/>
          <w:szCs w:val="24"/>
        </w:rPr>
        <w:t> </w:t>
      </w:r>
      <w:r w:rsidR="003D1B98" w:rsidRPr="00ED1749">
        <w:rPr>
          <w:rFonts w:ascii="Verdana" w:hAnsi="Verdana" w:cs="Times New Roman"/>
          <w:sz w:val="24"/>
          <w:szCs w:val="24"/>
        </w:rPr>
        <w:t xml:space="preserve">Настоящее </w:t>
      </w:r>
      <w:r w:rsidR="00CC0156" w:rsidRPr="00ED1749">
        <w:rPr>
          <w:rFonts w:ascii="Verdana" w:hAnsi="Verdana" w:cs="Times New Roman"/>
          <w:sz w:val="24"/>
          <w:szCs w:val="24"/>
        </w:rPr>
        <w:t>п</w:t>
      </w:r>
      <w:r w:rsidR="003D1B98" w:rsidRPr="00ED1749">
        <w:rPr>
          <w:rFonts w:ascii="Verdana" w:hAnsi="Verdana" w:cs="Times New Roman"/>
          <w:sz w:val="24"/>
          <w:szCs w:val="24"/>
        </w:rPr>
        <w:t xml:space="preserve">оложение определяет порядок деятельности рабочей группы </w:t>
      </w:r>
      <w:r w:rsidR="00092A56" w:rsidRPr="00ED1749">
        <w:rPr>
          <w:rFonts w:ascii="Verdana" w:hAnsi="Verdana" w:cs="Times New Roman"/>
          <w:sz w:val="24"/>
          <w:szCs w:val="24"/>
        </w:rPr>
        <w:t xml:space="preserve">по </w:t>
      </w:r>
      <w:r w:rsidR="003D1B98" w:rsidRPr="00ED1749">
        <w:rPr>
          <w:rFonts w:ascii="Verdana" w:hAnsi="Verdana" w:cs="Times New Roman"/>
          <w:sz w:val="24"/>
          <w:szCs w:val="24"/>
        </w:rPr>
        <w:t xml:space="preserve">вопросам оказания </w:t>
      </w:r>
      <w:r w:rsidR="00092A56" w:rsidRPr="00ED1749">
        <w:rPr>
          <w:rFonts w:ascii="Verdana" w:hAnsi="Verdana" w:cs="Times New Roman"/>
          <w:sz w:val="24"/>
          <w:szCs w:val="24"/>
        </w:rPr>
        <w:t>имущественной поддержки субъектам малого и среднего предпринимательства</w:t>
      </w:r>
      <w:r w:rsidR="00FE75AF" w:rsidRPr="00ED1749">
        <w:rPr>
          <w:rFonts w:ascii="Verdana" w:hAnsi="Verdana" w:cs="Times New Roman"/>
          <w:sz w:val="24"/>
          <w:szCs w:val="24"/>
        </w:rPr>
        <w:t xml:space="preserve"> и физическим лицам, не являющимся индивидуальными предпринимателями и применяющим специальный налоговый режим «Налог на профессиональный доход»</w:t>
      </w:r>
      <w:r w:rsidR="00431CB7" w:rsidRPr="00ED1749">
        <w:rPr>
          <w:rFonts w:ascii="Verdana" w:hAnsi="Verdana" w:cs="Times New Roman"/>
          <w:sz w:val="24"/>
          <w:szCs w:val="24"/>
        </w:rPr>
        <w:t xml:space="preserve"> (далее соответственно – субъекты МСП, физические лица, применяющие специальный налоговый режим</w:t>
      </w:r>
      <w:r w:rsidR="000C6DEF" w:rsidRPr="00ED1749">
        <w:rPr>
          <w:rFonts w:ascii="Verdana" w:hAnsi="Verdana" w:cs="Times New Roman"/>
          <w:sz w:val="24"/>
          <w:szCs w:val="24"/>
        </w:rPr>
        <w:t>, имущественная поддержка</w:t>
      </w:r>
      <w:r w:rsidR="00431CB7" w:rsidRPr="00ED1749">
        <w:rPr>
          <w:rFonts w:ascii="Verdana" w:hAnsi="Verdana" w:cs="Times New Roman"/>
          <w:sz w:val="24"/>
          <w:szCs w:val="24"/>
        </w:rPr>
        <w:t>)</w:t>
      </w:r>
      <w:r w:rsidR="00FE75AF" w:rsidRPr="00ED1749">
        <w:rPr>
          <w:rFonts w:ascii="Verdana" w:hAnsi="Verdana" w:cs="Times New Roman"/>
          <w:sz w:val="24"/>
          <w:szCs w:val="24"/>
        </w:rPr>
        <w:t>,</w:t>
      </w:r>
      <w:r w:rsidR="00092A56" w:rsidRPr="00ED1749">
        <w:rPr>
          <w:rFonts w:ascii="Verdana" w:hAnsi="Verdana" w:cs="Times New Roman"/>
          <w:sz w:val="24"/>
          <w:szCs w:val="24"/>
        </w:rPr>
        <w:t xml:space="preserve"> </w:t>
      </w:r>
      <w:r w:rsidR="002B5040">
        <w:rPr>
          <w:rFonts w:ascii="Verdana" w:hAnsi="Verdana" w:cs="Times New Roman"/>
          <w:sz w:val="24"/>
          <w:szCs w:val="24"/>
        </w:rPr>
        <w:br/>
      </w:r>
      <w:r w:rsidR="007B46D7" w:rsidRPr="00ED1749">
        <w:rPr>
          <w:rFonts w:ascii="Verdana" w:hAnsi="Verdana" w:cs="Times New Roman"/>
          <w:sz w:val="24"/>
          <w:szCs w:val="24"/>
        </w:rPr>
        <w:t xml:space="preserve">на территории </w:t>
      </w:r>
      <w:r w:rsidR="0042504E" w:rsidRPr="00ED1749">
        <w:rPr>
          <w:rFonts w:ascii="Verdana" w:hAnsi="Verdana" w:cs="Times New Roman"/>
          <w:sz w:val="24"/>
          <w:szCs w:val="24"/>
        </w:rPr>
        <w:t xml:space="preserve">___________ </w:t>
      </w:r>
      <w:r w:rsidR="007B46D7" w:rsidRPr="00ED1749">
        <w:rPr>
          <w:rFonts w:ascii="Verdana" w:hAnsi="Verdana" w:cs="Times New Roman"/>
          <w:i/>
          <w:sz w:val="24"/>
          <w:szCs w:val="24"/>
        </w:rPr>
        <w:t xml:space="preserve">(наименование субъекта </w:t>
      </w:r>
      <w:r w:rsidR="00E421C7" w:rsidRPr="00ED1749">
        <w:rPr>
          <w:rFonts w:ascii="Verdana" w:hAnsi="Verdana" w:cs="Times New Roman"/>
          <w:i/>
          <w:sz w:val="24"/>
          <w:szCs w:val="24"/>
        </w:rPr>
        <w:t>Российской Федерации</w:t>
      </w:r>
      <w:r w:rsidR="007B46D7" w:rsidRPr="00ED1749">
        <w:rPr>
          <w:rFonts w:ascii="Verdana" w:hAnsi="Verdana" w:cs="Times New Roman"/>
          <w:i/>
          <w:sz w:val="24"/>
          <w:szCs w:val="24"/>
        </w:rPr>
        <w:t>)</w:t>
      </w:r>
      <w:r w:rsidR="007B46D7" w:rsidRPr="00ED1749">
        <w:rPr>
          <w:rFonts w:ascii="Verdana" w:hAnsi="Verdana" w:cs="Times New Roman"/>
          <w:sz w:val="24"/>
          <w:szCs w:val="24"/>
        </w:rPr>
        <w:t xml:space="preserve"> </w:t>
      </w:r>
      <w:r w:rsidR="00092A56" w:rsidRPr="00ED1749">
        <w:rPr>
          <w:rFonts w:ascii="Verdana" w:hAnsi="Verdana" w:cs="Times New Roman"/>
          <w:sz w:val="24"/>
          <w:szCs w:val="24"/>
        </w:rPr>
        <w:t>(далее – рабочая группа)</w:t>
      </w:r>
      <w:r w:rsidR="003D1B98" w:rsidRPr="00ED1749">
        <w:rPr>
          <w:rFonts w:ascii="Verdana" w:hAnsi="Verdana" w:cs="Times New Roman"/>
          <w:sz w:val="24"/>
          <w:szCs w:val="24"/>
        </w:rPr>
        <w:t>.</w:t>
      </w:r>
    </w:p>
    <w:p w14:paraId="26D64CF3" w14:textId="568E10AD" w:rsidR="00DF62CC" w:rsidRPr="00ED1749" w:rsidRDefault="00485389" w:rsidP="00ED1749">
      <w:pPr>
        <w:pStyle w:val="a3"/>
        <w:numPr>
          <w:ilvl w:val="1"/>
          <w:numId w:val="17"/>
        </w:numPr>
        <w:spacing w:after="1" w:line="240" w:lineRule="auto"/>
        <w:ind w:left="0" w:firstLine="709"/>
        <w:jc w:val="both"/>
        <w:rPr>
          <w:rFonts w:ascii="Verdana" w:hAnsi="Verdana" w:cs="Times New Roman"/>
          <w:sz w:val="24"/>
          <w:szCs w:val="24"/>
        </w:rPr>
      </w:pPr>
      <w:r w:rsidRPr="00ED1749">
        <w:rPr>
          <w:rFonts w:ascii="Verdana" w:hAnsi="Verdana" w:cs="Times New Roman"/>
          <w:sz w:val="24"/>
          <w:szCs w:val="24"/>
        </w:rPr>
        <w:t> </w:t>
      </w:r>
      <w:r w:rsidR="00DF62CC" w:rsidRPr="00ED1749">
        <w:rPr>
          <w:rFonts w:ascii="Verdana" w:hAnsi="Verdana" w:cs="Times New Roman"/>
          <w:sz w:val="24"/>
          <w:szCs w:val="24"/>
        </w:rPr>
        <w:t xml:space="preserve">Рабочая группа является совещательным консультативным органом </w:t>
      </w:r>
      <w:r w:rsidR="007B46D7" w:rsidRPr="00ED1749">
        <w:rPr>
          <w:rFonts w:ascii="Verdana" w:hAnsi="Verdana" w:cs="Times New Roman"/>
          <w:sz w:val="24"/>
          <w:szCs w:val="24"/>
        </w:rPr>
        <w:t xml:space="preserve">по обеспечению взаимодействия </w:t>
      </w:r>
      <w:r w:rsidR="00922432" w:rsidRPr="00ED1749">
        <w:rPr>
          <w:rFonts w:ascii="Verdana" w:hAnsi="Verdana" w:cs="Times New Roman"/>
          <w:sz w:val="24"/>
          <w:szCs w:val="24"/>
        </w:rPr>
        <w:t>органов исполнительной власти</w:t>
      </w:r>
      <w:r w:rsidR="007B46D7" w:rsidRPr="00ED1749">
        <w:rPr>
          <w:rFonts w:ascii="Verdana" w:hAnsi="Verdana" w:cs="Times New Roman"/>
          <w:sz w:val="24"/>
          <w:szCs w:val="24"/>
        </w:rPr>
        <w:t xml:space="preserve"> </w:t>
      </w:r>
      <w:r w:rsidR="0042504E" w:rsidRPr="00ED1749">
        <w:rPr>
          <w:rFonts w:ascii="Verdana" w:hAnsi="Verdana" w:cs="Times New Roman"/>
          <w:sz w:val="24"/>
          <w:szCs w:val="24"/>
        </w:rPr>
        <w:t>__________</w:t>
      </w:r>
      <w:r w:rsidR="002B5040">
        <w:rPr>
          <w:rFonts w:ascii="Verdana" w:hAnsi="Verdana" w:cs="Times New Roman"/>
          <w:sz w:val="24"/>
          <w:szCs w:val="24"/>
        </w:rPr>
        <w:t>______</w:t>
      </w:r>
      <w:r w:rsidR="0042504E" w:rsidRPr="00ED1749">
        <w:rPr>
          <w:rFonts w:ascii="Verdana" w:hAnsi="Verdana" w:cs="Times New Roman"/>
          <w:sz w:val="24"/>
          <w:szCs w:val="24"/>
        </w:rPr>
        <w:t xml:space="preserve">_ </w:t>
      </w:r>
      <w:r w:rsidR="007B46D7" w:rsidRPr="00ED1749">
        <w:rPr>
          <w:rFonts w:ascii="Verdana" w:hAnsi="Verdana" w:cs="Times New Roman"/>
          <w:i/>
          <w:sz w:val="24"/>
          <w:szCs w:val="24"/>
        </w:rPr>
        <w:t xml:space="preserve">(наименование субъекта Российской Федерации) </w:t>
      </w:r>
      <w:r w:rsidR="002B5040">
        <w:rPr>
          <w:rFonts w:ascii="Verdana" w:hAnsi="Verdana" w:cs="Times New Roman"/>
          <w:i/>
          <w:sz w:val="24"/>
          <w:szCs w:val="24"/>
        </w:rPr>
        <w:br/>
      </w:r>
      <w:r w:rsidR="007B46D7" w:rsidRPr="00ED1749">
        <w:rPr>
          <w:rFonts w:ascii="Verdana" w:hAnsi="Verdana" w:cs="Times New Roman"/>
          <w:sz w:val="24"/>
          <w:szCs w:val="24"/>
        </w:rPr>
        <w:t>с</w:t>
      </w:r>
      <w:r w:rsidR="007B46D7" w:rsidRPr="00ED1749">
        <w:rPr>
          <w:rFonts w:ascii="Verdana" w:hAnsi="Verdana" w:cs="Times New Roman"/>
          <w:i/>
          <w:sz w:val="24"/>
          <w:szCs w:val="24"/>
        </w:rPr>
        <w:t xml:space="preserve"> </w:t>
      </w:r>
      <w:r w:rsidR="0042504E" w:rsidRPr="00ED1749">
        <w:rPr>
          <w:rFonts w:ascii="Verdana" w:hAnsi="Verdana" w:cs="Times New Roman"/>
          <w:sz w:val="24"/>
          <w:szCs w:val="24"/>
        </w:rPr>
        <w:t>_____</w:t>
      </w:r>
      <w:r w:rsidR="002B5040">
        <w:rPr>
          <w:rFonts w:ascii="Verdana" w:hAnsi="Verdana" w:cs="Times New Roman"/>
          <w:sz w:val="24"/>
          <w:szCs w:val="24"/>
        </w:rPr>
        <w:t>__________</w:t>
      </w:r>
      <w:r w:rsidR="0042504E" w:rsidRPr="00ED1749">
        <w:rPr>
          <w:rFonts w:ascii="Verdana" w:hAnsi="Verdana" w:cs="Times New Roman"/>
          <w:sz w:val="24"/>
          <w:szCs w:val="24"/>
        </w:rPr>
        <w:t xml:space="preserve">______ </w:t>
      </w:r>
      <w:r w:rsidR="007B46D7" w:rsidRPr="00ED1749">
        <w:rPr>
          <w:rFonts w:ascii="Verdana" w:hAnsi="Verdana" w:cs="Times New Roman"/>
          <w:i/>
          <w:sz w:val="24"/>
          <w:szCs w:val="24"/>
        </w:rPr>
        <w:t xml:space="preserve">(наименование </w:t>
      </w:r>
      <w:r w:rsidR="00A65BFB" w:rsidRPr="00ED1749">
        <w:rPr>
          <w:rFonts w:ascii="Verdana" w:hAnsi="Verdana" w:cs="Times New Roman"/>
          <w:i/>
          <w:sz w:val="24"/>
          <w:szCs w:val="24"/>
        </w:rPr>
        <w:t xml:space="preserve">территориального органа </w:t>
      </w:r>
      <w:proofErr w:type="spellStart"/>
      <w:r w:rsidR="00A65BFB" w:rsidRPr="00ED1749">
        <w:rPr>
          <w:rFonts w:ascii="Verdana" w:hAnsi="Verdana" w:cs="Times New Roman"/>
          <w:i/>
          <w:sz w:val="24"/>
          <w:szCs w:val="24"/>
        </w:rPr>
        <w:t>Росимущества</w:t>
      </w:r>
      <w:proofErr w:type="spellEnd"/>
      <w:r w:rsidR="007B46D7" w:rsidRPr="00ED1749">
        <w:rPr>
          <w:rFonts w:ascii="Verdana" w:hAnsi="Verdana" w:cs="Times New Roman"/>
          <w:i/>
          <w:sz w:val="24"/>
          <w:szCs w:val="24"/>
        </w:rPr>
        <w:t>),</w:t>
      </w:r>
      <w:r w:rsidR="007B46D7" w:rsidRPr="00ED1749">
        <w:rPr>
          <w:rFonts w:ascii="Verdana" w:hAnsi="Verdana" w:cs="Times New Roman"/>
          <w:sz w:val="24"/>
          <w:szCs w:val="24"/>
        </w:rPr>
        <w:t xml:space="preserve"> органами местного самоуправления,</w:t>
      </w:r>
      <w:r w:rsidR="001F1FC9" w:rsidRPr="00ED1749">
        <w:rPr>
          <w:rFonts w:ascii="Verdana" w:hAnsi="Verdana" w:cs="Times New Roman"/>
          <w:sz w:val="24"/>
          <w:szCs w:val="24"/>
        </w:rPr>
        <w:t xml:space="preserve"> иными органами </w:t>
      </w:r>
      <w:r w:rsidR="00876CCF" w:rsidRPr="00ED1749">
        <w:rPr>
          <w:rFonts w:ascii="Verdana" w:hAnsi="Verdana" w:cs="Times New Roman"/>
          <w:sz w:val="24"/>
          <w:szCs w:val="24"/>
        </w:rPr>
        <w:br/>
      </w:r>
      <w:r w:rsidR="001F1FC9" w:rsidRPr="00ED1749">
        <w:rPr>
          <w:rFonts w:ascii="Verdana" w:hAnsi="Verdana" w:cs="Times New Roman"/>
          <w:sz w:val="24"/>
          <w:szCs w:val="24"/>
        </w:rPr>
        <w:t>и организациями, созданн</w:t>
      </w:r>
      <w:r w:rsidR="00A16485" w:rsidRPr="00ED1749">
        <w:rPr>
          <w:rFonts w:ascii="Verdana" w:hAnsi="Verdana" w:cs="Times New Roman"/>
          <w:sz w:val="24"/>
          <w:szCs w:val="24"/>
        </w:rPr>
        <w:t>ы</w:t>
      </w:r>
      <w:r w:rsidR="001F1FC9" w:rsidRPr="00ED1749">
        <w:rPr>
          <w:rFonts w:ascii="Verdana" w:hAnsi="Verdana" w:cs="Times New Roman"/>
          <w:sz w:val="24"/>
          <w:szCs w:val="24"/>
        </w:rPr>
        <w:t>м</w:t>
      </w:r>
      <w:r w:rsidR="00922432" w:rsidRPr="00ED1749">
        <w:rPr>
          <w:rFonts w:ascii="Verdana" w:hAnsi="Verdana" w:cs="Times New Roman"/>
          <w:sz w:val="24"/>
          <w:szCs w:val="24"/>
        </w:rPr>
        <w:t>и</w:t>
      </w:r>
      <w:r w:rsidR="001F1FC9" w:rsidRPr="00ED1749">
        <w:rPr>
          <w:rFonts w:ascii="Verdana" w:hAnsi="Verdana" w:cs="Times New Roman"/>
          <w:sz w:val="24"/>
          <w:szCs w:val="24"/>
        </w:rPr>
        <w:t xml:space="preserve"> </w:t>
      </w:r>
      <w:r w:rsidR="00DF62CC" w:rsidRPr="00ED1749">
        <w:rPr>
          <w:rFonts w:ascii="Verdana" w:hAnsi="Verdana" w:cs="Times New Roman"/>
          <w:sz w:val="24"/>
          <w:szCs w:val="24"/>
        </w:rPr>
        <w:t xml:space="preserve">при </w:t>
      </w:r>
      <w:r w:rsidR="0042504E" w:rsidRPr="00ED1749">
        <w:rPr>
          <w:rFonts w:ascii="Verdana" w:hAnsi="Verdana" w:cs="Times New Roman"/>
          <w:sz w:val="24"/>
          <w:szCs w:val="24"/>
        </w:rPr>
        <w:t>__</w:t>
      </w:r>
      <w:r w:rsidR="00876CCF" w:rsidRPr="00ED1749">
        <w:rPr>
          <w:rFonts w:ascii="Verdana" w:hAnsi="Verdana" w:cs="Times New Roman"/>
          <w:sz w:val="24"/>
          <w:szCs w:val="24"/>
        </w:rPr>
        <w:t>_</w:t>
      </w:r>
      <w:r w:rsidR="0042504E" w:rsidRPr="00ED1749">
        <w:rPr>
          <w:rFonts w:ascii="Verdana" w:hAnsi="Verdana" w:cs="Times New Roman"/>
          <w:sz w:val="24"/>
          <w:szCs w:val="24"/>
        </w:rPr>
        <w:t xml:space="preserve">_________ </w:t>
      </w:r>
      <w:r w:rsidR="00DF62CC" w:rsidRPr="00ED1749">
        <w:rPr>
          <w:rFonts w:ascii="Verdana" w:hAnsi="Verdana" w:cs="Times New Roman"/>
          <w:i/>
          <w:sz w:val="24"/>
          <w:szCs w:val="24"/>
        </w:rPr>
        <w:t xml:space="preserve">(наименование </w:t>
      </w:r>
      <w:r w:rsidR="001D683D" w:rsidRPr="00ED1749">
        <w:rPr>
          <w:rFonts w:ascii="Verdana" w:hAnsi="Verdana" w:cs="Times New Roman"/>
          <w:i/>
          <w:sz w:val="24"/>
          <w:szCs w:val="24"/>
        </w:rPr>
        <w:t xml:space="preserve">высшего </w:t>
      </w:r>
      <w:r w:rsidR="00DF62CC" w:rsidRPr="00ED1749">
        <w:rPr>
          <w:rFonts w:ascii="Verdana" w:hAnsi="Verdana" w:cs="Times New Roman"/>
          <w:i/>
          <w:sz w:val="24"/>
          <w:szCs w:val="24"/>
        </w:rPr>
        <w:t>органа исполнительной власти субъекта Российской</w:t>
      </w:r>
      <w:r w:rsidR="004C2352" w:rsidRPr="00ED1749">
        <w:rPr>
          <w:rFonts w:ascii="Verdana" w:hAnsi="Verdana" w:cs="Times New Roman"/>
          <w:i/>
          <w:sz w:val="24"/>
          <w:szCs w:val="24"/>
        </w:rPr>
        <w:t xml:space="preserve"> Федерации</w:t>
      </w:r>
      <w:r w:rsidR="00DF62CC" w:rsidRPr="00ED1749">
        <w:rPr>
          <w:rFonts w:ascii="Verdana" w:hAnsi="Verdana" w:cs="Times New Roman"/>
          <w:i/>
          <w:sz w:val="24"/>
          <w:szCs w:val="24"/>
        </w:rPr>
        <w:t>)</w:t>
      </w:r>
      <w:r w:rsidR="00DF62CC" w:rsidRPr="00ED1749">
        <w:rPr>
          <w:rFonts w:ascii="Verdana" w:hAnsi="Verdana" w:cs="Times New Roman"/>
          <w:sz w:val="24"/>
          <w:szCs w:val="24"/>
        </w:rPr>
        <w:t>.</w:t>
      </w:r>
    </w:p>
    <w:p w14:paraId="0652CE10" w14:textId="77777777" w:rsidR="00234764" w:rsidRPr="00ED1749" w:rsidRDefault="00B8673A" w:rsidP="00ED1749">
      <w:pPr>
        <w:pStyle w:val="a3"/>
        <w:spacing w:after="1" w:line="240" w:lineRule="auto"/>
        <w:ind w:left="0" w:firstLine="709"/>
        <w:jc w:val="both"/>
        <w:rPr>
          <w:rFonts w:ascii="Verdana" w:hAnsi="Verdana" w:cs="Times New Roman"/>
          <w:sz w:val="24"/>
          <w:szCs w:val="24"/>
        </w:rPr>
      </w:pPr>
      <w:r w:rsidRPr="00ED1749">
        <w:rPr>
          <w:rFonts w:ascii="Verdana" w:hAnsi="Verdana" w:cs="Times New Roman"/>
          <w:sz w:val="24"/>
          <w:szCs w:val="24"/>
        </w:rPr>
        <w:t>1.</w:t>
      </w:r>
      <w:r w:rsidR="00A06BC5" w:rsidRPr="00ED1749">
        <w:rPr>
          <w:rFonts w:ascii="Verdana" w:hAnsi="Verdana" w:cs="Times New Roman"/>
          <w:sz w:val="24"/>
          <w:szCs w:val="24"/>
        </w:rPr>
        <w:t>3</w:t>
      </w:r>
      <w:r w:rsidR="00485389" w:rsidRPr="00ED1749">
        <w:rPr>
          <w:rFonts w:ascii="Verdana" w:hAnsi="Verdana" w:cs="Times New Roman"/>
          <w:sz w:val="24"/>
          <w:szCs w:val="24"/>
        </w:rPr>
        <w:t>. </w:t>
      </w:r>
      <w:r w:rsidR="00234764" w:rsidRPr="00ED1749">
        <w:rPr>
          <w:rFonts w:ascii="Verdana" w:hAnsi="Verdana" w:cs="Times New Roman"/>
          <w:sz w:val="24"/>
          <w:szCs w:val="24"/>
        </w:rPr>
        <w:t>Целями</w:t>
      </w:r>
      <w:r w:rsidR="00640F23" w:rsidRPr="00ED1749">
        <w:rPr>
          <w:rFonts w:ascii="Verdana" w:hAnsi="Verdana" w:cs="Times New Roman"/>
          <w:sz w:val="24"/>
          <w:szCs w:val="24"/>
        </w:rPr>
        <w:t xml:space="preserve"> д</w:t>
      </w:r>
      <w:r w:rsidR="00995C0C" w:rsidRPr="00ED1749">
        <w:rPr>
          <w:rFonts w:ascii="Verdana" w:hAnsi="Verdana" w:cs="Times New Roman"/>
          <w:sz w:val="24"/>
          <w:szCs w:val="24"/>
        </w:rPr>
        <w:t>еятельности рабочей группы являю</w:t>
      </w:r>
      <w:r w:rsidR="00640F23" w:rsidRPr="00ED1749">
        <w:rPr>
          <w:rFonts w:ascii="Verdana" w:hAnsi="Verdana" w:cs="Times New Roman"/>
          <w:sz w:val="24"/>
          <w:szCs w:val="24"/>
        </w:rPr>
        <w:t>тся</w:t>
      </w:r>
      <w:r w:rsidR="00234764" w:rsidRPr="00ED1749">
        <w:rPr>
          <w:rFonts w:ascii="Verdana" w:hAnsi="Verdana" w:cs="Times New Roman"/>
          <w:sz w:val="24"/>
          <w:szCs w:val="24"/>
        </w:rPr>
        <w:t>:</w:t>
      </w:r>
    </w:p>
    <w:p w14:paraId="31B7EFBD" w14:textId="7F651E12" w:rsidR="00780082" w:rsidRPr="00ED1749" w:rsidRDefault="009730F4" w:rsidP="00ED1749">
      <w:pPr>
        <w:spacing w:after="1" w:line="240" w:lineRule="auto"/>
        <w:ind w:firstLine="709"/>
        <w:jc w:val="both"/>
        <w:rPr>
          <w:rFonts w:ascii="Verdana" w:hAnsi="Verdana" w:cs="Times New Roman"/>
          <w:sz w:val="24"/>
          <w:szCs w:val="24"/>
        </w:rPr>
      </w:pPr>
      <w:r w:rsidRPr="00ED1749">
        <w:rPr>
          <w:rFonts w:ascii="Verdana" w:hAnsi="Verdana" w:cs="Times New Roman"/>
          <w:sz w:val="24"/>
          <w:szCs w:val="24"/>
        </w:rPr>
        <w:t>а)</w:t>
      </w:r>
      <w:r w:rsidR="00485389" w:rsidRPr="00ED1749">
        <w:rPr>
          <w:rFonts w:ascii="Verdana" w:hAnsi="Verdana" w:cs="Times New Roman"/>
          <w:sz w:val="24"/>
          <w:szCs w:val="24"/>
        </w:rPr>
        <w:t> </w:t>
      </w:r>
      <w:r w:rsidR="00640F23" w:rsidRPr="00ED1749">
        <w:rPr>
          <w:rFonts w:ascii="Verdana" w:hAnsi="Verdana" w:cs="Times New Roman"/>
          <w:sz w:val="24"/>
          <w:szCs w:val="24"/>
        </w:rPr>
        <w:t xml:space="preserve">обеспечение </w:t>
      </w:r>
      <w:r w:rsidR="001F1FC9" w:rsidRPr="00ED1749">
        <w:rPr>
          <w:rFonts w:ascii="Verdana" w:hAnsi="Verdana" w:cs="Times New Roman"/>
          <w:sz w:val="24"/>
          <w:szCs w:val="24"/>
        </w:rPr>
        <w:t xml:space="preserve">единого </w:t>
      </w:r>
      <w:r w:rsidR="00640F23" w:rsidRPr="00ED1749">
        <w:rPr>
          <w:rFonts w:ascii="Verdana" w:hAnsi="Verdana" w:cs="Times New Roman"/>
          <w:sz w:val="24"/>
          <w:szCs w:val="24"/>
        </w:rPr>
        <w:t xml:space="preserve">подхода к организации оказания имущественной поддержки </w:t>
      </w:r>
      <w:r w:rsidR="00B85FB6" w:rsidRPr="00ED1749">
        <w:rPr>
          <w:rFonts w:ascii="Verdana" w:hAnsi="Verdana" w:cs="Times New Roman"/>
          <w:sz w:val="24"/>
          <w:szCs w:val="24"/>
        </w:rPr>
        <w:t xml:space="preserve">на территории </w:t>
      </w:r>
      <w:r w:rsidR="0042504E" w:rsidRPr="00ED1749">
        <w:rPr>
          <w:rFonts w:ascii="Verdana" w:hAnsi="Verdana" w:cs="Times New Roman"/>
          <w:sz w:val="24"/>
          <w:szCs w:val="24"/>
        </w:rPr>
        <w:t>_______</w:t>
      </w:r>
      <w:r w:rsidR="00485389" w:rsidRPr="00ED1749">
        <w:rPr>
          <w:rFonts w:ascii="Verdana" w:hAnsi="Verdana" w:cs="Times New Roman"/>
          <w:sz w:val="24"/>
          <w:szCs w:val="24"/>
        </w:rPr>
        <w:t>_________</w:t>
      </w:r>
      <w:r w:rsidR="0042504E" w:rsidRPr="00ED1749">
        <w:rPr>
          <w:rFonts w:ascii="Verdana" w:hAnsi="Verdana" w:cs="Times New Roman"/>
          <w:sz w:val="24"/>
          <w:szCs w:val="24"/>
        </w:rPr>
        <w:t xml:space="preserve">____ </w:t>
      </w:r>
      <w:r w:rsidR="00B85FB6" w:rsidRPr="00ED1749">
        <w:rPr>
          <w:rFonts w:ascii="Verdana" w:hAnsi="Verdana" w:cs="Times New Roman"/>
          <w:i/>
          <w:sz w:val="24"/>
          <w:szCs w:val="24"/>
        </w:rPr>
        <w:t>(наименование субъекта Российской Федерации)</w:t>
      </w:r>
      <w:r w:rsidR="00115C78" w:rsidRPr="00ED1749">
        <w:rPr>
          <w:rFonts w:ascii="Verdana" w:hAnsi="Verdana" w:cs="Times New Roman"/>
          <w:sz w:val="24"/>
          <w:szCs w:val="24"/>
        </w:rPr>
        <w:t>, основанного на лучших практиках</w:t>
      </w:r>
      <w:r w:rsidR="00640F23" w:rsidRPr="00ED1749">
        <w:rPr>
          <w:rFonts w:ascii="Verdana" w:hAnsi="Verdana" w:cs="Times New Roman"/>
          <w:sz w:val="24"/>
          <w:szCs w:val="24"/>
        </w:rPr>
        <w:t xml:space="preserve"> реализации положений Федерального </w:t>
      </w:r>
      <w:hyperlink r:id="rId11" w:history="1">
        <w:r w:rsidR="00640F23" w:rsidRPr="00ED1749">
          <w:rPr>
            <w:rFonts w:ascii="Verdana" w:hAnsi="Verdana" w:cs="Times New Roman"/>
            <w:sz w:val="24"/>
            <w:szCs w:val="24"/>
          </w:rPr>
          <w:t>закона</w:t>
        </w:r>
      </w:hyperlink>
      <w:r w:rsidR="00274FB8" w:rsidRPr="00ED1749">
        <w:rPr>
          <w:rFonts w:ascii="Verdana" w:hAnsi="Verdana" w:cs="Times New Roman"/>
          <w:sz w:val="24"/>
          <w:szCs w:val="24"/>
        </w:rPr>
        <w:t xml:space="preserve"> </w:t>
      </w:r>
      <w:r w:rsidR="000B1533" w:rsidRPr="00ED1749">
        <w:rPr>
          <w:rFonts w:ascii="Verdana" w:hAnsi="Verdana" w:cs="Times New Roman"/>
          <w:sz w:val="24"/>
          <w:szCs w:val="24"/>
        </w:rPr>
        <w:t>от 24 июля 2007 года № 209</w:t>
      </w:r>
      <w:r w:rsidR="00C03B25" w:rsidRPr="00ED1749">
        <w:rPr>
          <w:rFonts w:ascii="Verdana" w:hAnsi="Verdana" w:cs="Times New Roman"/>
          <w:sz w:val="24"/>
          <w:szCs w:val="24"/>
        </w:rPr>
        <w:t>-</w:t>
      </w:r>
      <w:r w:rsidR="00BD7D46" w:rsidRPr="00ED1749">
        <w:rPr>
          <w:rFonts w:ascii="Verdana" w:hAnsi="Verdana" w:cs="Times New Roman"/>
          <w:sz w:val="24"/>
          <w:szCs w:val="24"/>
        </w:rPr>
        <w:t>ФЗ «</w:t>
      </w:r>
      <w:r w:rsidR="00640F23" w:rsidRPr="00ED1749">
        <w:rPr>
          <w:rFonts w:ascii="Verdana" w:hAnsi="Verdana" w:cs="Times New Roman"/>
          <w:sz w:val="24"/>
          <w:szCs w:val="24"/>
        </w:rPr>
        <w:t>О развитии малого и среднего предпринима</w:t>
      </w:r>
      <w:r w:rsidR="00BD7D46" w:rsidRPr="00ED1749">
        <w:rPr>
          <w:rFonts w:ascii="Verdana" w:hAnsi="Verdana" w:cs="Times New Roman"/>
          <w:sz w:val="24"/>
          <w:szCs w:val="24"/>
        </w:rPr>
        <w:t xml:space="preserve">тельства </w:t>
      </w:r>
      <w:r w:rsidR="002B5040">
        <w:rPr>
          <w:rFonts w:ascii="Verdana" w:hAnsi="Verdana" w:cs="Times New Roman"/>
          <w:sz w:val="24"/>
          <w:szCs w:val="24"/>
        </w:rPr>
        <w:br/>
      </w:r>
      <w:r w:rsidR="00BD7D46" w:rsidRPr="00ED1749">
        <w:rPr>
          <w:rFonts w:ascii="Verdana" w:hAnsi="Verdana" w:cs="Times New Roman"/>
          <w:sz w:val="24"/>
          <w:szCs w:val="24"/>
        </w:rPr>
        <w:t>в Российской Федерации»</w:t>
      </w:r>
      <w:r w:rsidR="001E2D89" w:rsidRPr="00ED1749">
        <w:rPr>
          <w:rFonts w:ascii="Verdana" w:hAnsi="Verdana" w:cs="Times New Roman"/>
          <w:sz w:val="24"/>
          <w:szCs w:val="24"/>
        </w:rPr>
        <w:t xml:space="preserve"> (далее – Закон</w:t>
      </w:r>
      <w:r w:rsidR="000B1533" w:rsidRPr="00ED1749">
        <w:rPr>
          <w:rFonts w:ascii="Verdana" w:hAnsi="Verdana" w:cs="Times New Roman"/>
          <w:sz w:val="24"/>
          <w:szCs w:val="24"/>
        </w:rPr>
        <w:t xml:space="preserve"> №</w:t>
      </w:r>
      <w:r w:rsidR="00C56FC9" w:rsidRPr="00ED1749">
        <w:rPr>
          <w:rFonts w:ascii="Verdana" w:hAnsi="Verdana" w:cs="Times New Roman"/>
          <w:sz w:val="24"/>
          <w:szCs w:val="24"/>
        </w:rPr>
        <w:t> </w:t>
      </w:r>
      <w:r w:rsidR="00835495" w:rsidRPr="00ED1749">
        <w:rPr>
          <w:rFonts w:ascii="Verdana" w:hAnsi="Verdana" w:cs="Times New Roman"/>
          <w:sz w:val="24"/>
          <w:szCs w:val="24"/>
        </w:rPr>
        <w:t>209</w:t>
      </w:r>
      <w:r w:rsidR="000B1533" w:rsidRPr="00ED1749">
        <w:rPr>
          <w:rFonts w:ascii="Verdana" w:hAnsi="Verdana" w:cs="Times New Roman"/>
          <w:sz w:val="24"/>
          <w:szCs w:val="24"/>
        </w:rPr>
        <w:t>-ФЗ</w:t>
      </w:r>
      <w:r w:rsidR="001E2D89" w:rsidRPr="00ED1749">
        <w:rPr>
          <w:rFonts w:ascii="Verdana" w:hAnsi="Verdana" w:cs="Times New Roman"/>
          <w:sz w:val="24"/>
          <w:szCs w:val="24"/>
        </w:rPr>
        <w:t>)</w:t>
      </w:r>
      <w:r w:rsidR="001D683D" w:rsidRPr="00ED1749">
        <w:rPr>
          <w:rFonts w:ascii="Verdana" w:hAnsi="Verdana" w:cs="Times New Roman"/>
          <w:sz w:val="24"/>
          <w:szCs w:val="24"/>
        </w:rPr>
        <w:t xml:space="preserve"> в целях обеспечения равного доступа субъектов МСП</w:t>
      </w:r>
      <w:r w:rsidR="00C56FC9" w:rsidRPr="00ED1749">
        <w:rPr>
          <w:rFonts w:ascii="Verdana" w:hAnsi="Verdana" w:cs="Times New Roman"/>
          <w:sz w:val="24"/>
          <w:szCs w:val="24"/>
        </w:rPr>
        <w:t>, физических лиц, применяющих специальный налоговый режим,</w:t>
      </w:r>
      <w:r w:rsidR="001D683D" w:rsidRPr="00ED1749">
        <w:rPr>
          <w:rFonts w:ascii="Verdana" w:hAnsi="Verdana" w:cs="Times New Roman"/>
          <w:sz w:val="24"/>
          <w:szCs w:val="24"/>
        </w:rPr>
        <w:t xml:space="preserve"> к имущественной </w:t>
      </w:r>
      <w:r w:rsidR="006C03AF" w:rsidRPr="00ED1749">
        <w:rPr>
          <w:rFonts w:ascii="Verdana" w:hAnsi="Verdana" w:cs="Times New Roman"/>
          <w:sz w:val="24"/>
          <w:szCs w:val="24"/>
        </w:rPr>
        <w:t>поддержк</w:t>
      </w:r>
      <w:r w:rsidR="000C6DEF" w:rsidRPr="00ED1749">
        <w:rPr>
          <w:rFonts w:ascii="Verdana" w:hAnsi="Verdana" w:cs="Times New Roman"/>
          <w:sz w:val="24"/>
          <w:szCs w:val="24"/>
        </w:rPr>
        <w:t>е</w:t>
      </w:r>
      <w:r w:rsidR="00234764" w:rsidRPr="00ED1749">
        <w:rPr>
          <w:rFonts w:ascii="Verdana" w:hAnsi="Verdana" w:cs="Times New Roman"/>
          <w:sz w:val="24"/>
          <w:szCs w:val="24"/>
        </w:rPr>
        <w:t>;</w:t>
      </w:r>
    </w:p>
    <w:p w14:paraId="7874FAC7" w14:textId="710190DF" w:rsidR="00234764" w:rsidRPr="00ED1749" w:rsidRDefault="009730F4" w:rsidP="00ED1749">
      <w:pPr>
        <w:pStyle w:val="a3"/>
        <w:spacing w:after="1" w:line="240" w:lineRule="auto"/>
        <w:ind w:left="0" w:firstLine="709"/>
        <w:jc w:val="both"/>
        <w:rPr>
          <w:rFonts w:ascii="Verdana" w:hAnsi="Verdana" w:cs="Times New Roman"/>
          <w:sz w:val="24"/>
          <w:szCs w:val="24"/>
        </w:rPr>
      </w:pPr>
      <w:r w:rsidRPr="00ED1749">
        <w:rPr>
          <w:rFonts w:ascii="Verdana" w:hAnsi="Verdana" w:cs="Times New Roman"/>
          <w:sz w:val="24"/>
          <w:szCs w:val="24"/>
        </w:rPr>
        <w:t>б)</w:t>
      </w:r>
      <w:r w:rsidR="00485389" w:rsidRPr="00ED1749">
        <w:rPr>
          <w:rFonts w:ascii="Verdana" w:hAnsi="Verdana" w:cs="Times New Roman"/>
          <w:sz w:val="24"/>
          <w:szCs w:val="24"/>
        </w:rPr>
        <w:t> </w:t>
      </w:r>
      <w:r w:rsidR="005374C7" w:rsidRPr="00ED1749">
        <w:rPr>
          <w:rFonts w:ascii="Verdana" w:hAnsi="Verdana" w:cs="Times New Roman"/>
          <w:sz w:val="24"/>
          <w:szCs w:val="24"/>
        </w:rPr>
        <w:t xml:space="preserve">выявление источников </w:t>
      </w:r>
      <w:r w:rsidR="00A65715" w:rsidRPr="00ED1749">
        <w:rPr>
          <w:rFonts w:ascii="Verdana" w:hAnsi="Verdana" w:cs="Times New Roman"/>
          <w:sz w:val="24"/>
          <w:szCs w:val="24"/>
        </w:rPr>
        <w:t xml:space="preserve">для </w:t>
      </w:r>
      <w:r w:rsidR="005374C7" w:rsidRPr="00ED1749">
        <w:rPr>
          <w:rFonts w:ascii="Verdana" w:hAnsi="Verdana" w:cs="Times New Roman"/>
          <w:sz w:val="24"/>
          <w:szCs w:val="24"/>
        </w:rPr>
        <w:t>пополнения</w:t>
      </w:r>
      <w:r w:rsidR="00005C6E" w:rsidRPr="00ED1749">
        <w:rPr>
          <w:rFonts w:ascii="Verdana" w:hAnsi="Verdana" w:cs="Times New Roman"/>
          <w:sz w:val="24"/>
          <w:szCs w:val="24"/>
        </w:rPr>
        <w:t xml:space="preserve"> </w:t>
      </w:r>
      <w:r w:rsidR="00234764" w:rsidRPr="00ED1749">
        <w:rPr>
          <w:rFonts w:ascii="Verdana" w:hAnsi="Verdana" w:cs="Times New Roman"/>
          <w:sz w:val="24"/>
          <w:szCs w:val="24"/>
        </w:rPr>
        <w:t>переч</w:t>
      </w:r>
      <w:r w:rsidR="001E2D89" w:rsidRPr="00ED1749">
        <w:rPr>
          <w:rFonts w:ascii="Verdana" w:hAnsi="Verdana" w:cs="Times New Roman"/>
          <w:sz w:val="24"/>
          <w:szCs w:val="24"/>
        </w:rPr>
        <w:t xml:space="preserve">ней государственного </w:t>
      </w:r>
      <w:r w:rsidR="00DD4BD8" w:rsidRPr="00ED1749">
        <w:rPr>
          <w:rFonts w:ascii="Verdana" w:hAnsi="Verdana" w:cs="Times New Roman"/>
          <w:sz w:val="24"/>
          <w:szCs w:val="24"/>
        </w:rPr>
        <w:t>(</w:t>
      </w:r>
      <w:r w:rsidR="001E2D89" w:rsidRPr="00ED1749">
        <w:rPr>
          <w:rFonts w:ascii="Verdana" w:hAnsi="Verdana" w:cs="Times New Roman"/>
          <w:sz w:val="24"/>
          <w:szCs w:val="24"/>
        </w:rPr>
        <w:t>муниципального</w:t>
      </w:r>
      <w:r w:rsidR="00DD4BD8" w:rsidRPr="00ED1749">
        <w:rPr>
          <w:rFonts w:ascii="Verdana" w:hAnsi="Verdana" w:cs="Times New Roman"/>
          <w:sz w:val="24"/>
          <w:szCs w:val="24"/>
        </w:rPr>
        <w:t>)</w:t>
      </w:r>
      <w:r w:rsidR="001E2D89" w:rsidRPr="00ED1749">
        <w:rPr>
          <w:rFonts w:ascii="Verdana" w:hAnsi="Verdana" w:cs="Times New Roman"/>
          <w:sz w:val="24"/>
          <w:szCs w:val="24"/>
        </w:rPr>
        <w:t xml:space="preserve"> имуществ</w:t>
      </w:r>
      <w:r w:rsidR="00536F25" w:rsidRPr="00ED1749">
        <w:rPr>
          <w:rFonts w:ascii="Verdana" w:hAnsi="Verdana" w:cs="Times New Roman"/>
          <w:sz w:val="24"/>
          <w:szCs w:val="24"/>
        </w:rPr>
        <w:t>а</w:t>
      </w:r>
      <w:r w:rsidR="001E2D89" w:rsidRPr="00ED1749">
        <w:rPr>
          <w:rFonts w:ascii="Verdana" w:hAnsi="Verdana" w:cs="Times New Roman"/>
          <w:sz w:val="24"/>
          <w:szCs w:val="24"/>
        </w:rPr>
        <w:t>, предусмотренных частью 4 статьи 18 Закона</w:t>
      </w:r>
      <w:r w:rsidR="000B1533" w:rsidRPr="00ED1749">
        <w:rPr>
          <w:rFonts w:ascii="Verdana" w:hAnsi="Verdana" w:cs="Times New Roman"/>
          <w:sz w:val="24"/>
          <w:szCs w:val="24"/>
        </w:rPr>
        <w:t xml:space="preserve"> №</w:t>
      </w:r>
      <w:r w:rsidR="005374C7" w:rsidRPr="00ED1749">
        <w:rPr>
          <w:rFonts w:ascii="Verdana" w:hAnsi="Verdana" w:cs="Times New Roman"/>
          <w:sz w:val="24"/>
          <w:szCs w:val="24"/>
        </w:rPr>
        <w:t> </w:t>
      </w:r>
      <w:r w:rsidR="000B1533" w:rsidRPr="00ED1749">
        <w:rPr>
          <w:rFonts w:ascii="Verdana" w:hAnsi="Verdana" w:cs="Times New Roman"/>
          <w:sz w:val="24"/>
          <w:szCs w:val="24"/>
        </w:rPr>
        <w:t>209-ФЗ</w:t>
      </w:r>
      <w:r w:rsidR="001D3A19" w:rsidRPr="00ED1749">
        <w:rPr>
          <w:rFonts w:ascii="Verdana" w:hAnsi="Verdana" w:cs="Times New Roman"/>
          <w:sz w:val="24"/>
          <w:szCs w:val="24"/>
        </w:rPr>
        <w:t xml:space="preserve"> (далее – </w:t>
      </w:r>
      <w:r w:rsidR="00520BF2" w:rsidRPr="00ED1749">
        <w:rPr>
          <w:rFonts w:ascii="Verdana" w:hAnsi="Verdana" w:cs="Times New Roman"/>
          <w:sz w:val="24"/>
          <w:szCs w:val="24"/>
        </w:rPr>
        <w:t>П</w:t>
      </w:r>
      <w:r w:rsidR="001D3A19" w:rsidRPr="00ED1749">
        <w:rPr>
          <w:rFonts w:ascii="Verdana" w:hAnsi="Verdana" w:cs="Times New Roman"/>
          <w:sz w:val="24"/>
          <w:szCs w:val="24"/>
        </w:rPr>
        <w:t>еречни)</w:t>
      </w:r>
      <w:r w:rsidR="006C03AF" w:rsidRPr="00ED1749">
        <w:rPr>
          <w:rFonts w:ascii="Verdana" w:hAnsi="Verdana" w:cs="Times New Roman"/>
          <w:sz w:val="24"/>
          <w:szCs w:val="24"/>
        </w:rPr>
        <w:t>,</w:t>
      </w:r>
      <w:r w:rsidR="00520BF2" w:rsidRPr="00ED1749">
        <w:rPr>
          <w:rFonts w:ascii="Verdana" w:hAnsi="Verdana" w:cs="Times New Roman"/>
          <w:sz w:val="24"/>
          <w:szCs w:val="24"/>
        </w:rPr>
        <w:t xml:space="preserve"> </w:t>
      </w:r>
      <w:r w:rsidR="001E2D89" w:rsidRPr="00ED1749">
        <w:rPr>
          <w:rFonts w:ascii="Verdana" w:hAnsi="Verdana" w:cs="Times New Roman"/>
          <w:sz w:val="24"/>
          <w:szCs w:val="24"/>
        </w:rPr>
        <w:t xml:space="preserve">на территории </w:t>
      </w:r>
      <w:r w:rsidR="00A407AF" w:rsidRPr="00ED1749">
        <w:rPr>
          <w:rFonts w:ascii="Verdana" w:hAnsi="Verdana" w:cs="Times New Roman"/>
          <w:sz w:val="24"/>
          <w:szCs w:val="24"/>
        </w:rPr>
        <w:t xml:space="preserve">__________ </w:t>
      </w:r>
      <w:r w:rsidR="001E2D89" w:rsidRPr="00ED1749">
        <w:rPr>
          <w:rFonts w:ascii="Verdana" w:hAnsi="Verdana" w:cs="Times New Roman"/>
          <w:i/>
          <w:sz w:val="24"/>
          <w:szCs w:val="24"/>
        </w:rPr>
        <w:t>(наименование субъекта Российской Федерации);</w:t>
      </w:r>
    </w:p>
    <w:p w14:paraId="3AC58B52" w14:textId="3C8DE4DC" w:rsidR="001E2D89" w:rsidRPr="00ED1749" w:rsidRDefault="009730F4" w:rsidP="00ED1749">
      <w:pPr>
        <w:spacing w:after="1" w:line="240" w:lineRule="auto"/>
        <w:ind w:firstLine="709"/>
        <w:jc w:val="both"/>
        <w:rPr>
          <w:rFonts w:ascii="Verdana" w:hAnsi="Verdana" w:cs="Times New Roman"/>
          <w:sz w:val="24"/>
          <w:szCs w:val="24"/>
        </w:rPr>
      </w:pPr>
      <w:r w:rsidRPr="00ED1749">
        <w:rPr>
          <w:rFonts w:ascii="Verdana" w:hAnsi="Verdana" w:cs="Times New Roman"/>
          <w:sz w:val="24"/>
          <w:szCs w:val="24"/>
        </w:rPr>
        <w:lastRenderedPageBreak/>
        <w:t xml:space="preserve">в) </w:t>
      </w:r>
      <w:r w:rsidR="00365E03" w:rsidRPr="00ED1749">
        <w:rPr>
          <w:rFonts w:ascii="Verdana" w:hAnsi="Verdana" w:cs="Times New Roman"/>
          <w:sz w:val="24"/>
          <w:szCs w:val="24"/>
        </w:rPr>
        <w:t>выработка и</w:t>
      </w:r>
      <w:r w:rsidR="00115C78" w:rsidRPr="00ED1749">
        <w:rPr>
          <w:rFonts w:ascii="Verdana" w:hAnsi="Verdana" w:cs="Times New Roman"/>
          <w:sz w:val="24"/>
          <w:szCs w:val="24"/>
        </w:rPr>
        <w:t xml:space="preserve"> (или)</w:t>
      </w:r>
      <w:r w:rsidR="00365E03" w:rsidRPr="00ED1749">
        <w:rPr>
          <w:rFonts w:ascii="Verdana" w:hAnsi="Verdana" w:cs="Times New Roman"/>
          <w:sz w:val="24"/>
          <w:szCs w:val="24"/>
        </w:rPr>
        <w:t xml:space="preserve"> тиражирование</w:t>
      </w:r>
      <w:r w:rsidR="001E2D89" w:rsidRPr="00ED1749">
        <w:rPr>
          <w:rFonts w:ascii="Verdana" w:hAnsi="Verdana" w:cs="Times New Roman"/>
          <w:sz w:val="24"/>
          <w:szCs w:val="24"/>
        </w:rPr>
        <w:t xml:space="preserve"> лучших практик оказания имущественной поддержки на </w:t>
      </w:r>
      <w:r w:rsidR="00365E03" w:rsidRPr="00ED1749">
        <w:rPr>
          <w:rFonts w:ascii="Verdana" w:hAnsi="Verdana" w:cs="Times New Roman"/>
          <w:sz w:val="24"/>
          <w:szCs w:val="24"/>
        </w:rPr>
        <w:t>территории</w:t>
      </w:r>
      <w:r w:rsidR="001E2D89" w:rsidRPr="00ED1749">
        <w:rPr>
          <w:rFonts w:ascii="Verdana" w:hAnsi="Verdana" w:cs="Times New Roman"/>
          <w:sz w:val="24"/>
          <w:szCs w:val="24"/>
        </w:rPr>
        <w:t xml:space="preserve"> </w:t>
      </w:r>
      <w:r w:rsidR="00A407AF" w:rsidRPr="00ED1749">
        <w:rPr>
          <w:rFonts w:ascii="Verdana" w:hAnsi="Verdana" w:cs="Times New Roman"/>
          <w:sz w:val="24"/>
          <w:szCs w:val="24"/>
        </w:rPr>
        <w:t>______</w:t>
      </w:r>
      <w:r w:rsidR="002B5040">
        <w:rPr>
          <w:rFonts w:ascii="Verdana" w:hAnsi="Verdana" w:cs="Times New Roman"/>
          <w:sz w:val="24"/>
          <w:szCs w:val="24"/>
        </w:rPr>
        <w:t>___</w:t>
      </w:r>
      <w:r w:rsidR="00A407AF" w:rsidRPr="00ED1749">
        <w:rPr>
          <w:rFonts w:ascii="Verdana" w:hAnsi="Verdana" w:cs="Times New Roman"/>
          <w:sz w:val="24"/>
          <w:szCs w:val="24"/>
        </w:rPr>
        <w:t xml:space="preserve">____ </w:t>
      </w:r>
      <w:r w:rsidR="001E2D89" w:rsidRPr="00ED1749">
        <w:rPr>
          <w:rFonts w:ascii="Verdana" w:hAnsi="Verdana" w:cs="Times New Roman"/>
          <w:i/>
          <w:sz w:val="24"/>
          <w:szCs w:val="24"/>
        </w:rPr>
        <w:t>(наименование субъекта Российской Федерации</w:t>
      </w:r>
      <w:r w:rsidR="00365E03" w:rsidRPr="00ED1749">
        <w:rPr>
          <w:rFonts w:ascii="Verdana" w:hAnsi="Verdana" w:cs="Times New Roman"/>
          <w:i/>
          <w:sz w:val="24"/>
          <w:szCs w:val="24"/>
        </w:rPr>
        <w:t>)</w:t>
      </w:r>
      <w:r w:rsidR="00365E03" w:rsidRPr="00ED1749">
        <w:rPr>
          <w:rFonts w:ascii="Verdana" w:hAnsi="Verdana" w:cs="Times New Roman"/>
          <w:sz w:val="24"/>
          <w:szCs w:val="24"/>
        </w:rPr>
        <w:t>.</w:t>
      </w:r>
    </w:p>
    <w:p w14:paraId="477E9956" w14:textId="220DB5D7" w:rsidR="00A06BC5" w:rsidRPr="00ED1749" w:rsidRDefault="00485389" w:rsidP="00ED1749">
      <w:pPr>
        <w:pStyle w:val="a3"/>
        <w:numPr>
          <w:ilvl w:val="1"/>
          <w:numId w:val="19"/>
        </w:numPr>
        <w:spacing w:after="0" w:line="240" w:lineRule="auto"/>
        <w:ind w:left="0" w:firstLine="709"/>
        <w:jc w:val="both"/>
        <w:rPr>
          <w:rFonts w:ascii="Verdana" w:hAnsi="Verdana" w:cs="Times New Roman"/>
          <w:sz w:val="24"/>
          <w:szCs w:val="24"/>
        </w:rPr>
      </w:pPr>
      <w:r w:rsidRPr="00ED1749">
        <w:rPr>
          <w:rFonts w:ascii="Verdana" w:hAnsi="Verdana" w:cs="Times New Roman"/>
          <w:sz w:val="24"/>
          <w:szCs w:val="24"/>
        </w:rPr>
        <w:t> </w:t>
      </w:r>
      <w:r w:rsidR="00A06BC5" w:rsidRPr="00ED1749">
        <w:rPr>
          <w:rFonts w:ascii="Verdana" w:hAnsi="Verdana" w:cs="Times New Roman"/>
          <w:sz w:val="24"/>
          <w:szCs w:val="24"/>
        </w:rPr>
        <w:t>Рабочая группа _______</w:t>
      </w:r>
      <w:r w:rsidR="000C2EC8">
        <w:rPr>
          <w:rFonts w:ascii="Verdana" w:hAnsi="Verdana" w:cs="Times New Roman"/>
          <w:sz w:val="24"/>
          <w:szCs w:val="24"/>
        </w:rPr>
        <w:t>_________</w:t>
      </w:r>
      <w:r w:rsidR="00A06BC5" w:rsidRPr="00ED1749">
        <w:rPr>
          <w:rFonts w:ascii="Verdana" w:hAnsi="Verdana" w:cs="Times New Roman"/>
          <w:sz w:val="24"/>
          <w:szCs w:val="24"/>
        </w:rPr>
        <w:t xml:space="preserve">_ </w:t>
      </w:r>
      <w:r w:rsidR="00A06BC5" w:rsidRPr="00ED1749">
        <w:rPr>
          <w:rFonts w:ascii="Verdana" w:hAnsi="Verdana" w:cs="Times New Roman"/>
          <w:i/>
          <w:sz w:val="24"/>
          <w:szCs w:val="24"/>
        </w:rPr>
        <w:t>(наименование субъекта Российской Федерации)</w:t>
      </w:r>
      <w:r w:rsidR="00A06BC5" w:rsidRPr="00ED1749">
        <w:rPr>
          <w:rFonts w:ascii="Verdana" w:hAnsi="Verdana" w:cs="Times New Roman"/>
          <w:sz w:val="24"/>
          <w:szCs w:val="24"/>
        </w:rPr>
        <w:t xml:space="preserve"> работает во взаимодействии с рабочими группами по вопросам оказания имущественной поддержки, созданными </w:t>
      </w:r>
      <w:r w:rsidR="000C2EC8">
        <w:rPr>
          <w:rFonts w:ascii="Verdana" w:hAnsi="Verdana" w:cs="Times New Roman"/>
          <w:sz w:val="24"/>
          <w:szCs w:val="24"/>
        </w:rPr>
        <w:br/>
      </w:r>
      <w:r w:rsidR="00A06BC5" w:rsidRPr="00ED1749">
        <w:rPr>
          <w:rFonts w:ascii="Verdana" w:hAnsi="Verdana" w:cs="Times New Roman"/>
          <w:sz w:val="24"/>
          <w:szCs w:val="24"/>
        </w:rPr>
        <w:t xml:space="preserve">в </w:t>
      </w:r>
      <w:r w:rsidR="00DA0DAC" w:rsidRPr="00ED1749">
        <w:rPr>
          <w:rFonts w:ascii="Verdana" w:hAnsi="Verdana" w:cs="Times New Roman"/>
          <w:sz w:val="24"/>
          <w:szCs w:val="24"/>
        </w:rPr>
        <w:t>муниципальных образованиях</w:t>
      </w:r>
      <w:r w:rsidR="00A06BC5" w:rsidRPr="00ED1749">
        <w:rPr>
          <w:rFonts w:ascii="Verdana" w:hAnsi="Verdana" w:cs="Times New Roman"/>
          <w:sz w:val="24"/>
          <w:szCs w:val="24"/>
        </w:rPr>
        <w:t xml:space="preserve"> </w:t>
      </w:r>
      <w:r w:rsidR="00DA0DAC" w:rsidRPr="00ED1749">
        <w:rPr>
          <w:rFonts w:ascii="Verdana" w:hAnsi="Verdana" w:cs="Times New Roman"/>
          <w:sz w:val="24"/>
          <w:szCs w:val="24"/>
        </w:rPr>
        <w:t>_________</w:t>
      </w:r>
      <w:r w:rsidR="00A06BC5" w:rsidRPr="00ED1749">
        <w:rPr>
          <w:rFonts w:ascii="Verdana" w:hAnsi="Verdana" w:cs="Times New Roman"/>
          <w:sz w:val="24"/>
          <w:szCs w:val="24"/>
        </w:rPr>
        <w:t>___________</w:t>
      </w:r>
      <w:r w:rsidR="006C03AF" w:rsidRPr="00ED1749">
        <w:rPr>
          <w:rFonts w:ascii="Verdana" w:hAnsi="Verdana" w:cs="Times New Roman"/>
          <w:sz w:val="24"/>
          <w:szCs w:val="24"/>
        </w:rPr>
        <w:t xml:space="preserve"> </w:t>
      </w:r>
      <w:r w:rsidR="00A06BC5" w:rsidRPr="00ED1749">
        <w:rPr>
          <w:rFonts w:ascii="Verdana" w:hAnsi="Verdana" w:cs="Times New Roman"/>
          <w:i/>
          <w:sz w:val="24"/>
          <w:szCs w:val="24"/>
        </w:rPr>
        <w:t>(наименование субъекта Российской Федерации)</w:t>
      </w:r>
      <w:r w:rsidR="00A06BC5" w:rsidRPr="00ED1749">
        <w:rPr>
          <w:rFonts w:ascii="Verdana" w:hAnsi="Verdana" w:cs="Times New Roman"/>
          <w:sz w:val="24"/>
          <w:szCs w:val="24"/>
        </w:rPr>
        <w:t>.</w:t>
      </w:r>
    </w:p>
    <w:p w14:paraId="5ECD5C32" w14:textId="076792C9" w:rsidR="00C63C18" w:rsidRPr="00ED1749" w:rsidRDefault="00B8673A" w:rsidP="00ED1749">
      <w:pPr>
        <w:tabs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Verdana" w:hAnsi="Verdana" w:cs="Times New Roman"/>
          <w:sz w:val="24"/>
          <w:szCs w:val="24"/>
        </w:rPr>
      </w:pPr>
      <w:r w:rsidRPr="00ED1749">
        <w:rPr>
          <w:rFonts w:ascii="Verdana" w:hAnsi="Verdana" w:cs="Times New Roman"/>
          <w:sz w:val="24"/>
          <w:szCs w:val="24"/>
        </w:rPr>
        <w:t>1.</w:t>
      </w:r>
      <w:r w:rsidR="00B01A0C" w:rsidRPr="00ED1749">
        <w:rPr>
          <w:rFonts w:ascii="Verdana" w:hAnsi="Verdana" w:cs="Times New Roman"/>
          <w:sz w:val="24"/>
          <w:szCs w:val="24"/>
        </w:rPr>
        <w:t>5</w:t>
      </w:r>
      <w:r w:rsidR="00995C0C" w:rsidRPr="00ED1749">
        <w:rPr>
          <w:rFonts w:ascii="Verdana" w:hAnsi="Verdana" w:cs="Times New Roman"/>
          <w:sz w:val="24"/>
          <w:szCs w:val="24"/>
        </w:rPr>
        <w:t>.</w:t>
      </w:r>
      <w:r w:rsidR="00485389" w:rsidRPr="00ED1749">
        <w:rPr>
          <w:rFonts w:ascii="Verdana" w:hAnsi="Verdana" w:cs="Times New Roman"/>
          <w:sz w:val="24"/>
          <w:szCs w:val="24"/>
        </w:rPr>
        <w:t> </w:t>
      </w:r>
      <w:r w:rsidR="003D1B98" w:rsidRPr="00ED1749">
        <w:rPr>
          <w:rFonts w:ascii="Verdana" w:hAnsi="Verdana" w:cs="Times New Roman"/>
          <w:sz w:val="24"/>
          <w:szCs w:val="24"/>
        </w:rPr>
        <w:t xml:space="preserve">Рабочая группа в своей деятельности руководствуется </w:t>
      </w:r>
      <w:r w:rsidR="001F1FC9" w:rsidRPr="00ED1749">
        <w:rPr>
          <w:rFonts w:ascii="Verdana" w:hAnsi="Verdana" w:cs="Times New Roman"/>
          <w:sz w:val="24"/>
          <w:szCs w:val="24"/>
        </w:rPr>
        <w:t xml:space="preserve">Законом № 209-ФЗ и иными </w:t>
      </w:r>
      <w:r w:rsidR="00D94C96" w:rsidRPr="00ED1749">
        <w:rPr>
          <w:rFonts w:ascii="Verdana" w:hAnsi="Verdana" w:cs="Times New Roman"/>
          <w:sz w:val="24"/>
          <w:szCs w:val="24"/>
        </w:rPr>
        <w:t xml:space="preserve">федеральными законами, указами Президента Российской Федерации, постановлениями Правительства Российской Федерации, </w:t>
      </w:r>
      <w:r w:rsidR="00162E81" w:rsidRPr="00ED1749">
        <w:rPr>
          <w:rFonts w:ascii="Verdana" w:hAnsi="Verdana" w:cs="Times New Roman"/>
          <w:sz w:val="24"/>
          <w:szCs w:val="24"/>
        </w:rPr>
        <w:t xml:space="preserve">законами </w:t>
      </w:r>
      <w:r w:rsidR="00697400" w:rsidRPr="00ED1749">
        <w:rPr>
          <w:rFonts w:ascii="Verdana" w:hAnsi="Verdana" w:cs="Times New Roman"/>
          <w:sz w:val="24"/>
          <w:szCs w:val="24"/>
        </w:rPr>
        <w:t>и иными норматив</w:t>
      </w:r>
      <w:r w:rsidR="00D41116" w:rsidRPr="00ED1749">
        <w:rPr>
          <w:rFonts w:ascii="Verdana" w:hAnsi="Verdana" w:cs="Times New Roman"/>
          <w:sz w:val="24"/>
          <w:szCs w:val="24"/>
        </w:rPr>
        <w:t xml:space="preserve">ными </w:t>
      </w:r>
      <w:r w:rsidR="00B9676C" w:rsidRPr="00ED1749">
        <w:rPr>
          <w:rFonts w:ascii="Verdana" w:hAnsi="Verdana" w:cs="Times New Roman"/>
          <w:sz w:val="24"/>
          <w:szCs w:val="24"/>
        </w:rPr>
        <w:t>правовыми</w:t>
      </w:r>
      <w:r w:rsidR="00697400" w:rsidRPr="00ED1749">
        <w:rPr>
          <w:rFonts w:ascii="Verdana" w:hAnsi="Verdana" w:cs="Times New Roman"/>
          <w:sz w:val="24"/>
          <w:szCs w:val="24"/>
        </w:rPr>
        <w:t xml:space="preserve"> актами</w:t>
      </w:r>
      <w:r w:rsidR="00697400" w:rsidRPr="00ED1749">
        <w:rPr>
          <w:rFonts w:ascii="Verdana" w:hAnsi="Verdana" w:cs="Times New Roman"/>
          <w:i/>
          <w:sz w:val="24"/>
          <w:szCs w:val="24"/>
        </w:rPr>
        <w:t xml:space="preserve"> </w:t>
      </w:r>
      <w:r w:rsidR="00A407AF" w:rsidRPr="00ED1749">
        <w:rPr>
          <w:rFonts w:ascii="Verdana" w:hAnsi="Verdana" w:cs="Times New Roman"/>
          <w:i/>
          <w:sz w:val="24"/>
          <w:szCs w:val="24"/>
        </w:rPr>
        <w:t>_______</w:t>
      </w:r>
      <w:r w:rsidR="002B5040">
        <w:rPr>
          <w:rFonts w:ascii="Verdana" w:hAnsi="Verdana" w:cs="Times New Roman"/>
          <w:i/>
          <w:sz w:val="24"/>
          <w:szCs w:val="24"/>
        </w:rPr>
        <w:t>________</w:t>
      </w:r>
      <w:r w:rsidR="00A407AF" w:rsidRPr="00ED1749">
        <w:rPr>
          <w:rFonts w:ascii="Verdana" w:hAnsi="Verdana" w:cs="Times New Roman"/>
          <w:i/>
          <w:sz w:val="24"/>
          <w:szCs w:val="24"/>
        </w:rPr>
        <w:t xml:space="preserve">_ </w:t>
      </w:r>
      <w:r w:rsidR="00162E81" w:rsidRPr="00ED1749">
        <w:rPr>
          <w:rFonts w:ascii="Verdana" w:hAnsi="Verdana" w:cs="Times New Roman"/>
          <w:i/>
          <w:sz w:val="24"/>
          <w:szCs w:val="24"/>
        </w:rPr>
        <w:t>(наименование субъекта Российской Федерации)</w:t>
      </w:r>
      <w:r w:rsidR="00C63C18" w:rsidRPr="00ED1749">
        <w:rPr>
          <w:rFonts w:ascii="Verdana" w:hAnsi="Verdana" w:cs="Times New Roman"/>
          <w:sz w:val="24"/>
          <w:szCs w:val="24"/>
        </w:rPr>
        <w:t xml:space="preserve">, </w:t>
      </w:r>
      <w:r w:rsidR="000C2EC8">
        <w:rPr>
          <w:rFonts w:ascii="Verdana" w:hAnsi="Verdana" w:cs="Times New Roman"/>
          <w:sz w:val="24"/>
          <w:szCs w:val="24"/>
        </w:rPr>
        <w:br/>
      </w:r>
      <w:r w:rsidR="00C63C18" w:rsidRPr="00ED1749">
        <w:rPr>
          <w:rFonts w:ascii="Verdana" w:hAnsi="Verdana" w:cs="Times New Roman"/>
          <w:sz w:val="24"/>
          <w:szCs w:val="24"/>
        </w:rPr>
        <w:t xml:space="preserve">а также настоящим </w:t>
      </w:r>
      <w:r w:rsidR="009059F2" w:rsidRPr="00ED1749">
        <w:rPr>
          <w:rFonts w:ascii="Verdana" w:hAnsi="Verdana" w:cs="Times New Roman"/>
          <w:sz w:val="24"/>
          <w:szCs w:val="24"/>
        </w:rPr>
        <w:t>п</w:t>
      </w:r>
      <w:r w:rsidR="00C63C18" w:rsidRPr="00ED1749">
        <w:rPr>
          <w:rFonts w:ascii="Verdana" w:hAnsi="Verdana" w:cs="Times New Roman"/>
          <w:sz w:val="24"/>
          <w:szCs w:val="24"/>
        </w:rPr>
        <w:t>оложением.</w:t>
      </w:r>
    </w:p>
    <w:p w14:paraId="0756CFD8" w14:textId="5C611ED1" w:rsidR="003B0017" w:rsidRPr="00ED1749" w:rsidRDefault="00640F23" w:rsidP="00ED1749">
      <w:pPr>
        <w:spacing w:after="1" w:line="240" w:lineRule="auto"/>
        <w:ind w:firstLine="709"/>
        <w:jc w:val="both"/>
        <w:rPr>
          <w:rFonts w:ascii="Verdana" w:hAnsi="Verdana" w:cs="Times New Roman"/>
          <w:sz w:val="24"/>
          <w:szCs w:val="24"/>
        </w:rPr>
      </w:pPr>
      <w:r w:rsidRPr="00ED1749">
        <w:rPr>
          <w:rFonts w:ascii="Verdana" w:hAnsi="Verdana" w:cs="Times New Roman"/>
          <w:sz w:val="24"/>
          <w:szCs w:val="24"/>
        </w:rPr>
        <w:t>1.</w:t>
      </w:r>
      <w:r w:rsidR="00B01A0C" w:rsidRPr="00ED1749">
        <w:rPr>
          <w:rFonts w:ascii="Verdana" w:hAnsi="Verdana" w:cs="Times New Roman"/>
          <w:sz w:val="24"/>
          <w:szCs w:val="24"/>
        </w:rPr>
        <w:t>6</w:t>
      </w:r>
      <w:r w:rsidR="00995C0C" w:rsidRPr="00ED1749">
        <w:rPr>
          <w:rFonts w:ascii="Verdana" w:hAnsi="Verdana" w:cs="Times New Roman"/>
          <w:sz w:val="24"/>
          <w:szCs w:val="24"/>
        </w:rPr>
        <w:t>.</w:t>
      </w:r>
      <w:r w:rsidR="00485389" w:rsidRPr="00ED1749">
        <w:rPr>
          <w:rFonts w:ascii="Verdana" w:hAnsi="Verdana" w:cs="Times New Roman"/>
          <w:sz w:val="24"/>
          <w:szCs w:val="24"/>
        </w:rPr>
        <w:t> </w:t>
      </w:r>
      <w:r w:rsidR="003D1B98" w:rsidRPr="00ED1749">
        <w:rPr>
          <w:rFonts w:ascii="Verdana" w:hAnsi="Verdana" w:cs="Times New Roman"/>
          <w:sz w:val="24"/>
          <w:szCs w:val="24"/>
        </w:rPr>
        <w:t>Рабочая группа осуществляет свою деятельность на принципах равноправия ее членов, коллегиальности принятия решений и гласности.</w:t>
      </w:r>
    </w:p>
    <w:p w14:paraId="2870579A" w14:textId="77777777" w:rsidR="0045532C" w:rsidRPr="00ED1749" w:rsidRDefault="0045532C" w:rsidP="00ED1749">
      <w:pPr>
        <w:spacing w:after="1" w:line="240" w:lineRule="auto"/>
        <w:ind w:firstLine="540"/>
        <w:jc w:val="both"/>
        <w:rPr>
          <w:rFonts w:ascii="Verdana" w:hAnsi="Verdana" w:cs="Times New Roman"/>
          <w:sz w:val="24"/>
          <w:szCs w:val="24"/>
        </w:rPr>
      </w:pPr>
    </w:p>
    <w:p w14:paraId="78DD8961" w14:textId="4BB6C87C" w:rsidR="003D1B98" w:rsidRPr="00ED1749" w:rsidRDefault="00485389" w:rsidP="00ED1749">
      <w:pPr>
        <w:spacing w:after="1" w:line="240" w:lineRule="auto"/>
        <w:jc w:val="center"/>
        <w:outlineLvl w:val="1"/>
        <w:rPr>
          <w:rFonts w:ascii="Verdana" w:hAnsi="Verdana" w:cs="Times New Roman"/>
          <w:sz w:val="24"/>
          <w:szCs w:val="24"/>
        </w:rPr>
      </w:pPr>
      <w:r w:rsidRPr="00ED1749">
        <w:rPr>
          <w:rFonts w:ascii="Verdana" w:hAnsi="Verdana" w:cs="Times New Roman"/>
          <w:sz w:val="24"/>
          <w:szCs w:val="24"/>
        </w:rPr>
        <w:t>2. </w:t>
      </w:r>
      <w:r w:rsidR="003D1B98" w:rsidRPr="00ED1749">
        <w:rPr>
          <w:rFonts w:ascii="Verdana" w:hAnsi="Verdana" w:cs="Times New Roman"/>
          <w:sz w:val="24"/>
          <w:szCs w:val="24"/>
        </w:rPr>
        <w:t>Задачи рабочей группы</w:t>
      </w:r>
    </w:p>
    <w:p w14:paraId="65EC57A8" w14:textId="77777777" w:rsidR="003D1B98" w:rsidRPr="00ED1749" w:rsidRDefault="003D1B98" w:rsidP="00ED1749">
      <w:pPr>
        <w:spacing w:after="1" w:line="240" w:lineRule="auto"/>
        <w:jc w:val="center"/>
        <w:rPr>
          <w:rFonts w:ascii="Verdana" w:hAnsi="Verdana" w:cs="Times New Roman"/>
          <w:sz w:val="24"/>
          <w:szCs w:val="24"/>
        </w:rPr>
      </w:pPr>
    </w:p>
    <w:p w14:paraId="36EBA6F7" w14:textId="6DF0D465" w:rsidR="00AE6FC5" w:rsidRPr="00ED1749" w:rsidRDefault="00995C0C" w:rsidP="00ED1749">
      <w:pPr>
        <w:spacing w:after="1" w:line="240" w:lineRule="auto"/>
        <w:ind w:firstLine="709"/>
        <w:contextualSpacing/>
        <w:jc w:val="both"/>
        <w:rPr>
          <w:rFonts w:ascii="Verdana" w:hAnsi="Verdana" w:cs="Times New Roman"/>
          <w:sz w:val="24"/>
          <w:szCs w:val="24"/>
        </w:rPr>
      </w:pPr>
      <w:r w:rsidRPr="00ED1749">
        <w:rPr>
          <w:rFonts w:ascii="Verdana" w:hAnsi="Verdana" w:cs="Times New Roman"/>
          <w:sz w:val="24"/>
          <w:szCs w:val="24"/>
        </w:rPr>
        <w:t>2.1.</w:t>
      </w:r>
      <w:r w:rsidR="00485389" w:rsidRPr="00ED1749">
        <w:rPr>
          <w:rFonts w:ascii="Verdana" w:hAnsi="Verdana" w:cs="Times New Roman"/>
          <w:sz w:val="24"/>
          <w:szCs w:val="24"/>
        </w:rPr>
        <w:t> </w:t>
      </w:r>
      <w:r w:rsidR="00B9676C" w:rsidRPr="00ED1749">
        <w:rPr>
          <w:rFonts w:ascii="Verdana" w:hAnsi="Verdana" w:cs="Times New Roman"/>
          <w:sz w:val="24"/>
          <w:szCs w:val="24"/>
        </w:rPr>
        <w:t xml:space="preserve">Координация </w:t>
      </w:r>
      <w:r w:rsidR="009957CC" w:rsidRPr="00ED1749">
        <w:rPr>
          <w:rFonts w:ascii="Verdana" w:hAnsi="Verdana" w:cs="Times New Roman"/>
          <w:sz w:val="24"/>
          <w:szCs w:val="24"/>
        </w:rPr>
        <w:t>оказания имущественной поддержки</w:t>
      </w:r>
      <w:r w:rsidR="006C03AF" w:rsidRPr="00ED1749">
        <w:rPr>
          <w:rFonts w:ascii="Verdana" w:hAnsi="Verdana"/>
          <w:sz w:val="24"/>
          <w:szCs w:val="24"/>
        </w:rPr>
        <w:t xml:space="preserve"> </w:t>
      </w:r>
      <w:r w:rsidR="000C2EC8">
        <w:rPr>
          <w:rFonts w:ascii="Verdana" w:hAnsi="Verdana"/>
          <w:sz w:val="24"/>
          <w:szCs w:val="24"/>
        </w:rPr>
        <w:br/>
      </w:r>
      <w:r w:rsidR="009957CC" w:rsidRPr="00ED1749">
        <w:rPr>
          <w:rFonts w:ascii="Verdana" w:hAnsi="Verdana" w:cs="Times New Roman"/>
          <w:sz w:val="24"/>
          <w:szCs w:val="24"/>
        </w:rPr>
        <w:t xml:space="preserve">на территории </w:t>
      </w:r>
      <w:r w:rsidR="00853DBF" w:rsidRPr="00ED1749">
        <w:rPr>
          <w:rFonts w:ascii="Verdana" w:hAnsi="Verdana" w:cs="Times New Roman"/>
          <w:sz w:val="24"/>
          <w:szCs w:val="24"/>
        </w:rPr>
        <w:t>_______</w:t>
      </w:r>
      <w:r w:rsidR="000C2EC8">
        <w:rPr>
          <w:rFonts w:ascii="Verdana" w:hAnsi="Verdana" w:cs="Times New Roman"/>
          <w:sz w:val="24"/>
          <w:szCs w:val="24"/>
        </w:rPr>
        <w:t>_________</w:t>
      </w:r>
      <w:r w:rsidR="00853DBF" w:rsidRPr="00ED1749">
        <w:rPr>
          <w:rFonts w:ascii="Verdana" w:hAnsi="Verdana" w:cs="Times New Roman"/>
          <w:sz w:val="24"/>
          <w:szCs w:val="24"/>
        </w:rPr>
        <w:t xml:space="preserve">__ </w:t>
      </w:r>
      <w:r w:rsidR="009957CC" w:rsidRPr="00ED1749">
        <w:rPr>
          <w:rFonts w:ascii="Verdana" w:hAnsi="Verdana" w:cs="Times New Roman"/>
          <w:i/>
          <w:sz w:val="24"/>
          <w:szCs w:val="24"/>
        </w:rPr>
        <w:t xml:space="preserve">(наименование субъекта Российской Федерации) </w:t>
      </w:r>
      <w:r w:rsidR="006C03AF" w:rsidRPr="00ED1749">
        <w:rPr>
          <w:rFonts w:ascii="Verdana" w:hAnsi="Verdana" w:cs="Times New Roman"/>
          <w:sz w:val="24"/>
          <w:szCs w:val="24"/>
        </w:rPr>
        <w:t>органами исполнительной власти</w:t>
      </w:r>
      <w:r w:rsidR="00A407AF" w:rsidRPr="00ED1749">
        <w:rPr>
          <w:rFonts w:ascii="Verdana" w:hAnsi="Verdana" w:cs="Times New Roman"/>
          <w:sz w:val="24"/>
          <w:szCs w:val="24"/>
        </w:rPr>
        <w:t xml:space="preserve"> ______</w:t>
      </w:r>
      <w:r w:rsidR="000C2EC8">
        <w:rPr>
          <w:rFonts w:ascii="Verdana" w:hAnsi="Verdana" w:cs="Times New Roman"/>
          <w:sz w:val="24"/>
          <w:szCs w:val="24"/>
        </w:rPr>
        <w:t>________</w:t>
      </w:r>
      <w:r w:rsidR="00A407AF" w:rsidRPr="00ED1749">
        <w:rPr>
          <w:rFonts w:ascii="Verdana" w:hAnsi="Verdana" w:cs="Times New Roman"/>
          <w:sz w:val="24"/>
          <w:szCs w:val="24"/>
        </w:rPr>
        <w:t>_</w:t>
      </w:r>
      <w:r w:rsidR="00485389" w:rsidRPr="00ED1749">
        <w:rPr>
          <w:rFonts w:ascii="Verdana" w:hAnsi="Verdana" w:cs="Times New Roman"/>
          <w:sz w:val="24"/>
          <w:szCs w:val="24"/>
        </w:rPr>
        <w:t>__</w:t>
      </w:r>
      <w:r w:rsidR="00A407AF" w:rsidRPr="00ED1749">
        <w:rPr>
          <w:rFonts w:ascii="Verdana" w:hAnsi="Verdana" w:cs="Times New Roman"/>
          <w:sz w:val="24"/>
          <w:szCs w:val="24"/>
        </w:rPr>
        <w:t xml:space="preserve">____ </w:t>
      </w:r>
      <w:r w:rsidR="00A407AF" w:rsidRPr="00ED1749">
        <w:rPr>
          <w:rFonts w:ascii="Verdana" w:hAnsi="Verdana" w:cs="Times New Roman"/>
          <w:i/>
          <w:sz w:val="24"/>
          <w:szCs w:val="24"/>
        </w:rPr>
        <w:t>(наименование субъекта Российской Федерации)</w:t>
      </w:r>
      <w:r w:rsidR="00A407AF" w:rsidRPr="00ED1749">
        <w:rPr>
          <w:rFonts w:ascii="Verdana" w:hAnsi="Verdana" w:cs="Times New Roman"/>
          <w:sz w:val="24"/>
          <w:szCs w:val="24"/>
        </w:rPr>
        <w:t xml:space="preserve">, органами местного самоуправления, </w:t>
      </w:r>
      <w:r w:rsidR="0042504E" w:rsidRPr="00ED1749">
        <w:rPr>
          <w:rFonts w:ascii="Verdana" w:hAnsi="Verdana" w:cs="Times New Roman"/>
          <w:sz w:val="24"/>
          <w:szCs w:val="24"/>
        </w:rPr>
        <w:t>_</w:t>
      </w:r>
      <w:r w:rsidR="000C2EC8">
        <w:rPr>
          <w:rFonts w:ascii="Verdana" w:hAnsi="Verdana" w:cs="Times New Roman"/>
          <w:sz w:val="24"/>
          <w:szCs w:val="24"/>
        </w:rPr>
        <w:t>______</w:t>
      </w:r>
      <w:r w:rsidR="0042504E" w:rsidRPr="00ED1749">
        <w:rPr>
          <w:rFonts w:ascii="Verdana" w:hAnsi="Verdana" w:cs="Times New Roman"/>
          <w:sz w:val="24"/>
          <w:szCs w:val="24"/>
        </w:rPr>
        <w:t xml:space="preserve">__________ </w:t>
      </w:r>
      <w:r w:rsidR="006C3254" w:rsidRPr="00ED1749">
        <w:rPr>
          <w:rFonts w:ascii="Verdana" w:hAnsi="Verdana" w:cs="Times New Roman"/>
          <w:i/>
          <w:sz w:val="24"/>
          <w:szCs w:val="24"/>
        </w:rPr>
        <w:t>(наименование</w:t>
      </w:r>
      <w:r w:rsidR="001D683D" w:rsidRPr="00ED1749">
        <w:rPr>
          <w:rFonts w:ascii="Verdana" w:hAnsi="Verdana" w:cs="Times New Roman"/>
          <w:i/>
          <w:sz w:val="24"/>
          <w:szCs w:val="24"/>
        </w:rPr>
        <w:t xml:space="preserve"> </w:t>
      </w:r>
      <w:r w:rsidR="00A0647F" w:rsidRPr="00ED1749">
        <w:rPr>
          <w:rFonts w:ascii="Verdana" w:hAnsi="Verdana" w:cs="Times New Roman"/>
          <w:i/>
          <w:sz w:val="24"/>
          <w:szCs w:val="24"/>
        </w:rPr>
        <w:t>т</w:t>
      </w:r>
      <w:r w:rsidR="001D683D" w:rsidRPr="00ED1749">
        <w:rPr>
          <w:rFonts w:ascii="Verdana" w:hAnsi="Verdana" w:cs="Times New Roman"/>
          <w:i/>
          <w:sz w:val="24"/>
          <w:szCs w:val="24"/>
        </w:rPr>
        <w:t xml:space="preserve">ерриториального </w:t>
      </w:r>
      <w:r w:rsidR="001A30C4" w:rsidRPr="00ED1749">
        <w:rPr>
          <w:rFonts w:ascii="Verdana" w:hAnsi="Verdana" w:cs="Times New Roman"/>
          <w:i/>
          <w:sz w:val="24"/>
          <w:szCs w:val="24"/>
        </w:rPr>
        <w:t>органа</w:t>
      </w:r>
      <w:r w:rsidR="00A0647F" w:rsidRPr="00ED1749">
        <w:rPr>
          <w:rFonts w:ascii="Verdana" w:hAnsi="Verdana" w:cs="Times New Roman"/>
          <w:i/>
          <w:sz w:val="24"/>
          <w:szCs w:val="24"/>
        </w:rPr>
        <w:t xml:space="preserve"> </w:t>
      </w:r>
      <w:proofErr w:type="spellStart"/>
      <w:r w:rsidR="00A0647F" w:rsidRPr="00ED1749">
        <w:rPr>
          <w:rFonts w:ascii="Verdana" w:hAnsi="Verdana" w:cs="Times New Roman"/>
          <w:i/>
          <w:sz w:val="24"/>
          <w:szCs w:val="24"/>
        </w:rPr>
        <w:t>Росимущества</w:t>
      </w:r>
      <w:proofErr w:type="spellEnd"/>
      <w:r w:rsidR="00A407AF" w:rsidRPr="00ED1749">
        <w:rPr>
          <w:rFonts w:ascii="Verdana" w:hAnsi="Verdana" w:cs="Times New Roman"/>
          <w:i/>
          <w:sz w:val="24"/>
          <w:szCs w:val="24"/>
        </w:rPr>
        <w:t>)</w:t>
      </w:r>
      <w:r w:rsidR="00697400" w:rsidRPr="00ED1749">
        <w:rPr>
          <w:rFonts w:ascii="Verdana" w:hAnsi="Verdana" w:cs="Times New Roman"/>
          <w:i/>
          <w:sz w:val="24"/>
          <w:szCs w:val="24"/>
        </w:rPr>
        <w:t>.</w:t>
      </w:r>
    </w:p>
    <w:p w14:paraId="097130E5" w14:textId="5D98BE9C" w:rsidR="00B85FB6" w:rsidRPr="00ED1749" w:rsidRDefault="00995C0C" w:rsidP="00ED17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Verdana" w:hAnsi="Verdana" w:cs="Times New Roman"/>
          <w:sz w:val="24"/>
          <w:szCs w:val="24"/>
        </w:rPr>
      </w:pPr>
      <w:r w:rsidRPr="00ED1749">
        <w:rPr>
          <w:rFonts w:ascii="Verdana" w:hAnsi="Verdana" w:cs="Times New Roman"/>
          <w:sz w:val="24"/>
          <w:szCs w:val="24"/>
        </w:rPr>
        <w:t>2.2.</w:t>
      </w:r>
      <w:r w:rsidR="00DA5582" w:rsidRPr="00ED1749">
        <w:rPr>
          <w:rFonts w:ascii="Verdana" w:hAnsi="Verdana" w:cs="Times New Roman"/>
          <w:sz w:val="24"/>
          <w:szCs w:val="24"/>
        </w:rPr>
        <w:t> </w:t>
      </w:r>
      <w:r w:rsidR="00640F23" w:rsidRPr="00ED1749">
        <w:rPr>
          <w:rFonts w:ascii="Verdana" w:hAnsi="Verdana" w:cs="Times New Roman"/>
          <w:sz w:val="24"/>
          <w:szCs w:val="24"/>
        </w:rPr>
        <w:t>Оценка эффективности</w:t>
      </w:r>
      <w:r w:rsidR="00E00C82" w:rsidRPr="00ED1749">
        <w:rPr>
          <w:rFonts w:ascii="Verdana" w:hAnsi="Verdana" w:cs="Times New Roman"/>
          <w:sz w:val="24"/>
          <w:szCs w:val="24"/>
        </w:rPr>
        <w:t xml:space="preserve"> мероприятий</w:t>
      </w:r>
      <w:r w:rsidR="00640F23" w:rsidRPr="00ED1749">
        <w:rPr>
          <w:rFonts w:ascii="Verdana" w:hAnsi="Verdana" w:cs="Times New Roman"/>
          <w:sz w:val="24"/>
          <w:szCs w:val="24"/>
        </w:rPr>
        <w:t>, реализуемых органами</w:t>
      </w:r>
      <w:r w:rsidR="001D568B" w:rsidRPr="00ED1749">
        <w:rPr>
          <w:rFonts w:ascii="Verdana" w:hAnsi="Verdana" w:cs="Times New Roman"/>
          <w:sz w:val="24"/>
          <w:szCs w:val="24"/>
        </w:rPr>
        <w:t xml:space="preserve"> исполнительн</w:t>
      </w:r>
      <w:r w:rsidR="004E01BA" w:rsidRPr="00ED1749">
        <w:rPr>
          <w:rFonts w:ascii="Verdana" w:hAnsi="Verdana" w:cs="Times New Roman"/>
          <w:sz w:val="24"/>
          <w:szCs w:val="24"/>
        </w:rPr>
        <w:t>ой</w:t>
      </w:r>
      <w:r w:rsidR="00365E03" w:rsidRPr="00ED1749">
        <w:rPr>
          <w:rFonts w:ascii="Verdana" w:hAnsi="Verdana" w:cs="Times New Roman"/>
          <w:sz w:val="24"/>
          <w:szCs w:val="24"/>
        </w:rPr>
        <w:t xml:space="preserve"> власти </w:t>
      </w:r>
      <w:r w:rsidR="0042504E" w:rsidRPr="00ED1749">
        <w:rPr>
          <w:rFonts w:ascii="Verdana" w:hAnsi="Verdana" w:cs="Times New Roman"/>
          <w:sz w:val="24"/>
          <w:szCs w:val="24"/>
        </w:rPr>
        <w:t>_______</w:t>
      </w:r>
      <w:r w:rsidR="000C2EC8">
        <w:rPr>
          <w:rFonts w:ascii="Verdana" w:hAnsi="Verdana" w:cs="Times New Roman"/>
          <w:sz w:val="24"/>
          <w:szCs w:val="24"/>
        </w:rPr>
        <w:t>_______</w:t>
      </w:r>
      <w:r w:rsidR="0042504E" w:rsidRPr="00ED1749">
        <w:rPr>
          <w:rFonts w:ascii="Verdana" w:hAnsi="Verdana" w:cs="Times New Roman"/>
          <w:sz w:val="24"/>
          <w:szCs w:val="24"/>
        </w:rPr>
        <w:t xml:space="preserve">____ </w:t>
      </w:r>
      <w:r w:rsidR="00365E03" w:rsidRPr="00ED1749">
        <w:rPr>
          <w:rFonts w:ascii="Verdana" w:hAnsi="Verdana" w:cs="Times New Roman"/>
          <w:i/>
          <w:sz w:val="24"/>
          <w:szCs w:val="24"/>
        </w:rPr>
        <w:t>(наименование субъекта</w:t>
      </w:r>
      <w:r w:rsidR="004E01BA" w:rsidRPr="00ED1749">
        <w:rPr>
          <w:rFonts w:ascii="Verdana" w:hAnsi="Verdana" w:cs="Times New Roman"/>
          <w:i/>
          <w:sz w:val="24"/>
          <w:szCs w:val="24"/>
        </w:rPr>
        <w:t xml:space="preserve"> Российской Федерации</w:t>
      </w:r>
      <w:r w:rsidR="00365E03" w:rsidRPr="00ED1749">
        <w:rPr>
          <w:rFonts w:ascii="Verdana" w:hAnsi="Verdana" w:cs="Times New Roman"/>
          <w:i/>
          <w:sz w:val="24"/>
          <w:szCs w:val="24"/>
        </w:rPr>
        <w:t>)</w:t>
      </w:r>
      <w:r w:rsidR="00365E03" w:rsidRPr="00ED1749">
        <w:rPr>
          <w:rFonts w:ascii="Verdana" w:hAnsi="Verdana" w:cs="Times New Roman"/>
          <w:sz w:val="24"/>
          <w:szCs w:val="24"/>
        </w:rPr>
        <w:t>, органами</w:t>
      </w:r>
      <w:r w:rsidR="00640F23" w:rsidRPr="00ED1749">
        <w:rPr>
          <w:rFonts w:ascii="Verdana" w:hAnsi="Verdana" w:cs="Times New Roman"/>
          <w:sz w:val="24"/>
          <w:szCs w:val="24"/>
        </w:rPr>
        <w:t xml:space="preserve"> местного самоуправления</w:t>
      </w:r>
      <w:r w:rsidR="00B91C9D" w:rsidRPr="00ED1749">
        <w:rPr>
          <w:rFonts w:ascii="Verdana" w:hAnsi="Verdana" w:cs="Times New Roman"/>
          <w:sz w:val="24"/>
          <w:szCs w:val="24"/>
        </w:rPr>
        <w:t xml:space="preserve">, рабочими группами в </w:t>
      </w:r>
      <w:r w:rsidR="00DA0DAC" w:rsidRPr="00ED1749">
        <w:rPr>
          <w:rFonts w:ascii="Verdana" w:hAnsi="Verdana" w:cs="Times New Roman"/>
          <w:sz w:val="24"/>
          <w:szCs w:val="24"/>
        </w:rPr>
        <w:t>муниципальных образованиях</w:t>
      </w:r>
      <w:r w:rsidR="00640F23" w:rsidRPr="00ED1749">
        <w:rPr>
          <w:rFonts w:ascii="Verdana" w:hAnsi="Verdana" w:cs="Times New Roman"/>
          <w:sz w:val="24"/>
          <w:szCs w:val="24"/>
        </w:rPr>
        <w:t xml:space="preserve"> по оказанию имущественной поддержки</w:t>
      </w:r>
      <w:r w:rsidR="001D568B" w:rsidRPr="00ED1749">
        <w:rPr>
          <w:rFonts w:ascii="Verdana" w:hAnsi="Verdana" w:cs="Times New Roman"/>
          <w:sz w:val="24"/>
          <w:szCs w:val="24"/>
        </w:rPr>
        <w:t>.</w:t>
      </w:r>
      <w:r w:rsidR="00640F23" w:rsidRPr="00ED1749">
        <w:rPr>
          <w:rFonts w:ascii="Verdana" w:hAnsi="Verdana" w:cs="Times New Roman"/>
          <w:sz w:val="24"/>
          <w:szCs w:val="24"/>
        </w:rPr>
        <w:t xml:space="preserve"> </w:t>
      </w:r>
    </w:p>
    <w:p w14:paraId="566D6887" w14:textId="4BB64617" w:rsidR="00E27571" w:rsidRPr="00ED1749" w:rsidRDefault="00E27571" w:rsidP="00ED17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Verdana" w:hAnsi="Verdana" w:cs="Times New Roman"/>
          <w:sz w:val="24"/>
          <w:szCs w:val="24"/>
        </w:rPr>
      </w:pPr>
      <w:r w:rsidRPr="00ED1749">
        <w:rPr>
          <w:rFonts w:ascii="Verdana" w:hAnsi="Verdana" w:cs="Times New Roman"/>
          <w:sz w:val="24"/>
          <w:szCs w:val="24"/>
        </w:rPr>
        <w:t>2.3.</w:t>
      </w:r>
      <w:r w:rsidR="00DA5582" w:rsidRPr="00ED1749">
        <w:rPr>
          <w:rFonts w:ascii="Verdana" w:hAnsi="Verdana" w:cs="Times New Roman"/>
          <w:sz w:val="24"/>
          <w:szCs w:val="24"/>
        </w:rPr>
        <w:t> </w:t>
      </w:r>
      <w:r w:rsidRPr="00ED1749">
        <w:rPr>
          <w:rFonts w:ascii="Verdana" w:hAnsi="Verdana" w:cs="Times New Roman"/>
          <w:sz w:val="24"/>
          <w:szCs w:val="24"/>
        </w:rPr>
        <w:t>Разработка годовых и квартальных планов мероприятий</w:t>
      </w:r>
      <w:r w:rsidR="00853DBF" w:rsidRPr="00ED1749">
        <w:rPr>
          <w:rFonts w:ascii="Verdana" w:hAnsi="Verdana" w:cs="Times New Roman"/>
          <w:sz w:val="24"/>
          <w:szCs w:val="24"/>
        </w:rPr>
        <w:t xml:space="preserve"> </w:t>
      </w:r>
      <w:r w:rsidR="000C2EC8">
        <w:rPr>
          <w:rFonts w:ascii="Verdana" w:hAnsi="Verdana" w:cs="Times New Roman"/>
          <w:sz w:val="24"/>
          <w:szCs w:val="24"/>
        </w:rPr>
        <w:br/>
      </w:r>
      <w:r w:rsidRPr="00ED1749">
        <w:rPr>
          <w:rFonts w:ascii="Verdana" w:hAnsi="Verdana" w:cs="Times New Roman"/>
          <w:sz w:val="24"/>
          <w:szCs w:val="24"/>
        </w:rPr>
        <w:t xml:space="preserve">по оказанию имущественной поддержки </w:t>
      </w:r>
      <w:r w:rsidR="00853DBF" w:rsidRPr="00ED1749">
        <w:rPr>
          <w:rFonts w:ascii="Verdana" w:hAnsi="Verdana" w:cs="Times New Roman"/>
          <w:sz w:val="24"/>
          <w:szCs w:val="24"/>
        </w:rPr>
        <w:t>на территории _</w:t>
      </w:r>
      <w:r w:rsidR="000C2EC8">
        <w:rPr>
          <w:rFonts w:ascii="Verdana" w:hAnsi="Verdana" w:cs="Times New Roman"/>
          <w:sz w:val="24"/>
          <w:szCs w:val="24"/>
        </w:rPr>
        <w:t>________</w:t>
      </w:r>
      <w:r w:rsidR="00853DBF" w:rsidRPr="00ED1749">
        <w:rPr>
          <w:rFonts w:ascii="Verdana" w:hAnsi="Verdana" w:cs="Times New Roman"/>
          <w:sz w:val="24"/>
          <w:szCs w:val="24"/>
        </w:rPr>
        <w:t xml:space="preserve">______ </w:t>
      </w:r>
      <w:r w:rsidR="00853DBF" w:rsidRPr="00ED1749">
        <w:rPr>
          <w:rFonts w:ascii="Verdana" w:hAnsi="Verdana" w:cs="Times New Roman"/>
          <w:i/>
          <w:sz w:val="24"/>
          <w:szCs w:val="24"/>
        </w:rPr>
        <w:t>(наименование субъекта Российской Федерации)</w:t>
      </w:r>
      <w:r w:rsidRPr="00ED1749">
        <w:rPr>
          <w:rFonts w:ascii="Verdana" w:hAnsi="Verdana" w:cs="Times New Roman"/>
          <w:sz w:val="24"/>
          <w:szCs w:val="24"/>
        </w:rPr>
        <w:t>.</w:t>
      </w:r>
    </w:p>
    <w:p w14:paraId="3E4FEABF" w14:textId="7D926C08" w:rsidR="001A54AD" w:rsidRPr="00ED1749" w:rsidRDefault="00180D20" w:rsidP="00ED17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Verdana" w:hAnsi="Verdana" w:cs="Times New Roman"/>
          <w:sz w:val="24"/>
          <w:szCs w:val="24"/>
        </w:rPr>
      </w:pPr>
      <w:r w:rsidRPr="00ED1749">
        <w:rPr>
          <w:rFonts w:ascii="Verdana" w:hAnsi="Verdana" w:cs="Times New Roman"/>
          <w:sz w:val="24"/>
          <w:szCs w:val="24"/>
        </w:rPr>
        <w:t>2.</w:t>
      </w:r>
      <w:r w:rsidR="00E27571" w:rsidRPr="00ED1749">
        <w:rPr>
          <w:rFonts w:ascii="Verdana" w:hAnsi="Verdana" w:cs="Times New Roman"/>
          <w:sz w:val="24"/>
          <w:szCs w:val="24"/>
        </w:rPr>
        <w:t>4</w:t>
      </w:r>
      <w:r w:rsidR="00B705F6" w:rsidRPr="00ED1749">
        <w:rPr>
          <w:rFonts w:ascii="Verdana" w:hAnsi="Verdana" w:cs="Times New Roman"/>
          <w:sz w:val="24"/>
          <w:szCs w:val="24"/>
        </w:rPr>
        <w:t>.</w:t>
      </w:r>
      <w:r w:rsidR="00DA5582" w:rsidRPr="00ED1749">
        <w:rPr>
          <w:rFonts w:ascii="Verdana" w:hAnsi="Verdana" w:cs="Times New Roman"/>
          <w:sz w:val="24"/>
          <w:szCs w:val="24"/>
        </w:rPr>
        <w:t> </w:t>
      </w:r>
      <w:r w:rsidR="00B705F6" w:rsidRPr="00ED1749">
        <w:rPr>
          <w:rFonts w:ascii="Verdana" w:hAnsi="Verdana" w:cs="Times New Roman"/>
          <w:sz w:val="24"/>
          <w:szCs w:val="24"/>
        </w:rPr>
        <w:t xml:space="preserve">Проведение анализа </w:t>
      </w:r>
      <w:r w:rsidR="00B91C9D" w:rsidRPr="00ED1749">
        <w:rPr>
          <w:rFonts w:ascii="Verdana" w:hAnsi="Verdana" w:cs="Times New Roman"/>
          <w:sz w:val="24"/>
          <w:szCs w:val="24"/>
        </w:rPr>
        <w:t xml:space="preserve">состава </w:t>
      </w:r>
      <w:r w:rsidR="00B705F6" w:rsidRPr="00ED1749">
        <w:rPr>
          <w:rFonts w:ascii="Verdana" w:hAnsi="Verdana" w:cs="Times New Roman"/>
          <w:sz w:val="24"/>
          <w:szCs w:val="24"/>
        </w:rPr>
        <w:t xml:space="preserve">государственного </w:t>
      </w:r>
      <w:r w:rsidR="00A65715" w:rsidRPr="00ED1749">
        <w:rPr>
          <w:rFonts w:ascii="Verdana" w:hAnsi="Verdana" w:cs="Times New Roman"/>
          <w:sz w:val="24"/>
          <w:szCs w:val="24"/>
        </w:rPr>
        <w:t>(</w:t>
      </w:r>
      <w:r w:rsidR="00B705F6" w:rsidRPr="00ED1749">
        <w:rPr>
          <w:rFonts w:ascii="Verdana" w:hAnsi="Verdana" w:cs="Times New Roman"/>
          <w:sz w:val="24"/>
          <w:szCs w:val="24"/>
        </w:rPr>
        <w:t>муниципального</w:t>
      </w:r>
      <w:r w:rsidR="00A65715" w:rsidRPr="00ED1749">
        <w:rPr>
          <w:rFonts w:ascii="Verdana" w:hAnsi="Verdana" w:cs="Times New Roman"/>
          <w:sz w:val="24"/>
          <w:szCs w:val="24"/>
        </w:rPr>
        <w:t>)</w:t>
      </w:r>
      <w:r w:rsidR="00B705F6" w:rsidRPr="00ED1749">
        <w:rPr>
          <w:rFonts w:ascii="Verdana" w:hAnsi="Verdana" w:cs="Times New Roman"/>
          <w:sz w:val="24"/>
          <w:szCs w:val="24"/>
        </w:rPr>
        <w:t xml:space="preserve"> имущества</w:t>
      </w:r>
      <w:r w:rsidR="005C11B7" w:rsidRPr="00ED1749">
        <w:rPr>
          <w:rFonts w:ascii="Verdana" w:hAnsi="Verdana" w:cs="Times New Roman"/>
          <w:sz w:val="24"/>
          <w:szCs w:val="24"/>
        </w:rPr>
        <w:t xml:space="preserve"> </w:t>
      </w:r>
      <w:r w:rsidR="00BC38FB" w:rsidRPr="00ED1749">
        <w:rPr>
          <w:rFonts w:ascii="Verdana" w:hAnsi="Verdana" w:cs="Times New Roman"/>
          <w:sz w:val="24"/>
          <w:szCs w:val="24"/>
        </w:rPr>
        <w:t>для цели</w:t>
      </w:r>
      <w:r w:rsidR="001A54AD" w:rsidRPr="00ED1749">
        <w:rPr>
          <w:rFonts w:ascii="Verdana" w:hAnsi="Verdana" w:cs="Times New Roman"/>
          <w:sz w:val="24"/>
          <w:szCs w:val="24"/>
        </w:rPr>
        <w:t xml:space="preserve"> выявления </w:t>
      </w:r>
      <w:r w:rsidR="00E27571" w:rsidRPr="00ED1749">
        <w:rPr>
          <w:rFonts w:ascii="Verdana" w:hAnsi="Verdana" w:cs="Times New Roman"/>
          <w:sz w:val="24"/>
          <w:szCs w:val="24"/>
        </w:rPr>
        <w:t>источников</w:t>
      </w:r>
      <w:r w:rsidR="009E0206" w:rsidRPr="00ED1749">
        <w:rPr>
          <w:rFonts w:ascii="Verdana" w:hAnsi="Verdana" w:cs="Times New Roman"/>
          <w:sz w:val="24"/>
          <w:szCs w:val="24"/>
        </w:rPr>
        <w:t xml:space="preserve"> </w:t>
      </w:r>
      <w:r w:rsidR="00E27571" w:rsidRPr="00ED1749">
        <w:rPr>
          <w:rFonts w:ascii="Verdana" w:hAnsi="Verdana" w:cs="Times New Roman"/>
          <w:sz w:val="24"/>
          <w:szCs w:val="24"/>
        </w:rPr>
        <w:t>пополнения</w:t>
      </w:r>
      <w:r w:rsidR="001A54AD" w:rsidRPr="00ED1749">
        <w:rPr>
          <w:rFonts w:ascii="Verdana" w:hAnsi="Verdana" w:cs="Times New Roman"/>
          <w:sz w:val="24"/>
          <w:szCs w:val="24"/>
        </w:rPr>
        <w:t xml:space="preserve"> </w:t>
      </w:r>
      <w:r w:rsidR="007509CF" w:rsidRPr="00ED1749">
        <w:rPr>
          <w:rFonts w:ascii="Verdana" w:hAnsi="Verdana" w:cs="Times New Roman"/>
          <w:sz w:val="24"/>
          <w:szCs w:val="24"/>
        </w:rPr>
        <w:t>П</w:t>
      </w:r>
      <w:r w:rsidR="001A54AD" w:rsidRPr="00ED1749">
        <w:rPr>
          <w:rFonts w:ascii="Verdana" w:hAnsi="Verdana" w:cs="Times New Roman"/>
          <w:sz w:val="24"/>
          <w:szCs w:val="24"/>
        </w:rPr>
        <w:t>еречн</w:t>
      </w:r>
      <w:r w:rsidR="00E27571" w:rsidRPr="00ED1749">
        <w:rPr>
          <w:rFonts w:ascii="Verdana" w:hAnsi="Verdana" w:cs="Times New Roman"/>
          <w:sz w:val="24"/>
          <w:szCs w:val="24"/>
        </w:rPr>
        <w:t>ей</w:t>
      </w:r>
      <w:r w:rsidR="00BC38FB" w:rsidRPr="00ED1749">
        <w:rPr>
          <w:rFonts w:ascii="Verdana" w:hAnsi="Verdana" w:cs="Times New Roman"/>
          <w:sz w:val="24"/>
          <w:szCs w:val="24"/>
        </w:rPr>
        <w:t xml:space="preserve"> на основе информации, полученной по результатам</w:t>
      </w:r>
      <w:r w:rsidR="000B0D9D" w:rsidRPr="00ED1749">
        <w:rPr>
          <w:rFonts w:ascii="Verdana" w:hAnsi="Verdana" w:cs="Times New Roman"/>
          <w:sz w:val="24"/>
          <w:szCs w:val="24"/>
        </w:rPr>
        <w:t>:</w:t>
      </w:r>
    </w:p>
    <w:p w14:paraId="1AED63DA" w14:textId="0D35BD77" w:rsidR="00B705F6" w:rsidRPr="00ED1749" w:rsidRDefault="00DA5582" w:rsidP="00ED17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Verdana" w:hAnsi="Verdana"/>
          <w:sz w:val="24"/>
          <w:szCs w:val="24"/>
        </w:rPr>
      </w:pPr>
      <w:r w:rsidRPr="00ED1749">
        <w:rPr>
          <w:rFonts w:ascii="Verdana" w:hAnsi="Verdana" w:cs="Times New Roman"/>
          <w:sz w:val="24"/>
          <w:szCs w:val="24"/>
        </w:rPr>
        <w:t>а) </w:t>
      </w:r>
      <w:r w:rsidR="00B66FB2" w:rsidRPr="00ED1749">
        <w:rPr>
          <w:rFonts w:ascii="Verdana" w:hAnsi="Verdana" w:cs="Times New Roman"/>
          <w:sz w:val="24"/>
          <w:szCs w:val="24"/>
        </w:rPr>
        <w:t>з</w:t>
      </w:r>
      <w:r w:rsidR="00B91C9D" w:rsidRPr="00ED1749">
        <w:rPr>
          <w:rFonts w:ascii="Verdana" w:hAnsi="Verdana" w:cs="Times New Roman"/>
          <w:sz w:val="24"/>
          <w:szCs w:val="24"/>
        </w:rPr>
        <w:t>апрос</w:t>
      </w:r>
      <w:r w:rsidR="00BC38FB" w:rsidRPr="00ED1749">
        <w:rPr>
          <w:rFonts w:ascii="Verdana" w:hAnsi="Verdana" w:cs="Times New Roman"/>
          <w:sz w:val="24"/>
          <w:szCs w:val="24"/>
        </w:rPr>
        <w:t>а</w:t>
      </w:r>
      <w:r w:rsidR="00B91C9D" w:rsidRPr="00ED1749">
        <w:rPr>
          <w:rFonts w:ascii="Verdana" w:hAnsi="Verdana" w:cs="Times New Roman"/>
          <w:sz w:val="24"/>
          <w:szCs w:val="24"/>
        </w:rPr>
        <w:t xml:space="preserve"> </w:t>
      </w:r>
      <w:r w:rsidR="00F31E54" w:rsidRPr="00ED1749">
        <w:rPr>
          <w:rFonts w:ascii="Verdana" w:hAnsi="Verdana" w:cs="Times New Roman"/>
          <w:sz w:val="24"/>
          <w:szCs w:val="24"/>
        </w:rPr>
        <w:t>сведений</w:t>
      </w:r>
      <w:r w:rsidR="00B91C9D" w:rsidRPr="00ED1749">
        <w:rPr>
          <w:rFonts w:ascii="Verdana" w:hAnsi="Verdana" w:cs="Times New Roman"/>
          <w:sz w:val="24"/>
          <w:szCs w:val="24"/>
        </w:rPr>
        <w:t xml:space="preserve"> из реестров государственного </w:t>
      </w:r>
      <w:r w:rsidR="00A65715" w:rsidRPr="00ED1749">
        <w:rPr>
          <w:rFonts w:ascii="Verdana" w:hAnsi="Verdana" w:cs="Times New Roman"/>
          <w:sz w:val="24"/>
          <w:szCs w:val="24"/>
        </w:rPr>
        <w:t>(</w:t>
      </w:r>
      <w:r w:rsidR="00B91C9D" w:rsidRPr="00ED1749">
        <w:rPr>
          <w:rFonts w:ascii="Verdana" w:hAnsi="Verdana" w:cs="Times New Roman"/>
          <w:sz w:val="24"/>
          <w:szCs w:val="24"/>
        </w:rPr>
        <w:t>муниципального</w:t>
      </w:r>
      <w:r w:rsidR="00A65715" w:rsidRPr="00ED1749">
        <w:rPr>
          <w:rFonts w:ascii="Verdana" w:hAnsi="Verdana" w:cs="Times New Roman"/>
          <w:sz w:val="24"/>
          <w:szCs w:val="24"/>
        </w:rPr>
        <w:t>)</w:t>
      </w:r>
      <w:r w:rsidR="00B91C9D" w:rsidRPr="00ED1749">
        <w:rPr>
          <w:rFonts w:ascii="Verdana" w:hAnsi="Verdana" w:cs="Times New Roman"/>
          <w:sz w:val="24"/>
          <w:szCs w:val="24"/>
        </w:rPr>
        <w:t xml:space="preserve"> имущества, </w:t>
      </w:r>
      <w:r w:rsidR="00BC406A" w:rsidRPr="00ED1749">
        <w:rPr>
          <w:rFonts w:ascii="Verdana" w:hAnsi="Verdana" w:cs="Times New Roman"/>
          <w:sz w:val="24"/>
          <w:szCs w:val="24"/>
        </w:rPr>
        <w:t>выписок из Е</w:t>
      </w:r>
      <w:r w:rsidR="004C2352" w:rsidRPr="00ED1749">
        <w:rPr>
          <w:rFonts w:ascii="Verdana" w:hAnsi="Verdana" w:cs="Times New Roman"/>
          <w:sz w:val="24"/>
          <w:szCs w:val="24"/>
        </w:rPr>
        <w:t>диного государственного реестра недвижимости</w:t>
      </w:r>
      <w:r w:rsidR="00BC406A" w:rsidRPr="00ED1749">
        <w:rPr>
          <w:rFonts w:ascii="Verdana" w:hAnsi="Verdana" w:cs="Times New Roman"/>
          <w:sz w:val="24"/>
          <w:szCs w:val="24"/>
        </w:rPr>
        <w:t>, данных архивов, иных документов</w:t>
      </w:r>
      <w:r w:rsidR="004E01BA" w:rsidRPr="00ED1749">
        <w:rPr>
          <w:rFonts w:ascii="Verdana" w:hAnsi="Verdana" w:cs="Times New Roman"/>
          <w:sz w:val="24"/>
          <w:szCs w:val="24"/>
        </w:rPr>
        <w:t xml:space="preserve"> </w:t>
      </w:r>
      <w:r w:rsidR="00F31E54" w:rsidRPr="00ED1749">
        <w:rPr>
          <w:rFonts w:ascii="Verdana" w:hAnsi="Verdana" w:cs="Times New Roman"/>
          <w:sz w:val="24"/>
          <w:szCs w:val="24"/>
        </w:rPr>
        <w:t xml:space="preserve">об объектах </w:t>
      </w:r>
      <w:r w:rsidR="00043368" w:rsidRPr="00ED1749">
        <w:rPr>
          <w:rFonts w:ascii="Verdana" w:hAnsi="Verdana" w:cs="Times New Roman"/>
          <w:sz w:val="24"/>
          <w:szCs w:val="24"/>
        </w:rPr>
        <w:t xml:space="preserve">казны и </w:t>
      </w:r>
      <w:r w:rsidR="00F31E54" w:rsidRPr="00ED1749">
        <w:rPr>
          <w:rFonts w:ascii="Verdana" w:hAnsi="Verdana" w:cs="Times New Roman"/>
          <w:sz w:val="24"/>
          <w:szCs w:val="24"/>
        </w:rPr>
        <w:t>имуществ</w:t>
      </w:r>
      <w:r w:rsidR="00C7236B" w:rsidRPr="00ED1749">
        <w:rPr>
          <w:rFonts w:ascii="Verdana" w:hAnsi="Verdana" w:cs="Times New Roman"/>
          <w:sz w:val="24"/>
          <w:szCs w:val="24"/>
        </w:rPr>
        <w:t>е</w:t>
      </w:r>
      <w:r w:rsidR="00043368" w:rsidRPr="00ED1749">
        <w:rPr>
          <w:rFonts w:ascii="Verdana" w:hAnsi="Verdana" w:cs="Times New Roman"/>
          <w:sz w:val="24"/>
          <w:szCs w:val="24"/>
        </w:rPr>
        <w:t>,</w:t>
      </w:r>
      <w:r w:rsidR="005C11B7" w:rsidRPr="00ED1749">
        <w:rPr>
          <w:rFonts w:ascii="Verdana" w:hAnsi="Verdana" w:cs="Times New Roman"/>
          <w:sz w:val="24"/>
          <w:szCs w:val="24"/>
        </w:rPr>
        <w:t xml:space="preserve"> закрепленно</w:t>
      </w:r>
      <w:r w:rsidR="00C7236B" w:rsidRPr="00ED1749">
        <w:rPr>
          <w:rFonts w:ascii="Verdana" w:hAnsi="Verdana" w:cs="Times New Roman"/>
          <w:sz w:val="24"/>
          <w:szCs w:val="24"/>
        </w:rPr>
        <w:t>м</w:t>
      </w:r>
      <w:r w:rsidR="005C11B7" w:rsidRPr="00ED1749">
        <w:rPr>
          <w:rFonts w:ascii="Verdana" w:hAnsi="Verdana" w:cs="Times New Roman"/>
          <w:sz w:val="24"/>
          <w:szCs w:val="24"/>
        </w:rPr>
        <w:t xml:space="preserve"> на праве хозяйственного ведения </w:t>
      </w:r>
      <w:r w:rsidR="000C2EC8">
        <w:rPr>
          <w:rFonts w:ascii="Verdana" w:hAnsi="Verdana" w:cs="Times New Roman"/>
          <w:sz w:val="24"/>
          <w:szCs w:val="24"/>
        </w:rPr>
        <w:br/>
      </w:r>
      <w:r w:rsidR="005C11B7" w:rsidRPr="00ED1749">
        <w:rPr>
          <w:rFonts w:ascii="Verdana" w:hAnsi="Verdana" w:cs="Times New Roman"/>
          <w:sz w:val="24"/>
          <w:szCs w:val="24"/>
        </w:rPr>
        <w:t xml:space="preserve">или оперативного управления за государственным </w:t>
      </w:r>
      <w:r w:rsidR="00DD4BD8" w:rsidRPr="00ED1749">
        <w:rPr>
          <w:rFonts w:ascii="Verdana" w:hAnsi="Verdana" w:cs="Times New Roman"/>
          <w:sz w:val="24"/>
          <w:szCs w:val="24"/>
        </w:rPr>
        <w:t>(</w:t>
      </w:r>
      <w:r w:rsidR="005C11B7" w:rsidRPr="00ED1749">
        <w:rPr>
          <w:rFonts w:ascii="Verdana" w:hAnsi="Verdana" w:cs="Times New Roman"/>
          <w:sz w:val="24"/>
          <w:szCs w:val="24"/>
        </w:rPr>
        <w:t>муниципальным</w:t>
      </w:r>
      <w:r w:rsidR="00DD4BD8" w:rsidRPr="00ED1749">
        <w:rPr>
          <w:rFonts w:ascii="Verdana" w:hAnsi="Verdana" w:cs="Times New Roman"/>
          <w:sz w:val="24"/>
          <w:szCs w:val="24"/>
        </w:rPr>
        <w:t>)</w:t>
      </w:r>
      <w:r w:rsidR="005C11B7" w:rsidRPr="00ED1749">
        <w:rPr>
          <w:rFonts w:ascii="Verdana" w:hAnsi="Verdana" w:cs="Times New Roman"/>
          <w:sz w:val="24"/>
          <w:szCs w:val="24"/>
        </w:rPr>
        <w:t xml:space="preserve"> предприятием</w:t>
      </w:r>
      <w:r w:rsidR="000B0D9D" w:rsidRPr="00ED1749">
        <w:rPr>
          <w:rFonts w:ascii="Verdana" w:hAnsi="Verdana" w:cs="Times New Roman"/>
          <w:sz w:val="24"/>
          <w:szCs w:val="24"/>
        </w:rPr>
        <w:t xml:space="preserve"> или </w:t>
      </w:r>
      <w:r w:rsidR="005C11B7" w:rsidRPr="00ED1749">
        <w:rPr>
          <w:rFonts w:ascii="Verdana" w:hAnsi="Verdana" w:cs="Times New Roman"/>
          <w:sz w:val="24"/>
          <w:szCs w:val="24"/>
        </w:rPr>
        <w:t>учреждением</w:t>
      </w:r>
      <w:r w:rsidR="001922CD" w:rsidRPr="00ED1749">
        <w:rPr>
          <w:rFonts w:ascii="Verdana" w:hAnsi="Verdana" w:cs="Times New Roman"/>
          <w:sz w:val="24"/>
          <w:szCs w:val="24"/>
        </w:rPr>
        <w:t xml:space="preserve">, </w:t>
      </w:r>
      <w:r w:rsidR="00043368" w:rsidRPr="00ED1749">
        <w:rPr>
          <w:rFonts w:ascii="Verdana" w:hAnsi="Verdana" w:cs="Times New Roman"/>
          <w:sz w:val="24"/>
          <w:szCs w:val="24"/>
        </w:rPr>
        <w:t xml:space="preserve">в том числе </w:t>
      </w:r>
      <w:r w:rsidR="00FC5349" w:rsidRPr="00ED1749">
        <w:rPr>
          <w:rFonts w:ascii="Verdana" w:hAnsi="Verdana" w:cs="Times New Roman"/>
          <w:sz w:val="24"/>
          <w:szCs w:val="24"/>
        </w:rPr>
        <w:t>неиспользуем</w:t>
      </w:r>
      <w:r w:rsidR="00C7236B" w:rsidRPr="00ED1749">
        <w:rPr>
          <w:rFonts w:ascii="Verdana" w:hAnsi="Verdana" w:cs="Times New Roman"/>
          <w:sz w:val="24"/>
          <w:szCs w:val="24"/>
        </w:rPr>
        <w:t>ом</w:t>
      </w:r>
      <w:r w:rsidR="00FC5349" w:rsidRPr="00ED1749">
        <w:rPr>
          <w:rFonts w:ascii="Verdana" w:hAnsi="Verdana" w:cs="Times New Roman"/>
          <w:sz w:val="24"/>
          <w:szCs w:val="24"/>
        </w:rPr>
        <w:t xml:space="preserve">, </w:t>
      </w:r>
      <w:r w:rsidR="004C2352" w:rsidRPr="00ED1749">
        <w:rPr>
          <w:rFonts w:ascii="Verdana" w:hAnsi="Verdana" w:cs="Times New Roman"/>
          <w:sz w:val="24"/>
          <w:szCs w:val="24"/>
        </w:rPr>
        <w:t>неэффективно используем</w:t>
      </w:r>
      <w:r w:rsidR="00C7236B" w:rsidRPr="00ED1749">
        <w:rPr>
          <w:rFonts w:ascii="Verdana" w:hAnsi="Verdana" w:cs="Times New Roman"/>
          <w:sz w:val="24"/>
          <w:szCs w:val="24"/>
        </w:rPr>
        <w:t>ом</w:t>
      </w:r>
      <w:r w:rsidR="004C2352" w:rsidRPr="00ED1749">
        <w:rPr>
          <w:rFonts w:ascii="Verdana" w:hAnsi="Verdana" w:cs="Times New Roman"/>
          <w:sz w:val="24"/>
          <w:szCs w:val="24"/>
        </w:rPr>
        <w:t xml:space="preserve"> или используем</w:t>
      </w:r>
      <w:r w:rsidR="00C7236B" w:rsidRPr="00ED1749">
        <w:rPr>
          <w:rFonts w:ascii="Verdana" w:hAnsi="Verdana" w:cs="Times New Roman"/>
          <w:sz w:val="24"/>
          <w:szCs w:val="24"/>
        </w:rPr>
        <w:t>ом</w:t>
      </w:r>
      <w:r w:rsidR="00FC5349" w:rsidRPr="00ED1749">
        <w:rPr>
          <w:rFonts w:ascii="Verdana" w:hAnsi="Verdana" w:cs="Times New Roman"/>
          <w:sz w:val="24"/>
          <w:szCs w:val="24"/>
        </w:rPr>
        <w:t xml:space="preserve"> не по назначению, </w:t>
      </w:r>
      <w:r w:rsidR="000C2EC8">
        <w:rPr>
          <w:rFonts w:ascii="Verdana" w:hAnsi="Verdana" w:cs="Times New Roman"/>
          <w:sz w:val="24"/>
          <w:szCs w:val="24"/>
        </w:rPr>
        <w:br/>
      </w:r>
      <w:r w:rsidR="00FC5349" w:rsidRPr="00ED1749">
        <w:rPr>
          <w:rFonts w:ascii="Verdana" w:hAnsi="Verdana" w:cs="Times New Roman"/>
          <w:sz w:val="24"/>
          <w:szCs w:val="24"/>
        </w:rPr>
        <w:t xml:space="preserve">а также </w:t>
      </w:r>
      <w:r w:rsidR="001922CD" w:rsidRPr="00ED1749">
        <w:rPr>
          <w:rFonts w:ascii="Verdana" w:hAnsi="Verdana" w:cs="Times New Roman"/>
          <w:sz w:val="24"/>
          <w:szCs w:val="24"/>
        </w:rPr>
        <w:t>земельных участк</w:t>
      </w:r>
      <w:r w:rsidR="001A54AD" w:rsidRPr="00ED1749">
        <w:rPr>
          <w:rFonts w:ascii="Verdana" w:hAnsi="Verdana" w:cs="Times New Roman"/>
          <w:sz w:val="24"/>
          <w:szCs w:val="24"/>
        </w:rPr>
        <w:t>ах</w:t>
      </w:r>
      <w:r w:rsidR="001922CD" w:rsidRPr="00ED1749">
        <w:rPr>
          <w:rFonts w:ascii="Verdana" w:hAnsi="Verdana" w:cs="Times New Roman"/>
          <w:sz w:val="24"/>
          <w:szCs w:val="24"/>
        </w:rPr>
        <w:t>,</w:t>
      </w:r>
      <w:r w:rsidR="005C11B7" w:rsidRPr="00ED1749">
        <w:rPr>
          <w:rFonts w:ascii="Verdana" w:hAnsi="Verdana"/>
          <w:sz w:val="24"/>
          <w:szCs w:val="24"/>
        </w:rPr>
        <w:t xml:space="preserve"> </w:t>
      </w:r>
      <w:r w:rsidR="001922CD" w:rsidRPr="00ED1749">
        <w:rPr>
          <w:rFonts w:ascii="Verdana" w:hAnsi="Verdana" w:cs="Times New Roman"/>
          <w:sz w:val="24"/>
          <w:szCs w:val="24"/>
        </w:rPr>
        <w:t xml:space="preserve">государственная собственность на которые не разграничена, </w:t>
      </w:r>
      <w:r w:rsidR="00BC406A" w:rsidRPr="00ED1749">
        <w:rPr>
          <w:rFonts w:ascii="Verdana" w:hAnsi="Verdana" w:cs="Times New Roman"/>
          <w:sz w:val="24"/>
          <w:szCs w:val="24"/>
        </w:rPr>
        <w:t>выморочно</w:t>
      </w:r>
      <w:r w:rsidR="00C7236B" w:rsidRPr="00ED1749">
        <w:rPr>
          <w:rFonts w:ascii="Verdana" w:hAnsi="Verdana" w:cs="Times New Roman"/>
          <w:sz w:val="24"/>
          <w:szCs w:val="24"/>
        </w:rPr>
        <w:t>м</w:t>
      </w:r>
      <w:r w:rsidR="00BC406A" w:rsidRPr="00ED1749">
        <w:rPr>
          <w:rFonts w:ascii="Verdana" w:hAnsi="Verdana" w:cs="Times New Roman"/>
          <w:sz w:val="24"/>
          <w:szCs w:val="24"/>
        </w:rPr>
        <w:t xml:space="preserve"> имуществ</w:t>
      </w:r>
      <w:r w:rsidR="00C7236B" w:rsidRPr="00ED1749">
        <w:rPr>
          <w:rFonts w:ascii="Verdana" w:hAnsi="Verdana" w:cs="Times New Roman"/>
          <w:sz w:val="24"/>
          <w:szCs w:val="24"/>
        </w:rPr>
        <w:t>е</w:t>
      </w:r>
      <w:r w:rsidR="00BC406A" w:rsidRPr="00ED1749">
        <w:rPr>
          <w:rFonts w:ascii="Verdana" w:hAnsi="Verdana" w:cs="Times New Roman"/>
          <w:sz w:val="24"/>
          <w:szCs w:val="24"/>
        </w:rPr>
        <w:t xml:space="preserve"> (за исключением жилых помещений и предметов, срок полезного использования которых составляет менее пяти лет),</w:t>
      </w:r>
      <w:r w:rsidR="001922CD" w:rsidRPr="00ED1749">
        <w:rPr>
          <w:rFonts w:ascii="Verdana" w:hAnsi="Verdana" w:cs="Times New Roman"/>
          <w:sz w:val="24"/>
          <w:szCs w:val="24"/>
        </w:rPr>
        <w:t xml:space="preserve"> </w:t>
      </w:r>
      <w:r w:rsidR="00BC406A" w:rsidRPr="00ED1749">
        <w:rPr>
          <w:rFonts w:ascii="Verdana" w:hAnsi="Verdana" w:cs="Times New Roman"/>
          <w:sz w:val="24"/>
          <w:szCs w:val="24"/>
        </w:rPr>
        <w:t>бесхозяйно</w:t>
      </w:r>
      <w:r w:rsidR="00C7236B" w:rsidRPr="00ED1749">
        <w:rPr>
          <w:rFonts w:ascii="Verdana" w:hAnsi="Verdana" w:cs="Times New Roman"/>
          <w:sz w:val="24"/>
          <w:szCs w:val="24"/>
        </w:rPr>
        <w:t>м</w:t>
      </w:r>
      <w:r w:rsidR="00BC406A" w:rsidRPr="00ED1749">
        <w:rPr>
          <w:rFonts w:ascii="Verdana" w:hAnsi="Verdana" w:cs="Times New Roman"/>
          <w:sz w:val="24"/>
          <w:szCs w:val="24"/>
        </w:rPr>
        <w:t xml:space="preserve"> и ино</w:t>
      </w:r>
      <w:r w:rsidR="00C7236B" w:rsidRPr="00ED1749">
        <w:rPr>
          <w:rFonts w:ascii="Verdana" w:hAnsi="Verdana" w:cs="Times New Roman"/>
          <w:sz w:val="24"/>
          <w:szCs w:val="24"/>
        </w:rPr>
        <w:t>м имуществе</w:t>
      </w:r>
      <w:r w:rsidR="00B66FB2" w:rsidRPr="00ED1749">
        <w:rPr>
          <w:rFonts w:ascii="Verdana" w:hAnsi="Verdana" w:cs="Times New Roman"/>
          <w:sz w:val="24"/>
          <w:szCs w:val="24"/>
        </w:rPr>
        <w:t>;</w:t>
      </w:r>
    </w:p>
    <w:p w14:paraId="7AB91186" w14:textId="5AAB9617" w:rsidR="00CB3AF9" w:rsidRPr="00ED1749" w:rsidRDefault="00DA5582" w:rsidP="00ED1749">
      <w:pPr>
        <w:pStyle w:val="Default"/>
        <w:ind w:firstLine="709"/>
        <w:contextualSpacing/>
        <w:jc w:val="both"/>
        <w:rPr>
          <w:rFonts w:ascii="Verdana" w:hAnsi="Verdana"/>
          <w:color w:val="auto"/>
        </w:rPr>
      </w:pPr>
      <w:r w:rsidRPr="00ED1749">
        <w:rPr>
          <w:rFonts w:ascii="Verdana" w:hAnsi="Verdana"/>
        </w:rPr>
        <w:t>б) </w:t>
      </w:r>
      <w:r w:rsidR="00B66FB2" w:rsidRPr="00ED1749">
        <w:rPr>
          <w:rFonts w:ascii="Verdana" w:hAnsi="Verdana"/>
        </w:rPr>
        <w:t>о</w:t>
      </w:r>
      <w:r w:rsidR="00CB3AF9" w:rsidRPr="00ED1749">
        <w:rPr>
          <w:rFonts w:ascii="Verdana" w:hAnsi="Verdana"/>
        </w:rPr>
        <w:t xml:space="preserve">бследования объектов государственного (муниципального) недвижимого имущества, в том числе земельных участков, на территории </w:t>
      </w:r>
      <w:r w:rsidR="00CB3AF9" w:rsidRPr="00ED1749">
        <w:rPr>
          <w:rFonts w:ascii="Verdana" w:hAnsi="Verdana"/>
        </w:rPr>
        <w:lastRenderedPageBreak/>
        <w:t>______</w:t>
      </w:r>
      <w:r w:rsidR="000C2EC8">
        <w:rPr>
          <w:rFonts w:ascii="Verdana" w:hAnsi="Verdana"/>
        </w:rPr>
        <w:t>_______</w:t>
      </w:r>
      <w:r w:rsidR="00CB3AF9" w:rsidRPr="00ED1749">
        <w:rPr>
          <w:rFonts w:ascii="Verdana" w:hAnsi="Verdana"/>
        </w:rPr>
        <w:t xml:space="preserve">_____ </w:t>
      </w:r>
      <w:r w:rsidR="00CB3AF9" w:rsidRPr="00ED1749">
        <w:rPr>
          <w:rFonts w:ascii="Verdana" w:hAnsi="Verdana"/>
          <w:i/>
        </w:rPr>
        <w:t>(наименование</w:t>
      </w:r>
      <w:r w:rsidR="00CB3AF9" w:rsidRPr="00ED1749">
        <w:rPr>
          <w:rFonts w:ascii="Verdana" w:hAnsi="Verdana"/>
        </w:rPr>
        <w:t xml:space="preserve"> </w:t>
      </w:r>
      <w:r w:rsidR="00CB3AF9" w:rsidRPr="00ED1749">
        <w:rPr>
          <w:rFonts w:ascii="Verdana" w:hAnsi="Verdana"/>
          <w:i/>
        </w:rPr>
        <w:t>субъекта Российской Федерации)</w:t>
      </w:r>
      <w:r w:rsidR="00B66FB2" w:rsidRPr="00ED1749">
        <w:rPr>
          <w:rFonts w:ascii="Verdana" w:hAnsi="Verdana"/>
          <w:i/>
        </w:rPr>
        <w:t xml:space="preserve"> </w:t>
      </w:r>
      <w:r w:rsidR="00CB3AF9" w:rsidRPr="00ED1749">
        <w:rPr>
          <w:rFonts w:ascii="Verdana" w:hAnsi="Verdana"/>
        </w:rPr>
        <w:t>органом</w:t>
      </w:r>
      <w:r w:rsidR="006C03AF" w:rsidRPr="00ED1749">
        <w:rPr>
          <w:rFonts w:ascii="Verdana" w:hAnsi="Verdana"/>
          <w:color w:val="auto"/>
        </w:rPr>
        <w:t xml:space="preserve"> исполнительной власти</w:t>
      </w:r>
      <w:r w:rsidR="00201B13" w:rsidRPr="00ED1749">
        <w:rPr>
          <w:rFonts w:ascii="Verdana" w:hAnsi="Verdana"/>
          <w:color w:val="auto"/>
        </w:rPr>
        <w:t xml:space="preserve"> (органом местного самоуправления)</w:t>
      </w:r>
      <w:r w:rsidR="00CB3AF9" w:rsidRPr="00ED1749">
        <w:rPr>
          <w:rFonts w:ascii="Verdana" w:hAnsi="Verdana"/>
        </w:rPr>
        <w:t>, уполномоченным на проведение такого обследования</w:t>
      </w:r>
      <w:r w:rsidR="00CB3AF9" w:rsidRPr="00ED1749">
        <w:rPr>
          <w:rFonts w:ascii="Verdana" w:hAnsi="Verdana"/>
          <w:color w:val="auto"/>
        </w:rPr>
        <w:t xml:space="preserve">. </w:t>
      </w:r>
    </w:p>
    <w:p w14:paraId="28E23479" w14:textId="345A6D60" w:rsidR="005625AE" w:rsidRPr="00ED1749" w:rsidRDefault="00180D20" w:rsidP="00ED1749">
      <w:pPr>
        <w:pStyle w:val="Default"/>
        <w:ind w:firstLine="709"/>
        <w:contextualSpacing/>
        <w:jc w:val="both"/>
        <w:rPr>
          <w:rFonts w:ascii="Verdana" w:hAnsi="Verdana"/>
          <w:color w:val="auto"/>
        </w:rPr>
      </w:pPr>
      <w:r w:rsidRPr="00ED1749">
        <w:rPr>
          <w:rFonts w:ascii="Verdana" w:hAnsi="Verdana"/>
          <w:bCs/>
        </w:rPr>
        <w:t>2.</w:t>
      </w:r>
      <w:r w:rsidR="00A65715" w:rsidRPr="00ED1749">
        <w:rPr>
          <w:rFonts w:ascii="Verdana" w:hAnsi="Verdana"/>
          <w:bCs/>
        </w:rPr>
        <w:t>5</w:t>
      </w:r>
      <w:r w:rsidR="00DA5582" w:rsidRPr="00ED1749">
        <w:rPr>
          <w:rFonts w:ascii="Verdana" w:hAnsi="Verdana"/>
          <w:bCs/>
        </w:rPr>
        <w:t>. </w:t>
      </w:r>
      <w:r w:rsidR="005625AE" w:rsidRPr="00ED1749">
        <w:rPr>
          <w:rFonts w:ascii="Verdana" w:hAnsi="Verdana"/>
          <w:bCs/>
        </w:rPr>
        <w:t xml:space="preserve">Рассмотрение предложений, поступивших от органов исполнительной власти </w:t>
      </w:r>
      <w:r w:rsidR="0042504E" w:rsidRPr="00ED1749">
        <w:rPr>
          <w:rFonts w:ascii="Verdana" w:hAnsi="Verdana"/>
        </w:rPr>
        <w:t>___</w:t>
      </w:r>
      <w:r w:rsidR="00DA5582" w:rsidRPr="00ED1749">
        <w:rPr>
          <w:rFonts w:ascii="Verdana" w:hAnsi="Verdana"/>
        </w:rPr>
        <w:t>_______</w:t>
      </w:r>
      <w:r w:rsidR="0042504E" w:rsidRPr="00ED1749">
        <w:rPr>
          <w:rFonts w:ascii="Verdana" w:hAnsi="Verdana"/>
        </w:rPr>
        <w:t xml:space="preserve">________ </w:t>
      </w:r>
      <w:r w:rsidR="005625AE" w:rsidRPr="00ED1749">
        <w:rPr>
          <w:rFonts w:ascii="Verdana" w:hAnsi="Verdana"/>
          <w:bCs/>
        </w:rPr>
        <w:t>(</w:t>
      </w:r>
      <w:r w:rsidR="005625AE" w:rsidRPr="00ED1749">
        <w:rPr>
          <w:rFonts w:ascii="Verdana" w:hAnsi="Verdana"/>
          <w:bCs/>
          <w:i/>
        </w:rPr>
        <w:t>наименование субъекта Российской Федерации)</w:t>
      </w:r>
      <w:r w:rsidR="005625AE" w:rsidRPr="00ED1749">
        <w:rPr>
          <w:rFonts w:ascii="Verdana" w:hAnsi="Verdana"/>
          <w:bCs/>
        </w:rPr>
        <w:t xml:space="preserve">, </w:t>
      </w:r>
      <w:r w:rsidR="00C57789" w:rsidRPr="00ED1749">
        <w:rPr>
          <w:rFonts w:ascii="Verdana" w:hAnsi="Verdana"/>
          <w:bCs/>
        </w:rPr>
        <w:t xml:space="preserve">органов местного самоуправления, </w:t>
      </w:r>
      <w:r w:rsidR="005625AE" w:rsidRPr="00ED1749">
        <w:rPr>
          <w:rFonts w:ascii="Verdana" w:hAnsi="Verdana"/>
          <w:bCs/>
        </w:rPr>
        <w:t>представителей общественности, субъектов МСП</w:t>
      </w:r>
      <w:r w:rsidR="00BD4AC7" w:rsidRPr="00ED1749">
        <w:rPr>
          <w:rFonts w:ascii="Verdana" w:hAnsi="Verdana"/>
          <w:bCs/>
        </w:rPr>
        <w:t>, физических лиц, применяющих специальный налоговый режим</w:t>
      </w:r>
      <w:r w:rsidR="006C03AF" w:rsidRPr="00ED1749">
        <w:rPr>
          <w:rFonts w:ascii="Verdana" w:hAnsi="Verdana"/>
          <w:bCs/>
        </w:rPr>
        <w:t>,</w:t>
      </w:r>
      <w:r w:rsidR="005625AE" w:rsidRPr="00ED1749">
        <w:rPr>
          <w:rFonts w:ascii="Verdana" w:hAnsi="Verdana"/>
          <w:bCs/>
        </w:rPr>
        <w:t xml:space="preserve"> о дополнении </w:t>
      </w:r>
      <w:r w:rsidR="003A64B2" w:rsidRPr="00ED1749">
        <w:rPr>
          <w:rFonts w:ascii="Verdana" w:hAnsi="Verdana"/>
          <w:bCs/>
        </w:rPr>
        <w:t>П</w:t>
      </w:r>
      <w:r w:rsidR="005625AE" w:rsidRPr="00ED1749">
        <w:rPr>
          <w:rFonts w:ascii="Verdana" w:hAnsi="Verdana"/>
          <w:bCs/>
        </w:rPr>
        <w:t>еречней</w:t>
      </w:r>
      <w:r w:rsidR="005625AE" w:rsidRPr="00ED1749">
        <w:rPr>
          <w:rFonts w:ascii="Verdana" w:hAnsi="Verdana"/>
          <w:color w:val="auto"/>
        </w:rPr>
        <w:t>.</w:t>
      </w:r>
    </w:p>
    <w:p w14:paraId="0903C3ED" w14:textId="00656664" w:rsidR="007A485B" w:rsidRPr="00ED1749" w:rsidRDefault="00F31E54" w:rsidP="00ED1749">
      <w:pPr>
        <w:pStyle w:val="Default"/>
        <w:ind w:firstLine="709"/>
        <w:contextualSpacing/>
        <w:jc w:val="both"/>
        <w:rPr>
          <w:rFonts w:ascii="Verdana" w:hAnsi="Verdana"/>
          <w:color w:val="auto"/>
        </w:rPr>
      </w:pPr>
      <w:r w:rsidRPr="00ED1749">
        <w:rPr>
          <w:rFonts w:ascii="Verdana" w:hAnsi="Verdana"/>
          <w:color w:val="auto"/>
        </w:rPr>
        <w:t>2.</w:t>
      </w:r>
      <w:r w:rsidR="00A65715" w:rsidRPr="00ED1749">
        <w:rPr>
          <w:rFonts w:ascii="Verdana" w:hAnsi="Verdana"/>
          <w:color w:val="auto"/>
        </w:rPr>
        <w:t>6</w:t>
      </w:r>
      <w:r w:rsidR="00DA5582" w:rsidRPr="00ED1749">
        <w:rPr>
          <w:rFonts w:ascii="Verdana" w:hAnsi="Verdana"/>
          <w:color w:val="auto"/>
        </w:rPr>
        <w:t>. </w:t>
      </w:r>
      <w:r w:rsidR="004E01BA" w:rsidRPr="00ED1749">
        <w:rPr>
          <w:rFonts w:ascii="Verdana" w:hAnsi="Verdana"/>
          <w:color w:val="auto"/>
        </w:rPr>
        <w:t xml:space="preserve">Выработка </w:t>
      </w:r>
      <w:r w:rsidRPr="00ED1749">
        <w:rPr>
          <w:rFonts w:ascii="Verdana" w:hAnsi="Verdana"/>
          <w:color w:val="auto"/>
        </w:rPr>
        <w:t xml:space="preserve">рекомендаций </w:t>
      </w:r>
      <w:r w:rsidR="007A485B" w:rsidRPr="00ED1749">
        <w:rPr>
          <w:rFonts w:ascii="Verdana" w:hAnsi="Verdana"/>
          <w:color w:val="auto"/>
        </w:rPr>
        <w:t xml:space="preserve">и предложений </w:t>
      </w:r>
      <w:r w:rsidR="00C1582E" w:rsidRPr="00ED1749">
        <w:rPr>
          <w:rFonts w:ascii="Verdana" w:hAnsi="Verdana"/>
          <w:color w:val="auto"/>
        </w:rPr>
        <w:t>в рамках</w:t>
      </w:r>
      <w:r w:rsidR="00C1582E" w:rsidRPr="00ED1749">
        <w:rPr>
          <w:rFonts w:ascii="Verdana" w:hAnsi="Verdana"/>
        </w:rPr>
        <w:t xml:space="preserve"> </w:t>
      </w:r>
      <w:r w:rsidR="00C56D47" w:rsidRPr="00ED1749">
        <w:rPr>
          <w:rFonts w:ascii="Verdana" w:hAnsi="Verdana"/>
        </w:rPr>
        <w:t>оказани</w:t>
      </w:r>
      <w:r w:rsidR="00C1582E" w:rsidRPr="00ED1749">
        <w:rPr>
          <w:rFonts w:ascii="Verdana" w:hAnsi="Verdana"/>
        </w:rPr>
        <w:t>я</w:t>
      </w:r>
      <w:r w:rsidR="008C44C7" w:rsidRPr="00ED1749">
        <w:rPr>
          <w:rFonts w:ascii="Verdana" w:hAnsi="Verdana"/>
        </w:rPr>
        <w:t xml:space="preserve"> имущественной поддержки</w:t>
      </w:r>
      <w:r w:rsidR="006C03AF" w:rsidRPr="00ED1749">
        <w:rPr>
          <w:rFonts w:ascii="Verdana" w:hAnsi="Verdana"/>
        </w:rPr>
        <w:t xml:space="preserve"> </w:t>
      </w:r>
      <w:r w:rsidR="008C44C7" w:rsidRPr="00ED1749">
        <w:rPr>
          <w:rFonts w:ascii="Verdana" w:hAnsi="Verdana"/>
        </w:rPr>
        <w:t xml:space="preserve">на территории </w:t>
      </w:r>
      <w:r w:rsidR="0042504E" w:rsidRPr="00ED1749">
        <w:rPr>
          <w:rFonts w:ascii="Verdana" w:hAnsi="Verdana"/>
        </w:rPr>
        <w:t>_________</w:t>
      </w:r>
      <w:r w:rsidR="00DA5582" w:rsidRPr="00ED1749">
        <w:rPr>
          <w:rFonts w:ascii="Verdana" w:hAnsi="Verdana"/>
        </w:rPr>
        <w:t>___________</w:t>
      </w:r>
      <w:r w:rsidR="0042504E" w:rsidRPr="00ED1749">
        <w:rPr>
          <w:rFonts w:ascii="Verdana" w:hAnsi="Verdana"/>
        </w:rPr>
        <w:t xml:space="preserve">__ </w:t>
      </w:r>
      <w:r w:rsidR="008C44C7" w:rsidRPr="00ED1749">
        <w:rPr>
          <w:rFonts w:ascii="Verdana" w:hAnsi="Verdana"/>
          <w:i/>
        </w:rPr>
        <w:t xml:space="preserve">(наименование субъекта Российской Федерации), </w:t>
      </w:r>
      <w:r w:rsidR="008C44C7" w:rsidRPr="00ED1749">
        <w:rPr>
          <w:rFonts w:ascii="Verdana" w:hAnsi="Verdana"/>
        </w:rPr>
        <w:t>в том числе</w:t>
      </w:r>
      <w:r w:rsidR="00C56D47" w:rsidRPr="00ED1749">
        <w:rPr>
          <w:rFonts w:ascii="Verdana" w:hAnsi="Verdana"/>
        </w:rPr>
        <w:t xml:space="preserve"> </w:t>
      </w:r>
      <w:r w:rsidR="000C2EC8">
        <w:rPr>
          <w:rFonts w:ascii="Verdana" w:hAnsi="Verdana"/>
        </w:rPr>
        <w:br/>
      </w:r>
      <w:r w:rsidR="00C56D47" w:rsidRPr="00ED1749">
        <w:rPr>
          <w:rFonts w:ascii="Verdana" w:hAnsi="Verdana"/>
        </w:rPr>
        <w:t>по следующим вопросам</w:t>
      </w:r>
      <w:r w:rsidR="007A485B" w:rsidRPr="00ED1749">
        <w:rPr>
          <w:rFonts w:ascii="Verdana" w:hAnsi="Verdana"/>
          <w:color w:val="auto"/>
        </w:rPr>
        <w:t>:</w:t>
      </w:r>
    </w:p>
    <w:p w14:paraId="708016E3" w14:textId="6C076D1A" w:rsidR="005625AE" w:rsidRPr="00ED1749" w:rsidRDefault="00654DCA" w:rsidP="00ED1749">
      <w:pPr>
        <w:spacing w:after="1" w:line="240" w:lineRule="auto"/>
        <w:ind w:firstLine="709"/>
        <w:jc w:val="both"/>
        <w:rPr>
          <w:rFonts w:ascii="Verdana" w:hAnsi="Verdana" w:cs="Times New Roman"/>
          <w:sz w:val="24"/>
          <w:szCs w:val="24"/>
        </w:rPr>
      </w:pPr>
      <w:r w:rsidRPr="00ED1749">
        <w:rPr>
          <w:rFonts w:ascii="Verdana" w:hAnsi="Verdana" w:cs="Times New Roman"/>
          <w:sz w:val="24"/>
          <w:szCs w:val="24"/>
        </w:rPr>
        <w:t>а) </w:t>
      </w:r>
      <w:r w:rsidR="001A39FF" w:rsidRPr="00ED1749">
        <w:rPr>
          <w:rFonts w:ascii="Verdana" w:hAnsi="Verdana" w:cs="Times New Roman"/>
          <w:sz w:val="24"/>
          <w:szCs w:val="24"/>
        </w:rPr>
        <w:t>ф</w:t>
      </w:r>
      <w:r w:rsidR="003A64B2" w:rsidRPr="00ED1749">
        <w:rPr>
          <w:rFonts w:ascii="Verdana" w:hAnsi="Verdana" w:cs="Times New Roman"/>
          <w:sz w:val="24"/>
          <w:szCs w:val="24"/>
        </w:rPr>
        <w:t>ормировани</w:t>
      </w:r>
      <w:r w:rsidR="00A04B1D" w:rsidRPr="00ED1749">
        <w:rPr>
          <w:rFonts w:ascii="Verdana" w:hAnsi="Verdana" w:cs="Times New Roman"/>
          <w:sz w:val="24"/>
          <w:szCs w:val="24"/>
        </w:rPr>
        <w:t>е</w:t>
      </w:r>
      <w:r w:rsidR="003A64B2" w:rsidRPr="00ED1749">
        <w:rPr>
          <w:rFonts w:ascii="Verdana" w:hAnsi="Verdana" w:cs="Times New Roman"/>
          <w:sz w:val="24"/>
          <w:szCs w:val="24"/>
        </w:rPr>
        <w:t xml:space="preserve"> и д</w:t>
      </w:r>
      <w:r w:rsidR="008C44C7" w:rsidRPr="00ED1749">
        <w:rPr>
          <w:rFonts w:ascii="Verdana" w:hAnsi="Verdana" w:cs="Times New Roman"/>
          <w:sz w:val="24"/>
          <w:szCs w:val="24"/>
        </w:rPr>
        <w:t>о</w:t>
      </w:r>
      <w:r w:rsidR="005625AE" w:rsidRPr="00ED1749">
        <w:rPr>
          <w:rFonts w:ascii="Verdana" w:hAnsi="Verdana" w:cs="Times New Roman"/>
          <w:sz w:val="24"/>
          <w:szCs w:val="24"/>
        </w:rPr>
        <w:t>полнени</w:t>
      </w:r>
      <w:r w:rsidR="00A04B1D" w:rsidRPr="00ED1749">
        <w:rPr>
          <w:rFonts w:ascii="Verdana" w:hAnsi="Verdana" w:cs="Times New Roman"/>
          <w:sz w:val="24"/>
          <w:szCs w:val="24"/>
        </w:rPr>
        <w:t>е</w:t>
      </w:r>
      <w:r w:rsidR="005625AE" w:rsidRPr="00ED1749">
        <w:rPr>
          <w:rFonts w:ascii="Verdana" w:hAnsi="Verdana" w:cs="Times New Roman"/>
          <w:sz w:val="24"/>
          <w:szCs w:val="24"/>
        </w:rPr>
        <w:t xml:space="preserve"> </w:t>
      </w:r>
      <w:r w:rsidR="003A64B2" w:rsidRPr="00ED1749">
        <w:rPr>
          <w:rFonts w:ascii="Verdana" w:hAnsi="Verdana" w:cs="Times New Roman"/>
          <w:sz w:val="24"/>
          <w:szCs w:val="24"/>
        </w:rPr>
        <w:t>П</w:t>
      </w:r>
      <w:r w:rsidR="005625AE" w:rsidRPr="00ED1749">
        <w:rPr>
          <w:rFonts w:ascii="Verdana" w:hAnsi="Verdana" w:cs="Times New Roman"/>
          <w:sz w:val="24"/>
          <w:szCs w:val="24"/>
        </w:rPr>
        <w:t>еречней</w:t>
      </w:r>
      <w:r w:rsidR="00520BF2" w:rsidRPr="00ED1749">
        <w:rPr>
          <w:rFonts w:ascii="Verdana" w:hAnsi="Verdana" w:cs="Times New Roman"/>
          <w:sz w:val="24"/>
          <w:szCs w:val="24"/>
        </w:rPr>
        <w:t>, расширени</w:t>
      </w:r>
      <w:r w:rsidR="00A04B1D" w:rsidRPr="00ED1749">
        <w:rPr>
          <w:rFonts w:ascii="Verdana" w:hAnsi="Verdana" w:cs="Times New Roman"/>
          <w:sz w:val="24"/>
          <w:szCs w:val="24"/>
        </w:rPr>
        <w:t>е</w:t>
      </w:r>
      <w:r w:rsidR="00520BF2" w:rsidRPr="00ED1749">
        <w:rPr>
          <w:rFonts w:ascii="Verdana" w:hAnsi="Verdana" w:cs="Times New Roman"/>
          <w:sz w:val="24"/>
          <w:szCs w:val="24"/>
        </w:rPr>
        <w:t xml:space="preserve"> состава имущества, вовлекаемого в имущественную поддержку</w:t>
      </w:r>
      <w:r w:rsidR="001A39FF" w:rsidRPr="00ED1749">
        <w:rPr>
          <w:rFonts w:ascii="Verdana" w:hAnsi="Verdana" w:cs="Times New Roman"/>
          <w:sz w:val="24"/>
          <w:szCs w:val="24"/>
        </w:rPr>
        <w:t>;</w:t>
      </w:r>
    </w:p>
    <w:p w14:paraId="7CFB00B7" w14:textId="21EB8B7E" w:rsidR="000B0D9D" w:rsidRPr="00ED1749" w:rsidRDefault="001A39FF" w:rsidP="00ED1749">
      <w:pPr>
        <w:spacing w:after="1" w:line="240" w:lineRule="auto"/>
        <w:ind w:firstLine="709"/>
        <w:jc w:val="both"/>
        <w:rPr>
          <w:rFonts w:ascii="Verdana" w:hAnsi="Verdana" w:cs="Times New Roman"/>
          <w:sz w:val="24"/>
          <w:szCs w:val="24"/>
        </w:rPr>
      </w:pPr>
      <w:r w:rsidRPr="00ED1749">
        <w:rPr>
          <w:rFonts w:ascii="Verdana" w:hAnsi="Verdana" w:cs="Times New Roman"/>
          <w:sz w:val="24"/>
          <w:szCs w:val="24"/>
        </w:rPr>
        <w:t>б)</w:t>
      </w:r>
      <w:r w:rsidR="00654DCA" w:rsidRPr="00ED1749">
        <w:rPr>
          <w:rFonts w:ascii="Verdana" w:hAnsi="Verdana" w:cs="Times New Roman"/>
          <w:sz w:val="24"/>
          <w:szCs w:val="24"/>
        </w:rPr>
        <w:t> </w:t>
      </w:r>
      <w:r w:rsidRPr="00ED1749">
        <w:rPr>
          <w:rFonts w:ascii="Verdana" w:hAnsi="Verdana" w:cs="Times New Roman"/>
          <w:sz w:val="24"/>
          <w:szCs w:val="24"/>
        </w:rPr>
        <w:t>з</w:t>
      </w:r>
      <w:r w:rsidR="000B0D9D" w:rsidRPr="00ED1749">
        <w:rPr>
          <w:rFonts w:ascii="Verdana" w:hAnsi="Verdana" w:cs="Times New Roman"/>
          <w:sz w:val="24"/>
          <w:szCs w:val="24"/>
        </w:rPr>
        <w:t>амен</w:t>
      </w:r>
      <w:r w:rsidR="00A04B1D" w:rsidRPr="00ED1749">
        <w:rPr>
          <w:rFonts w:ascii="Verdana" w:hAnsi="Verdana" w:cs="Times New Roman"/>
          <w:sz w:val="24"/>
          <w:szCs w:val="24"/>
        </w:rPr>
        <w:t>а</w:t>
      </w:r>
      <w:r w:rsidR="000B0D9D" w:rsidRPr="00ED1749">
        <w:rPr>
          <w:rFonts w:ascii="Verdana" w:hAnsi="Verdana" w:cs="Times New Roman"/>
          <w:sz w:val="24"/>
          <w:szCs w:val="24"/>
        </w:rPr>
        <w:t xml:space="preserve"> объектов</w:t>
      </w:r>
      <w:r w:rsidR="003A64B2" w:rsidRPr="00ED1749">
        <w:rPr>
          <w:rFonts w:ascii="Verdana" w:hAnsi="Verdana" w:cs="Times New Roman"/>
          <w:sz w:val="24"/>
          <w:szCs w:val="24"/>
        </w:rPr>
        <w:t>, включенных в П</w:t>
      </w:r>
      <w:r w:rsidR="000B0D9D" w:rsidRPr="00ED1749">
        <w:rPr>
          <w:rFonts w:ascii="Verdana" w:hAnsi="Verdana" w:cs="Times New Roman"/>
          <w:sz w:val="24"/>
          <w:szCs w:val="24"/>
        </w:rPr>
        <w:t>еречн</w:t>
      </w:r>
      <w:r w:rsidR="003A64B2" w:rsidRPr="00ED1749">
        <w:rPr>
          <w:rFonts w:ascii="Verdana" w:hAnsi="Verdana" w:cs="Times New Roman"/>
          <w:sz w:val="24"/>
          <w:szCs w:val="24"/>
        </w:rPr>
        <w:t>и</w:t>
      </w:r>
      <w:r w:rsidR="000B0D9D" w:rsidRPr="00ED1749">
        <w:rPr>
          <w:rFonts w:ascii="Verdana" w:hAnsi="Verdana" w:cs="Times New Roman"/>
          <w:sz w:val="24"/>
          <w:szCs w:val="24"/>
        </w:rPr>
        <w:t xml:space="preserve"> </w:t>
      </w:r>
      <w:r w:rsidR="003A64B2" w:rsidRPr="00ED1749">
        <w:rPr>
          <w:rFonts w:ascii="Verdana" w:hAnsi="Verdana" w:cs="Times New Roman"/>
          <w:sz w:val="24"/>
          <w:szCs w:val="24"/>
        </w:rPr>
        <w:t xml:space="preserve">и </w:t>
      </w:r>
      <w:r w:rsidR="000B0D9D" w:rsidRPr="00ED1749">
        <w:rPr>
          <w:rFonts w:ascii="Verdana" w:hAnsi="Verdana" w:cs="Times New Roman"/>
          <w:sz w:val="24"/>
          <w:szCs w:val="24"/>
        </w:rPr>
        <w:t xml:space="preserve">не востребованных субъектами МСП, </w:t>
      </w:r>
      <w:r w:rsidR="00BD4AC7" w:rsidRPr="00ED1749">
        <w:rPr>
          <w:rFonts w:ascii="Verdana" w:hAnsi="Verdana" w:cs="Times New Roman"/>
          <w:sz w:val="24"/>
          <w:szCs w:val="24"/>
        </w:rPr>
        <w:t>физическими лицами, применяющими специальный налоговый режим</w:t>
      </w:r>
      <w:r w:rsidR="006C03AF" w:rsidRPr="00ED1749">
        <w:rPr>
          <w:rFonts w:ascii="Verdana" w:hAnsi="Verdana" w:cs="Times New Roman"/>
          <w:sz w:val="24"/>
          <w:szCs w:val="24"/>
        </w:rPr>
        <w:t>,</w:t>
      </w:r>
      <w:r w:rsidR="00BD4AC7" w:rsidRPr="00ED1749">
        <w:rPr>
          <w:rFonts w:ascii="Verdana" w:hAnsi="Verdana" w:cs="Times New Roman"/>
          <w:sz w:val="24"/>
          <w:szCs w:val="24"/>
        </w:rPr>
        <w:t xml:space="preserve"> </w:t>
      </w:r>
      <w:r w:rsidR="000B0D9D" w:rsidRPr="00ED1749">
        <w:rPr>
          <w:rFonts w:ascii="Verdana" w:hAnsi="Verdana" w:cs="Times New Roman"/>
          <w:sz w:val="24"/>
          <w:szCs w:val="24"/>
        </w:rPr>
        <w:t>на друг</w:t>
      </w:r>
      <w:r w:rsidR="00C10282" w:rsidRPr="00ED1749">
        <w:rPr>
          <w:rFonts w:ascii="Verdana" w:hAnsi="Verdana" w:cs="Times New Roman"/>
          <w:sz w:val="24"/>
          <w:szCs w:val="24"/>
        </w:rPr>
        <w:t>ое имущество</w:t>
      </w:r>
      <w:r w:rsidR="000B0D9D" w:rsidRPr="00ED1749">
        <w:rPr>
          <w:rFonts w:ascii="Verdana" w:hAnsi="Verdana" w:cs="Times New Roman"/>
          <w:sz w:val="24"/>
          <w:szCs w:val="24"/>
        </w:rPr>
        <w:t xml:space="preserve"> </w:t>
      </w:r>
      <w:r w:rsidR="00A65715" w:rsidRPr="00ED1749">
        <w:rPr>
          <w:rFonts w:ascii="Verdana" w:hAnsi="Verdana" w:cs="Times New Roman"/>
          <w:sz w:val="24"/>
          <w:szCs w:val="24"/>
        </w:rPr>
        <w:t xml:space="preserve">или их </w:t>
      </w:r>
      <w:r w:rsidR="00A04B1D" w:rsidRPr="00ED1749">
        <w:rPr>
          <w:rFonts w:ascii="Verdana" w:hAnsi="Verdana" w:cs="Times New Roman"/>
          <w:sz w:val="24"/>
          <w:szCs w:val="24"/>
        </w:rPr>
        <w:t xml:space="preserve">иное </w:t>
      </w:r>
      <w:r w:rsidR="00A65715" w:rsidRPr="00ED1749">
        <w:rPr>
          <w:rFonts w:ascii="Verdana" w:hAnsi="Verdana" w:cs="Times New Roman"/>
          <w:sz w:val="24"/>
          <w:szCs w:val="24"/>
        </w:rPr>
        <w:t>использовани</w:t>
      </w:r>
      <w:r w:rsidR="00A04B1D" w:rsidRPr="00ED1749">
        <w:rPr>
          <w:rFonts w:ascii="Verdana" w:hAnsi="Verdana" w:cs="Times New Roman"/>
          <w:sz w:val="24"/>
          <w:szCs w:val="24"/>
        </w:rPr>
        <w:t>е</w:t>
      </w:r>
      <w:r w:rsidR="00A65715" w:rsidRPr="00ED1749">
        <w:rPr>
          <w:rFonts w:ascii="Verdana" w:hAnsi="Verdana" w:cs="Times New Roman"/>
          <w:sz w:val="24"/>
          <w:szCs w:val="24"/>
        </w:rPr>
        <w:t xml:space="preserve"> </w:t>
      </w:r>
      <w:r w:rsidR="000C2EC8">
        <w:rPr>
          <w:rFonts w:ascii="Verdana" w:hAnsi="Verdana" w:cs="Times New Roman"/>
          <w:sz w:val="24"/>
          <w:szCs w:val="24"/>
        </w:rPr>
        <w:br/>
      </w:r>
      <w:r w:rsidR="000B0D9D" w:rsidRPr="00ED1749">
        <w:rPr>
          <w:rFonts w:ascii="Verdana" w:hAnsi="Verdana" w:cs="Times New Roman"/>
          <w:sz w:val="24"/>
          <w:szCs w:val="24"/>
        </w:rPr>
        <w:t xml:space="preserve">(по результатам анализа состава </w:t>
      </w:r>
      <w:r w:rsidR="003A64B2" w:rsidRPr="00ED1749">
        <w:rPr>
          <w:rFonts w:ascii="Verdana" w:hAnsi="Verdana" w:cs="Times New Roman"/>
          <w:sz w:val="24"/>
          <w:szCs w:val="24"/>
        </w:rPr>
        <w:t>имущества</w:t>
      </w:r>
      <w:r w:rsidR="00A65715" w:rsidRPr="00ED1749">
        <w:rPr>
          <w:rFonts w:ascii="Verdana" w:hAnsi="Verdana" w:cs="Times New Roman"/>
          <w:sz w:val="24"/>
          <w:szCs w:val="24"/>
        </w:rPr>
        <w:t xml:space="preserve"> Перечней</w:t>
      </w:r>
      <w:r w:rsidR="000B0D9D" w:rsidRPr="00ED1749">
        <w:rPr>
          <w:rFonts w:ascii="Verdana" w:hAnsi="Verdana" w:cs="Times New Roman"/>
          <w:sz w:val="24"/>
          <w:szCs w:val="24"/>
        </w:rPr>
        <w:t xml:space="preserve">, </w:t>
      </w:r>
      <w:r w:rsidR="003A64B2" w:rsidRPr="00ED1749">
        <w:rPr>
          <w:rFonts w:ascii="Verdana" w:hAnsi="Verdana" w:cs="Times New Roman"/>
          <w:sz w:val="24"/>
          <w:szCs w:val="24"/>
        </w:rPr>
        <w:t xml:space="preserve">количества </w:t>
      </w:r>
      <w:r w:rsidR="00853DBF" w:rsidRPr="00ED1749">
        <w:rPr>
          <w:rFonts w:ascii="Verdana" w:hAnsi="Verdana" w:cs="Times New Roman"/>
          <w:sz w:val="24"/>
          <w:szCs w:val="24"/>
        </w:rPr>
        <w:t>обращений</w:t>
      </w:r>
      <w:r w:rsidR="00A65715" w:rsidRPr="00ED1749">
        <w:rPr>
          <w:rFonts w:ascii="Verdana" w:hAnsi="Verdana" w:cs="Times New Roman"/>
          <w:sz w:val="24"/>
          <w:szCs w:val="24"/>
        </w:rPr>
        <w:t xml:space="preserve"> субъектов МСП,</w:t>
      </w:r>
      <w:r w:rsidR="00853DBF" w:rsidRPr="00ED1749">
        <w:rPr>
          <w:rFonts w:ascii="Verdana" w:hAnsi="Verdana" w:cs="Times New Roman"/>
          <w:sz w:val="24"/>
          <w:szCs w:val="24"/>
        </w:rPr>
        <w:t xml:space="preserve"> </w:t>
      </w:r>
      <w:r w:rsidR="00BD4AC7" w:rsidRPr="00ED1749">
        <w:rPr>
          <w:rFonts w:ascii="Verdana" w:hAnsi="Verdana" w:cs="Times New Roman"/>
          <w:sz w:val="24"/>
          <w:szCs w:val="24"/>
        </w:rPr>
        <w:t xml:space="preserve">физических лиц, применяющих специальный налоговый режим </w:t>
      </w:r>
      <w:r w:rsidR="00A65715" w:rsidRPr="00ED1749">
        <w:rPr>
          <w:rFonts w:ascii="Verdana" w:hAnsi="Verdana" w:cs="Times New Roman"/>
          <w:sz w:val="24"/>
          <w:szCs w:val="24"/>
        </w:rPr>
        <w:t>и торгов на право заключения договоров аренды</w:t>
      </w:r>
      <w:r w:rsidR="000B0D9D" w:rsidRPr="00ED1749">
        <w:rPr>
          <w:rFonts w:ascii="Verdana" w:hAnsi="Verdana"/>
          <w:sz w:val="24"/>
          <w:szCs w:val="24"/>
        </w:rPr>
        <w:t>)</w:t>
      </w:r>
      <w:r w:rsidRPr="00ED1749">
        <w:rPr>
          <w:rFonts w:ascii="Verdana" w:hAnsi="Verdana"/>
          <w:sz w:val="24"/>
          <w:szCs w:val="24"/>
        </w:rPr>
        <w:t>;</w:t>
      </w:r>
    </w:p>
    <w:p w14:paraId="44576F3B" w14:textId="40A0CB62" w:rsidR="00C56D47" w:rsidRPr="00ED1749" w:rsidRDefault="001A39FF" w:rsidP="00ED1749">
      <w:pPr>
        <w:pStyle w:val="Default"/>
        <w:ind w:firstLine="709"/>
        <w:contextualSpacing/>
        <w:jc w:val="both"/>
        <w:rPr>
          <w:rFonts w:ascii="Verdana" w:hAnsi="Verdana"/>
          <w:bCs/>
          <w:i/>
        </w:rPr>
      </w:pPr>
      <w:r w:rsidRPr="00ED1749">
        <w:rPr>
          <w:rFonts w:ascii="Verdana" w:hAnsi="Verdana"/>
          <w:color w:val="auto"/>
        </w:rPr>
        <w:t>в)</w:t>
      </w:r>
      <w:r w:rsidR="00654DCA" w:rsidRPr="00ED1749">
        <w:rPr>
          <w:rFonts w:ascii="Verdana" w:hAnsi="Verdana"/>
          <w:color w:val="auto"/>
        </w:rPr>
        <w:t> </w:t>
      </w:r>
      <w:r w:rsidRPr="00ED1749">
        <w:rPr>
          <w:rFonts w:ascii="Verdana" w:hAnsi="Verdana"/>
          <w:color w:val="auto"/>
        </w:rPr>
        <w:t>у</w:t>
      </w:r>
      <w:r w:rsidR="002547E2" w:rsidRPr="00ED1749">
        <w:rPr>
          <w:rFonts w:ascii="Verdana" w:hAnsi="Verdana"/>
          <w:color w:val="auto"/>
        </w:rPr>
        <w:t>становлени</w:t>
      </w:r>
      <w:r w:rsidR="00A04B1D" w:rsidRPr="00ED1749">
        <w:rPr>
          <w:rFonts w:ascii="Verdana" w:hAnsi="Verdana"/>
          <w:color w:val="auto"/>
        </w:rPr>
        <w:t>е</w:t>
      </w:r>
      <w:r w:rsidR="00C56D47" w:rsidRPr="00ED1749">
        <w:rPr>
          <w:rFonts w:ascii="Verdana" w:hAnsi="Verdana"/>
          <w:color w:val="auto"/>
        </w:rPr>
        <w:t xml:space="preserve"> льготных условий предоставления в аренду имущества</w:t>
      </w:r>
      <w:r w:rsidR="00C1582E" w:rsidRPr="00ED1749">
        <w:rPr>
          <w:rFonts w:ascii="Verdana" w:hAnsi="Verdana"/>
          <w:color w:val="auto"/>
        </w:rPr>
        <w:t xml:space="preserve">, государственных </w:t>
      </w:r>
      <w:r w:rsidR="00DD4BD8" w:rsidRPr="00ED1749">
        <w:rPr>
          <w:rFonts w:ascii="Verdana" w:hAnsi="Verdana"/>
          <w:color w:val="auto"/>
        </w:rPr>
        <w:t>(</w:t>
      </w:r>
      <w:r w:rsidR="00C1582E" w:rsidRPr="00ED1749">
        <w:rPr>
          <w:rFonts w:ascii="Verdana" w:hAnsi="Verdana"/>
          <w:color w:val="auto"/>
        </w:rPr>
        <w:t>муниципальных</w:t>
      </w:r>
      <w:r w:rsidR="00DD4BD8" w:rsidRPr="00ED1749">
        <w:rPr>
          <w:rFonts w:ascii="Verdana" w:hAnsi="Verdana"/>
          <w:color w:val="auto"/>
        </w:rPr>
        <w:t>)</w:t>
      </w:r>
      <w:r w:rsidR="00C1582E" w:rsidRPr="00ED1749">
        <w:rPr>
          <w:rFonts w:ascii="Verdana" w:hAnsi="Verdana"/>
          <w:color w:val="auto"/>
        </w:rPr>
        <w:t xml:space="preserve"> преференций</w:t>
      </w:r>
      <w:r w:rsidR="00C56D47" w:rsidRPr="00ED1749">
        <w:rPr>
          <w:rFonts w:ascii="Verdana" w:hAnsi="Verdana"/>
          <w:color w:val="auto"/>
        </w:rPr>
        <w:t xml:space="preserve"> </w:t>
      </w:r>
      <w:r w:rsidR="000C2EC8">
        <w:rPr>
          <w:rFonts w:ascii="Verdana" w:hAnsi="Verdana"/>
          <w:color w:val="auto"/>
        </w:rPr>
        <w:br/>
      </w:r>
      <w:r w:rsidR="00C56D47" w:rsidRPr="00ED1749">
        <w:rPr>
          <w:rFonts w:ascii="Verdana" w:hAnsi="Verdana"/>
          <w:color w:val="auto"/>
        </w:rPr>
        <w:t>для субъектов МСП</w:t>
      </w:r>
      <w:r w:rsidR="00C56FC9" w:rsidRPr="00ED1749">
        <w:rPr>
          <w:rFonts w:ascii="Verdana" w:hAnsi="Verdana"/>
          <w:color w:val="auto"/>
        </w:rPr>
        <w:t xml:space="preserve">, </w:t>
      </w:r>
      <w:r w:rsidR="00C56FC9" w:rsidRPr="00ED1749">
        <w:rPr>
          <w:rFonts w:ascii="Verdana" w:hAnsi="Verdana"/>
        </w:rPr>
        <w:t>физических лиц, применяющих специальный налоговый режим,</w:t>
      </w:r>
      <w:r w:rsidR="00FB0A59" w:rsidRPr="00ED1749">
        <w:rPr>
          <w:rFonts w:ascii="Verdana" w:hAnsi="Verdana"/>
          <w:color w:val="auto"/>
        </w:rPr>
        <w:t xml:space="preserve"> </w:t>
      </w:r>
      <w:r w:rsidR="00C56D47" w:rsidRPr="00ED1749">
        <w:rPr>
          <w:rFonts w:ascii="Verdana" w:hAnsi="Verdana"/>
          <w:color w:val="auto"/>
        </w:rPr>
        <w:t xml:space="preserve">на территории </w:t>
      </w:r>
      <w:r w:rsidR="0042504E" w:rsidRPr="00ED1749">
        <w:rPr>
          <w:rFonts w:ascii="Verdana" w:hAnsi="Verdana"/>
        </w:rPr>
        <w:t>_________</w:t>
      </w:r>
      <w:r w:rsidR="000C2EC8">
        <w:rPr>
          <w:rFonts w:ascii="Verdana" w:hAnsi="Verdana"/>
        </w:rPr>
        <w:t>_______</w:t>
      </w:r>
      <w:r w:rsidR="0042504E" w:rsidRPr="00ED1749">
        <w:rPr>
          <w:rFonts w:ascii="Verdana" w:hAnsi="Verdana"/>
        </w:rPr>
        <w:t xml:space="preserve">__ </w:t>
      </w:r>
      <w:r w:rsidR="00C56D47" w:rsidRPr="00ED1749">
        <w:rPr>
          <w:rFonts w:ascii="Verdana" w:hAnsi="Verdana"/>
          <w:bCs/>
        </w:rPr>
        <w:t>(</w:t>
      </w:r>
      <w:r w:rsidR="00C56D47" w:rsidRPr="00ED1749">
        <w:rPr>
          <w:rFonts w:ascii="Verdana" w:hAnsi="Verdana"/>
          <w:bCs/>
          <w:i/>
        </w:rPr>
        <w:t>наименование субъекта Российской Федерации)</w:t>
      </w:r>
      <w:r w:rsidRPr="00ED1749">
        <w:rPr>
          <w:rFonts w:ascii="Verdana" w:hAnsi="Verdana"/>
          <w:bCs/>
          <w:i/>
        </w:rPr>
        <w:t>;</w:t>
      </w:r>
    </w:p>
    <w:p w14:paraId="695302EC" w14:textId="561930B8" w:rsidR="003A64B2" w:rsidRPr="00ED1749" w:rsidRDefault="00654DCA" w:rsidP="00ED1749">
      <w:pPr>
        <w:pStyle w:val="Default"/>
        <w:ind w:firstLine="709"/>
        <w:contextualSpacing/>
        <w:jc w:val="both"/>
        <w:rPr>
          <w:rFonts w:ascii="Verdana" w:hAnsi="Verdana"/>
          <w:color w:val="auto"/>
        </w:rPr>
      </w:pPr>
      <w:r w:rsidRPr="00ED1749">
        <w:rPr>
          <w:rFonts w:ascii="Verdana" w:hAnsi="Verdana"/>
        </w:rPr>
        <w:t>г) </w:t>
      </w:r>
      <w:r w:rsidR="001A39FF" w:rsidRPr="00ED1749">
        <w:rPr>
          <w:rFonts w:ascii="Verdana" w:hAnsi="Verdana"/>
        </w:rPr>
        <w:t>н</w:t>
      </w:r>
      <w:r w:rsidR="00963AFC" w:rsidRPr="00ED1749">
        <w:rPr>
          <w:rFonts w:ascii="Verdana" w:hAnsi="Verdana"/>
        </w:rPr>
        <w:t>ормативно</w:t>
      </w:r>
      <w:r w:rsidR="00864D16" w:rsidRPr="00ED1749">
        <w:rPr>
          <w:rFonts w:ascii="Verdana" w:hAnsi="Verdana"/>
        </w:rPr>
        <w:t>е</w:t>
      </w:r>
      <w:r w:rsidR="00D41116" w:rsidRPr="00ED1749">
        <w:rPr>
          <w:rFonts w:ascii="Verdana" w:hAnsi="Verdana"/>
        </w:rPr>
        <w:t xml:space="preserve"> </w:t>
      </w:r>
      <w:r w:rsidR="003A64B2" w:rsidRPr="00ED1749">
        <w:rPr>
          <w:rFonts w:ascii="Verdana" w:hAnsi="Verdana"/>
        </w:rPr>
        <w:t>правово</w:t>
      </w:r>
      <w:r w:rsidR="00864D16" w:rsidRPr="00ED1749">
        <w:rPr>
          <w:rFonts w:ascii="Verdana" w:hAnsi="Verdana"/>
        </w:rPr>
        <w:t>е</w:t>
      </w:r>
      <w:r w:rsidR="00A65715" w:rsidRPr="00ED1749">
        <w:rPr>
          <w:rFonts w:ascii="Verdana" w:hAnsi="Verdana"/>
        </w:rPr>
        <w:t xml:space="preserve"> регулировани</w:t>
      </w:r>
      <w:r w:rsidR="00864D16" w:rsidRPr="00ED1749">
        <w:rPr>
          <w:rFonts w:ascii="Verdana" w:hAnsi="Verdana"/>
        </w:rPr>
        <w:t>е</w:t>
      </w:r>
      <w:r w:rsidR="003A64B2" w:rsidRPr="00ED1749">
        <w:rPr>
          <w:rFonts w:ascii="Verdana" w:hAnsi="Verdana"/>
        </w:rPr>
        <w:t xml:space="preserve"> оказания имущественной поддержки</w:t>
      </w:r>
      <w:r w:rsidR="003765FB" w:rsidRPr="00ED1749">
        <w:rPr>
          <w:rFonts w:ascii="Verdana" w:hAnsi="Verdana"/>
        </w:rPr>
        <w:t>, в том числе упрощени</w:t>
      </w:r>
      <w:r w:rsidR="00864D16" w:rsidRPr="00ED1749">
        <w:rPr>
          <w:rFonts w:ascii="Verdana" w:hAnsi="Verdana"/>
        </w:rPr>
        <w:t>е</w:t>
      </w:r>
      <w:r w:rsidR="003765FB" w:rsidRPr="00ED1749">
        <w:rPr>
          <w:rFonts w:ascii="Verdana" w:hAnsi="Verdana"/>
        </w:rPr>
        <w:t xml:space="preserve"> порядка получения такой поддержки</w:t>
      </w:r>
      <w:r w:rsidR="001A39FF" w:rsidRPr="00ED1749">
        <w:rPr>
          <w:rFonts w:ascii="Verdana" w:hAnsi="Verdana"/>
        </w:rPr>
        <w:t>;</w:t>
      </w:r>
    </w:p>
    <w:p w14:paraId="30A4056E" w14:textId="7551EB00" w:rsidR="00F31E54" w:rsidRPr="00ED1749" w:rsidRDefault="00654DCA" w:rsidP="00ED1749">
      <w:pPr>
        <w:pStyle w:val="Default"/>
        <w:ind w:firstLine="709"/>
        <w:contextualSpacing/>
        <w:jc w:val="both"/>
        <w:rPr>
          <w:rFonts w:ascii="Verdana" w:hAnsi="Verdana"/>
          <w:color w:val="auto"/>
        </w:rPr>
      </w:pPr>
      <w:r w:rsidRPr="00ED1749">
        <w:rPr>
          <w:rFonts w:ascii="Verdana" w:hAnsi="Verdana"/>
          <w:color w:val="auto"/>
        </w:rPr>
        <w:t>д) </w:t>
      </w:r>
      <w:r w:rsidR="001A39FF" w:rsidRPr="00ED1749">
        <w:rPr>
          <w:rFonts w:ascii="Verdana" w:hAnsi="Verdana"/>
          <w:color w:val="auto"/>
        </w:rPr>
        <w:t>р</w:t>
      </w:r>
      <w:r w:rsidR="002547E2" w:rsidRPr="00ED1749">
        <w:rPr>
          <w:rFonts w:ascii="Verdana" w:hAnsi="Verdana"/>
          <w:color w:val="auto"/>
        </w:rPr>
        <w:t>азработк</w:t>
      </w:r>
      <w:r w:rsidR="00864D16" w:rsidRPr="00ED1749">
        <w:rPr>
          <w:rFonts w:ascii="Verdana" w:hAnsi="Verdana"/>
          <w:color w:val="auto"/>
        </w:rPr>
        <w:t>а</w:t>
      </w:r>
      <w:r w:rsidR="008C44C7" w:rsidRPr="00ED1749">
        <w:rPr>
          <w:rFonts w:ascii="Verdana" w:hAnsi="Verdana"/>
          <w:color w:val="auto"/>
        </w:rPr>
        <w:t xml:space="preserve"> показателей</w:t>
      </w:r>
      <w:r w:rsidR="00F31E54" w:rsidRPr="00ED1749">
        <w:rPr>
          <w:rFonts w:ascii="Verdana" w:hAnsi="Verdana"/>
          <w:color w:val="auto"/>
        </w:rPr>
        <w:t xml:space="preserve"> эффективности </w:t>
      </w:r>
      <w:r w:rsidR="002547E2" w:rsidRPr="00ED1749">
        <w:rPr>
          <w:rFonts w:ascii="Verdana" w:hAnsi="Verdana"/>
          <w:color w:val="auto"/>
        </w:rPr>
        <w:t xml:space="preserve">деятельности органов </w:t>
      </w:r>
      <w:r w:rsidR="00864D16" w:rsidRPr="00ED1749">
        <w:rPr>
          <w:rFonts w:ascii="Verdana" w:hAnsi="Verdana"/>
          <w:color w:val="auto"/>
        </w:rPr>
        <w:t xml:space="preserve">исполнительной </w:t>
      </w:r>
      <w:r w:rsidR="002547E2" w:rsidRPr="00ED1749">
        <w:rPr>
          <w:rFonts w:ascii="Verdana" w:hAnsi="Verdana"/>
          <w:color w:val="auto"/>
        </w:rPr>
        <w:t>власти</w:t>
      </w:r>
      <w:r w:rsidRPr="00ED1749">
        <w:rPr>
          <w:rFonts w:ascii="Verdana" w:hAnsi="Verdana"/>
          <w:color w:val="auto"/>
        </w:rPr>
        <w:t xml:space="preserve"> </w:t>
      </w:r>
      <w:r w:rsidR="00864D16" w:rsidRPr="00ED1749">
        <w:rPr>
          <w:rFonts w:ascii="Verdana" w:hAnsi="Verdana"/>
          <w:color w:val="auto"/>
        </w:rPr>
        <w:t xml:space="preserve">(наименование субъекта Российской Федерации) и </w:t>
      </w:r>
      <w:r w:rsidRPr="00ED1749">
        <w:rPr>
          <w:rFonts w:ascii="Verdana" w:hAnsi="Verdana"/>
          <w:color w:val="auto"/>
        </w:rPr>
        <w:t>органов местного самоуправления</w:t>
      </w:r>
      <w:r w:rsidR="00ED1749" w:rsidRPr="00ED1749">
        <w:rPr>
          <w:rFonts w:ascii="Verdana" w:hAnsi="Verdana"/>
          <w:color w:val="auto"/>
        </w:rPr>
        <w:t xml:space="preserve"> </w:t>
      </w:r>
      <w:r w:rsidR="00864D16" w:rsidRPr="00ED1749">
        <w:rPr>
          <w:rFonts w:ascii="Verdana" w:hAnsi="Verdana"/>
          <w:color w:val="auto"/>
        </w:rPr>
        <w:t>в сфере оказания</w:t>
      </w:r>
      <w:r w:rsidR="002547E2" w:rsidRPr="00ED1749">
        <w:rPr>
          <w:rFonts w:ascii="Verdana" w:hAnsi="Verdana"/>
          <w:color w:val="auto"/>
        </w:rPr>
        <w:t xml:space="preserve"> </w:t>
      </w:r>
      <w:r w:rsidR="00B9676C" w:rsidRPr="00ED1749">
        <w:rPr>
          <w:rFonts w:ascii="Verdana" w:hAnsi="Verdana"/>
          <w:color w:val="auto"/>
        </w:rPr>
        <w:t>и</w:t>
      </w:r>
      <w:r w:rsidR="002547E2" w:rsidRPr="00ED1749">
        <w:rPr>
          <w:rFonts w:ascii="Verdana" w:hAnsi="Verdana"/>
          <w:color w:val="auto"/>
        </w:rPr>
        <w:t>мущественной поддержки</w:t>
      </w:r>
      <w:r w:rsidR="00B66FB2" w:rsidRPr="00ED1749">
        <w:rPr>
          <w:rFonts w:ascii="Verdana" w:hAnsi="Verdana"/>
          <w:color w:val="auto"/>
        </w:rPr>
        <w:t>;</w:t>
      </w:r>
    </w:p>
    <w:p w14:paraId="1F7123CE" w14:textId="0A3FE536" w:rsidR="00E43F66" w:rsidRPr="00ED1749" w:rsidRDefault="003540B3" w:rsidP="00ED17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Verdana" w:hAnsi="Verdana" w:cs="Times New Roman"/>
          <w:color w:val="000000"/>
          <w:sz w:val="24"/>
          <w:szCs w:val="24"/>
        </w:rPr>
      </w:pPr>
      <w:r w:rsidRPr="00ED1749">
        <w:rPr>
          <w:rFonts w:ascii="Verdana" w:hAnsi="Verdana" w:cs="Times New Roman"/>
          <w:sz w:val="24"/>
          <w:szCs w:val="24"/>
        </w:rPr>
        <w:t>е) </w:t>
      </w:r>
      <w:r w:rsidR="00B66FB2" w:rsidRPr="00ED1749">
        <w:rPr>
          <w:rFonts w:ascii="Verdana" w:hAnsi="Verdana" w:cs="Times New Roman"/>
          <w:color w:val="000000"/>
          <w:sz w:val="24"/>
          <w:szCs w:val="24"/>
        </w:rPr>
        <w:t>о</w:t>
      </w:r>
      <w:r w:rsidR="00E43F66" w:rsidRPr="00ED1749">
        <w:rPr>
          <w:rFonts w:ascii="Verdana" w:hAnsi="Verdana" w:cs="Times New Roman"/>
          <w:color w:val="000000"/>
          <w:sz w:val="24"/>
          <w:szCs w:val="24"/>
        </w:rPr>
        <w:t>беспечени</w:t>
      </w:r>
      <w:r w:rsidRPr="00ED1749">
        <w:rPr>
          <w:rFonts w:ascii="Verdana" w:hAnsi="Verdana" w:cs="Times New Roman"/>
          <w:color w:val="000000"/>
          <w:sz w:val="24"/>
          <w:szCs w:val="24"/>
        </w:rPr>
        <w:t>ю</w:t>
      </w:r>
      <w:r w:rsidR="00E43F66" w:rsidRPr="00ED1749">
        <w:rPr>
          <w:rFonts w:ascii="Verdana" w:hAnsi="Verdana" w:cs="Times New Roman"/>
          <w:color w:val="000000"/>
          <w:sz w:val="24"/>
          <w:szCs w:val="24"/>
        </w:rPr>
        <w:t xml:space="preserve"> информирования субъектов МСП</w:t>
      </w:r>
      <w:r w:rsidR="00C56FC9" w:rsidRPr="00ED1749">
        <w:rPr>
          <w:rFonts w:ascii="Verdana" w:hAnsi="Verdana" w:cs="Times New Roman"/>
          <w:color w:val="000000"/>
          <w:sz w:val="24"/>
          <w:szCs w:val="24"/>
        </w:rPr>
        <w:t xml:space="preserve">, </w:t>
      </w:r>
      <w:r w:rsidR="00C56FC9" w:rsidRPr="00ED1749">
        <w:rPr>
          <w:rFonts w:ascii="Verdana" w:hAnsi="Verdana" w:cs="Times New Roman"/>
          <w:sz w:val="24"/>
          <w:szCs w:val="24"/>
        </w:rPr>
        <w:t>физических лиц, применяющих специальный налоговый режим,</w:t>
      </w:r>
      <w:r w:rsidR="00E43F66" w:rsidRPr="00ED1749">
        <w:rPr>
          <w:rFonts w:ascii="Verdana" w:hAnsi="Verdana" w:cs="Times New Roman"/>
          <w:color w:val="000000"/>
          <w:sz w:val="24"/>
          <w:szCs w:val="24"/>
        </w:rPr>
        <w:t xml:space="preserve"> об имущественной поддержке</w:t>
      </w:r>
      <w:r w:rsidR="00B66FB2" w:rsidRPr="00ED1749">
        <w:rPr>
          <w:rFonts w:ascii="Verdana" w:hAnsi="Verdana" w:cs="Times New Roman"/>
          <w:color w:val="000000"/>
          <w:sz w:val="24"/>
          <w:szCs w:val="24"/>
        </w:rPr>
        <w:t>;</w:t>
      </w:r>
    </w:p>
    <w:p w14:paraId="52775D51" w14:textId="66D09633" w:rsidR="007A485B" w:rsidRPr="00ED1749" w:rsidRDefault="003540B3" w:rsidP="00ED17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Verdana" w:hAnsi="Verdana"/>
          <w:sz w:val="24"/>
          <w:szCs w:val="24"/>
        </w:rPr>
      </w:pPr>
      <w:r w:rsidRPr="00ED1749">
        <w:rPr>
          <w:rFonts w:ascii="Verdana" w:hAnsi="Verdana" w:cs="Times New Roman"/>
          <w:sz w:val="24"/>
          <w:szCs w:val="24"/>
        </w:rPr>
        <w:t>ж) </w:t>
      </w:r>
      <w:r w:rsidR="00B66FB2" w:rsidRPr="00ED1749">
        <w:rPr>
          <w:rFonts w:ascii="Verdana" w:hAnsi="Verdana" w:cs="Times New Roman"/>
          <w:sz w:val="24"/>
          <w:szCs w:val="24"/>
        </w:rPr>
        <w:t>с</w:t>
      </w:r>
      <w:r w:rsidR="00C1582E" w:rsidRPr="00ED1749">
        <w:rPr>
          <w:rFonts w:ascii="Verdana" w:hAnsi="Verdana" w:cs="Times New Roman"/>
          <w:sz w:val="24"/>
          <w:szCs w:val="24"/>
        </w:rPr>
        <w:t>овершенствовани</w:t>
      </w:r>
      <w:r w:rsidRPr="00ED1749">
        <w:rPr>
          <w:rFonts w:ascii="Verdana" w:hAnsi="Verdana" w:cs="Times New Roman"/>
          <w:sz w:val="24"/>
          <w:szCs w:val="24"/>
        </w:rPr>
        <w:t>ю</w:t>
      </w:r>
      <w:r w:rsidR="00C1582E" w:rsidRPr="00ED1749">
        <w:rPr>
          <w:rFonts w:ascii="Verdana" w:hAnsi="Verdana" w:cs="Times New Roman"/>
          <w:sz w:val="24"/>
          <w:szCs w:val="24"/>
        </w:rPr>
        <w:t xml:space="preserve"> порядка</w:t>
      </w:r>
      <w:r w:rsidR="007A485B" w:rsidRPr="00ED1749">
        <w:rPr>
          <w:rFonts w:ascii="Verdana" w:hAnsi="Verdana" w:cs="Times New Roman"/>
          <w:sz w:val="24"/>
          <w:szCs w:val="24"/>
        </w:rPr>
        <w:t xml:space="preserve"> учета государственного </w:t>
      </w:r>
      <w:r w:rsidR="000A3DD8" w:rsidRPr="00ED1749">
        <w:rPr>
          <w:rFonts w:ascii="Verdana" w:hAnsi="Verdana" w:cs="Times New Roman"/>
          <w:sz w:val="24"/>
          <w:szCs w:val="24"/>
        </w:rPr>
        <w:t>(</w:t>
      </w:r>
      <w:r w:rsidR="007A485B" w:rsidRPr="00ED1749">
        <w:rPr>
          <w:rFonts w:ascii="Verdana" w:hAnsi="Verdana" w:cs="Times New Roman"/>
          <w:sz w:val="24"/>
          <w:szCs w:val="24"/>
        </w:rPr>
        <w:t>муниципального</w:t>
      </w:r>
      <w:r w:rsidR="000A3DD8" w:rsidRPr="00ED1749">
        <w:rPr>
          <w:rFonts w:ascii="Verdana" w:hAnsi="Verdana" w:cs="Times New Roman"/>
          <w:sz w:val="24"/>
          <w:szCs w:val="24"/>
        </w:rPr>
        <w:t>)</w:t>
      </w:r>
      <w:r w:rsidR="007A485B" w:rsidRPr="00ED1749">
        <w:rPr>
          <w:rFonts w:ascii="Verdana" w:hAnsi="Verdana" w:cs="Times New Roman"/>
          <w:sz w:val="24"/>
          <w:szCs w:val="24"/>
        </w:rPr>
        <w:t xml:space="preserve"> имущества, размещения и актуализации сведений </w:t>
      </w:r>
      <w:r w:rsidR="000C2EC8">
        <w:rPr>
          <w:rFonts w:ascii="Verdana" w:hAnsi="Verdana" w:cs="Times New Roman"/>
          <w:sz w:val="24"/>
          <w:szCs w:val="24"/>
        </w:rPr>
        <w:br/>
      </w:r>
      <w:r w:rsidR="007A485B" w:rsidRPr="00ED1749">
        <w:rPr>
          <w:rFonts w:ascii="Verdana" w:hAnsi="Verdana" w:cs="Times New Roman"/>
          <w:sz w:val="24"/>
          <w:szCs w:val="24"/>
        </w:rPr>
        <w:t>о нем в информационно-телекоммуникационной сети «Интернет»</w:t>
      </w:r>
      <w:r w:rsidR="00B66FB2" w:rsidRPr="00ED1749">
        <w:rPr>
          <w:rFonts w:ascii="Verdana" w:hAnsi="Verdana" w:cs="Times New Roman"/>
          <w:sz w:val="24"/>
          <w:szCs w:val="24"/>
        </w:rPr>
        <w:t>;</w:t>
      </w:r>
    </w:p>
    <w:p w14:paraId="4843D134" w14:textId="77777777" w:rsidR="007A485B" w:rsidRPr="00ED1749" w:rsidRDefault="003540B3" w:rsidP="00ED1749">
      <w:pPr>
        <w:pStyle w:val="Default"/>
        <w:ind w:firstLine="709"/>
        <w:contextualSpacing/>
        <w:jc w:val="both"/>
        <w:rPr>
          <w:rFonts w:ascii="Verdana" w:hAnsi="Verdana"/>
          <w:color w:val="auto"/>
        </w:rPr>
      </w:pPr>
      <w:r w:rsidRPr="00ED1749">
        <w:rPr>
          <w:rFonts w:ascii="Verdana" w:hAnsi="Verdana"/>
          <w:color w:val="auto"/>
        </w:rPr>
        <w:t>з) </w:t>
      </w:r>
      <w:r w:rsidR="00B66FB2" w:rsidRPr="00ED1749">
        <w:rPr>
          <w:rFonts w:ascii="Verdana" w:hAnsi="Verdana"/>
          <w:color w:val="auto"/>
        </w:rPr>
        <w:t>в</w:t>
      </w:r>
      <w:r w:rsidR="00C56D47" w:rsidRPr="00ED1749">
        <w:rPr>
          <w:rFonts w:ascii="Verdana" w:hAnsi="Verdana"/>
          <w:color w:val="auto"/>
        </w:rPr>
        <w:t>ключени</w:t>
      </w:r>
      <w:r w:rsidRPr="00ED1749">
        <w:rPr>
          <w:rFonts w:ascii="Verdana" w:hAnsi="Verdana"/>
          <w:color w:val="auto"/>
        </w:rPr>
        <w:t>ю</w:t>
      </w:r>
      <w:r w:rsidR="00BE5CC1" w:rsidRPr="00ED1749">
        <w:rPr>
          <w:rFonts w:ascii="Verdana" w:hAnsi="Verdana"/>
          <w:color w:val="auto"/>
        </w:rPr>
        <w:t xml:space="preserve"> в </w:t>
      </w:r>
      <w:r w:rsidR="002755EC" w:rsidRPr="00ED1749">
        <w:rPr>
          <w:rFonts w:ascii="Verdana" w:hAnsi="Verdana"/>
          <w:color w:val="auto"/>
        </w:rPr>
        <w:t>утвержденные программы</w:t>
      </w:r>
      <w:r w:rsidR="00BE5CC1" w:rsidRPr="00ED1749">
        <w:rPr>
          <w:rFonts w:ascii="Verdana" w:hAnsi="Verdana"/>
          <w:color w:val="auto"/>
        </w:rPr>
        <w:t xml:space="preserve"> по управлению </w:t>
      </w:r>
      <w:r w:rsidR="00212A5E" w:rsidRPr="00ED1749">
        <w:rPr>
          <w:rFonts w:ascii="Verdana" w:hAnsi="Verdana"/>
          <w:color w:val="auto"/>
        </w:rPr>
        <w:t xml:space="preserve">государственным (муниципальным) </w:t>
      </w:r>
      <w:r w:rsidR="00BE5CC1" w:rsidRPr="00ED1749">
        <w:rPr>
          <w:rFonts w:ascii="Verdana" w:hAnsi="Verdana"/>
          <w:color w:val="auto"/>
        </w:rPr>
        <w:t xml:space="preserve">имуществом </w:t>
      </w:r>
      <w:r w:rsidR="002547E2" w:rsidRPr="00ED1749">
        <w:rPr>
          <w:rFonts w:ascii="Verdana" w:hAnsi="Verdana"/>
          <w:color w:val="auto"/>
        </w:rPr>
        <w:t>м</w:t>
      </w:r>
      <w:r w:rsidR="00BE5CC1" w:rsidRPr="00ED1749">
        <w:rPr>
          <w:rFonts w:ascii="Verdana" w:hAnsi="Verdana"/>
          <w:color w:val="auto"/>
        </w:rPr>
        <w:t>ероприятий, направленных на совершенствование механизмов оказания имущественной поддержки, а также использовани</w:t>
      </w:r>
      <w:r w:rsidR="00212A5E" w:rsidRPr="00ED1749">
        <w:rPr>
          <w:rFonts w:ascii="Verdana" w:hAnsi="Verdana"/>
          <w:color w:val="auto"/>
        </w:rPr>
        <w:t>е</w:t>
      </w:r>
      <w:r w:rsidR="00BE5CC1" w:rsidRPr="00ED1749">
        <w:rPr>
          <w:rFonts w:ascii="Verdana" w:hAnsi="Verdana"/>
          <w:color w:val="auto"/>
        </w:rPr>
        <w:t xml:space="preserve"> имущественного потенциала публично-правового образования для расширения такой поддержки</w:t>
      </w:r>
      <w:r w:rsidR="002547E2" w:rsidRPr="00ED1749">
        <w:rPr>
          <w:rFonts w:ascii="Verdana" w:hAnsi="Verdana"/>
          <w:color w:val="auto"/>
        </w:rPr>
        <w:t>.</w:t>
      </w:r>
    </w:p>
    <w:p w14:paraId="6CBD9D7E" w14:textId="77777777" w:rsidR="00180D20" w:rsidRPr="00ED1749" w:rsidRDefault="00180D20" w:rsidP="00ED1749">
      <w:pPr>
        <w:pStyle w:val="Default"/>
        <w:ind w:firstLine="709"/>
        <w:contextualSpacing/>
        <w:jc w:val="both"/>
        <w:rPr>
          <w:rFonts w:ascii="Verdana" w:hAnsi="Verdana"/>
          <w:color w:val="auto"/>
        </w:rPr>
      </w:pPr>
      <w:r w:rsidRPr="00ED1749">
        <w:rPr>
          <w:rFonts w:ascii="Verdana" w:hAnsi="Verdana"/>
          <w:color w:val="auto"/>
        </w:rPr>
        <w:t>2.</w:t>
      </w:r>
      <w:r w:rsidR="00A65715" w:rsidRPr="00ED1749">
        <w:rPr>
          <w:rFonts w:ascii="Verdana" w:hAnsi="Verdana"/>
          <w:color w:val="auto"/>
        </w:rPr>
        <w:t>7</w:t>
      </w:r>
      <w:r w:rsidR="00DA5582" w:rsidRPr="00ED1749">
        <w:rPr>
          <w:rFonts w:ascii="Verdana" w:hAnsi="Verdana"/>
          <w:color w:val="auto"/>
        </w:rPr>
        <w:t>. </w:t>
      </w:r>
      <w:r w:rsidRPr="00ED1749">
        <w:rPr>
          <w:rFonts w:ascii="Verdana" w:hAnsi="Verdana"/>
          <w:color w:val="auto"/>
        </w:rPr>
        <w:t xml:space="preserve">Оказание </w:t>
      </w:r>
      <w:r w:rsidR="00E43F66" w:rsidRPr="00ED1749">
        <w:rPr>
          <w:rFonts w:ascii="Verdana" w:hAnsi="Verdana"/>
          <w:color w:val="auto"/>
        </w:rPr>
        <w:t xml:space="preserve">информационного </w:t>
      </w:r>
      <w:r w:rsidRPr="00ED1749">
        <w:rPr>
          <w:rFonts w:ascii="Verdana" w:hAnsi="Verdana"/>
          <w:color w:val="auto"/>
        </w:rPr>
        <w:t>и консультационно</w:t>
      </w:r>
      <w:r w:rsidR="00E43F66" w:rsidRPr="00ED1749">
        <w:rPr>
          <w:rFonts w:ascii="Verdana" w:hAnsi="Verdana"/>
          <w:color w:val="auto"/>
        </w:rPr>
        <w:t>го</w:t>
      </w:r>
      <w:r w:rsidRPr="00ED1749">
        <w:rPr>
          <w:rFonts w:ascii="Verdana" w:hAnsi="Verdana"/>
          <w:color w:val="auto"/>
        </w:rPr>
        <w:t xml:space="preserve"> </w:t>
      </w:r>
      <w:r w:rsidR="00E43F66" w:rsidRPr="00ED1749">
        <w:rPr>
          <w:rFonts w:ascii="Verdana" w:hAnsi="Verdana"/>
          <w:color w:val="auto"/>
        </w:rPr>
        <w:t xml:space="preserve">содействия </w:t>
      </w:r>
      <w:r w:rsidRPr="00ED1749">
        <w:rPr>
          <w:rFonts w:ascii="Verdana" w:hAnsi="Verdana"/>
          <w:color w:val="auto"/>
        </w:rPr>
        <w:t xml:space="preserve">органам местного самоуправления, в том числе </w:t>
      </w:r>
      <w:r w:rsidR="00212A5E" w:rsidRPr="00ED1749">
        <w:rPr>
          <w:rFonts w:ascii="Verdana" w:hAnsi="Verdana"/>
          <w:color w:val="auto"/>
        </w:rPr>
        <w:t>посредством</w:t>
      </w:r>
      <w:r w:rsidRPr="00ED1749">
        <w:rPr>
          <w:rFonts w:ascii="Verdana" w:hAnsi="Verdana"/>
          <w:color w:val="auto"/>
        </w:rPr>
        <w:t xml:space="preserve"> обучающих мероприятий по оказанию имущественной поддержки.</w:t>
      </w:r>
    </w:p>
    <w:p w14:paraId="414FD04D" w14:textId="7350F933" w:rsidR="00180D20" w:rsidRPr="00ED1749" w:rsidRDefault="00180D20" w:rsidP="00ED17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Verdana" w:hAnsi="Verdana"/>
          <w:sz w:val="24"/>
          <w:szCs w:val="24"/>
        </w:rPr>
      </w:pPr>
      <w:r w:rsidRPr="00ED1749">
        <w:rPr>
          <w:rFonts w:ascii="Verdana" w:hAnsi="Verdana" w:cs="Times New Roman"/>
          <w:sz w:val="24"/>
          <w:szCs w:val="24"/>
        </w:rPr>
        <w:t>2.</w:t>
      </w:r>
      <w:r w:rsidR="00A65715" w:rsidRPr="00ED1749">
        <w:rPr>
          <w:rFonts w:ascii="Verdana" w:hAnsi="Verdana" w:cs="Times New Roman"/>
          <w:sz w:val="24"/>
          <w:szCs w:val="24"/>
        </w:rPr>
        <w:t>8</w:t>
      </w:r>
      <w:r w:rsidR="00DA5582" w:rsidRPr="00ED1749">
        <w:rPr>
          <w:rFonts w:ascii="Verdana" w:hAnsi="Verdana" w:cs="Times New Roman"/>
          <w:sz w:val="24"/>
          <w:szCs w:val="24"/>
        </w:rPr>
        <w:t>. </w:t>
      </w:r>
      <w:r w:rsidRPr="00ED1749">
        <w:rPr>
          <w:rFonts w:ascii="Verdana" w:hAnsi="Verdana" w:cs="Times New Roman"/>
          <w:sz w:val="24"/>
          <w:szCs w:val="24"/>
        </w:rPr>
        <w:t xml:space="preserve">Взаимодействие с федеральными органами власти, а также </w:t>
      </w:r>
      <w:r w:rsidR="000C2EC8">
        <w:rPr>
          <w:rFonts w:ascii="Verdana" w:hAnsi="Verdana" w:cs="Times New Roman"/>
          <w:sz w:val="24"/>
          <w:szCs w:val="24"/>
        </w:rPr>
        <w:br/>
      </w:r>
      <w:r w:rsidRPr="00ED1749">
        <w:rPr>
          <w:rFonts w:ascii="Verdana" w:hAnsi="Verdana" w:cs="Times New Roman"/>
          <w:sz w:val="24"/>
          <w:szCs w:val="24"/>
        </w:rPr>
        <w:t xml:space="preserve">с акционерным обществом «Федеральная корпорация по развитию малого </w:t>
      </w:r>
      <w:r w:rsidRPr="00ED1749">
        <w:rPr>
          <w:rFonts w:ascii="Verdana" w:hAnsi="Verdana" w:cs="Times New Roman"/>
          <w:sz w:val="24"/>
          <w:szCs w:val="24"/>
        </w:rPr>
        <w:lastRenderedPageBreak/>
        <w:t>и среднего предпринимательства» по вопросам оказания имущественной поддержки.</w:t>
      </w:r>
    </w:p>
    <w:p w14:paraId="2DF6F89C" w14:textId="7B299727" w:rsidR="00180D20" w:rsidRPr="00ED1749" w:rsidRDefault="00180D20" w:rsidP="00ED17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Verdana" w:hAnsi="Verdana" w:cs="Times New Roman"/>
          <w:sz w:val="24"/>
          <w:szCs w:val="24"/>
        </w:rPr>
      </w:pPr>
      <w:r w:rsidRPr="00ED1749">
        <w:rPr>
          <w:rFonts w:ascii="Verdana" w:hAnsi="Verdana" w:cs="Times New Roman"/>
          <w:sz w:val="24"/>
          <w:szCs w:val="24"/>
        </w:rPr>
        <w:t>2.</w:t>
      </w:r>
      <w:r w:rsidR="00A65715" w:rsidRPr="00ED1749">
        <w:rPr>
          <w:rFonts w:ascii="Verdana" w:hAnsi="Verdana" w:cs="Times New Roman"/>
          <w:sz w:val="24"/>
          <w:szCs w:val="24"/>
        </w:rPr>
        <w:t>9</w:t>
      </w:r>
      <w:r w:rsidR="00DA5582" w:rsidRPr="00ED1749">
        <w:rPr>
          <w:rFonts w:ascii="Verdana" w:hAnsi="Verdana" w:cs="Times New Roman"/>
          <w:sz w:val="24"/>
          <w:szCs w:val="24"/>
        </w:rPr>
        <w:t>. </w:t>
      </w:r>
      <w:r w:rsidRPr="00ED1749">
        <w:rPr>
          <w:rFonts w:ascii="Verdana" w:hAnsi="Verdana" w:cs="Times New Roman"/>
          <w:sz w:val="24"/>
          <w:szCs w:val="24"/>
        </w:rPr>
        <w:t xml:space="preserve">Выдвижение и поддержка инициатив, направленных </w:t>
      </w:r>
      <w:r w:rsidR="000C2EC8">
        <w:rPr>
          <w:rFonts w:ascii="Verdana" w:hAnsi="Verdana" w:cs="Times New Roman"/>
          <w:sz w:val="24"/>
          <w:szCs w:val="24"/>
        </w:rPr>
        <w:br/>
      </w:r>
      <w:r w:rsidRPr="00ED1749">
        <w:rPr>
          <w:rFonts w:ascii="Verdana" w:hAnsi="Verdana" w:cs="Times New Roman"/>
          <w:sz w:val="24"/>
          <w:szCs w:val="24"/>
        </w:rPr>
        <w:t xml:space="preserve">на </w:t>
      </w:r>
      <w:r w:rsidR="00212A5E" w:rsidRPr="00ED1749">
        <w:rPr>
          <w:rFonts w:ascii="Verdana" w:hAnsi="Verdana" w:cs="Times New Roman"/>
          <w:sz w:val="24"/>
          <w:szCs w:val="24"/>
        </w:rPr>
        <w:t>совершенствование</w:t>
      </w:r>
      <w:r w:rsidRPr="00ED1749">
        <w:rPr>
          <w:rFonts w:ascii="Verdana" w:hAnsi="Verdana" w:cs="Times New Roman"/>
          <w:sz w:val="24"/>
          <w:szCs w:val="24"/>
        </w:rPr>
        <w:t xml:space="preserve"> оказания имущественной поддержки, на основе анализа сложившейся региональной и муниципальной практики. </w:t>
      </w:r>
    </w:p>
    <w:p w14:paraId="76AC3BF4" w14:textId="77777777" w:rsidR="003D1B98" w:rsidRPr="00ED1749" w:rsidRDefault="003D1B98" w:rsidP="00ED1749">
      <w:pPr>
        <w:spacing w:after="1" w:line="240" w:lineRule="auto"/>
        <w:ind w:firstLine="567"/>
        <w:jc w:val="both"/>
        <w:rPr>
          <w:rFonts w:ascii="Verdana" w:hAnsi="Verdana" w:cs="Times New Roman"/>
          <w:sz w:val="24"/>
          <w:szCs w:val="24"/>
        </w:rPr>
      </w:pPr>
    </w:p>
    <w:p w14:paraId="48850430" w14:textId="77777777" w:rsidR="003D1B98" w:rsidRPr="00ED1749" w:rsidRDefault="00DA5582" w:rsidP="00ED1749">
      <w:pPr>
        <w:spacing w:after="1" w:line="240" w:lineRule="auto"/>
        <w:jc w:val="center"/>
        <w:outlineLvl w:val="1"/>
        <w:rPr>
          <w:rFonts w:ascii="Verdana" w:hAnsi="Verdana" w:cs="Times New Roman"/>
          <w:sz w:val="24"/>
          <w:szCs w:val="24"/>
        </w:rPr>
      </w:pPr>
      <w:r w:rsidRPr="00ED1749">
        <w:rPr>
          <w:rFonts w:ascii="Verdana" w:hAnsi="Verdana" w:cs="Times New Roman"/>
          <w:sz w:val="24"/>
          <w:szCs w:val="24"/>
        </w:rPr>
        <w:t>3. </w:t>
      </w:r>
      <w:r w:rsidR="00A4108D" w:rsidRPr="00ED1749">
        <w:rPr>
          <w:rFonts w:ascii="Verdana" w:hAnsi="Verdana" w:cs="Times New Roman"/>
          <w:sz w:val="24"/>
          <w:szCs w:val="24"/>
        </w:rPr>
        <w:t xml:space="preserve">Права </w:t>
      </w:r>
      <w:r w:rsidR="003D1B98" w:rsidRPr="00ED1749">
        <w:rPr>
          <w:rFonts w:ascii="Verdana" w:hAnsi="Verdana" w:cs="Times New Roman"/>
          <w:sz w:val="24"/>
          <w:szCs w:val="24"/>
        </w:rPr>
        <w:t>рабочей группы</w:t>
      </w:r>
    </w:p>
    <w:p w14:paraId="31FE8BB7" w14:textId="1EF75392" w:rsidR="003D1B98" w:rsidRPr="00ED1749" w:rsidRDefault="003D1B98" w:rsidP="00ED1749">
      <w:pPr>
        <w:spacing w:after="1" w:line="240" w:lineRule="auto"/>
        <w:jc w:val="center"/>
        <w:rPr>
          <w:rFonts w:ascii="Verdana" w:hAnsi="Verdana" w:cs="Times New Roman"/>
          <w:sz w:val="24"/>
          <w:szCs w:val="24"/>
        </w:rPr>
      </w:pPr>
    </w:p>
    <w:p w14:paraId="0D42C300" w14:textId="087BE113" w:rsidR="0068377C" w:rsidRPr="00ED1749" w:rsidRDefault="00DA5582" w:rsidP="00ED1749">
      <w:pPr>
        <w:pStyle w:val="ConsPlusNormal"/>
        <w:ind w:firstLine="709"/>
        <w:jc w:val="both"/>
        <w:rPr>
          <w:rFonts w:ascii="Verdana" w:eastAsiaTheme="minorHAnsi" w:hAnsi="Verdana" w:cs="Times New Roman"/>
          <w:sz w:val="24"/>
          <w:szCs w:val="24"/>
          <w:lang w:eastAsia="en-US"/>
        </w:rPr>
      </w:pPr>
      <w:r w:rsidRPr="00ED1749">
        <w:rPr>
          <w:rFonts w:ascii="Verdana" w:eastAsiaTheme="minorHAnsi" w:hAnsi="Verdana" w:cs="Times New Roman"/>
          <w:sz w:val="24"/>
          <w:szCs w:val="24"/>
          <w:lang w:eastAsia="en-US"/>
        </w:rPr>
        <w:t>3.1. </w:t>
      </w:r>
      <w:r w:rsidR="0068377C" w:rsidRPr="00ED1749">
        <w:rPr>
          <w:rFonts w:ascii="Verdana" w:eastAsiaTheme="minorHAnsi" w:hAnsi="Verdana" w:cs="Times New Roman"/>
          <w:sz w:val="24"/>
          <w:szCs w:val="24"/>
          <w:lang w:eastAsia="en-US"/>
        </w:rPr>
        <w:t xml:space="preserve">В целях осуществления задач, предусмотренных </w:t>
      </w:r>
      <w:hyperlink w:anchor="P37" w:history="1">
        <w:r w:rsidR="0068377C" w:rsidRPr="00ED1749">
          <w:rPr>
            <w:rFonts w:ascii="Verdana" w:eastAsiaTheme="minorHAnsi" w:hAnsi="Verdana" w:cs="Times New Roman"/>
            <w:sz w:val="24"/>
            <w:szCs w:val="24"/>
            <w:lang w:eastAsia="en-US"/>
          </w:rPr>
          <w:t>разделом 2</w:t>
        </w:r>
      </w:hyperlink>
      <w:r w:rsidR="0068377C" w:rsidRPr="00ED1749">
        <w:rPr>
          <w:rFonts w:ascii="Verdana" w:eastAsiaTheme="minorHAnsi" w:hAnsi="Verdana" w:cs="Times New Roman"/>
          <w:sz w:val="24"/>
          <w:szCs w:val="24"/>
          <w:lang w:eastAsia="en-US"/>
        </w:rPr>
        <w:t xml:space="preserve"> настоящего </w:t>
      </w:r>
      <w:r w:rsidR="009059F2" w:rsidRPr="00ED1749">
        <w:rPr>
          <w:rFonts w:ascii="Verdana" w:eastAsiaTheme="minorHAnsi" w:hAnsi="Verdana" w:cs="Times New Roman"/>
          <w:sz w:val="24"/>
          <w:szCs w:val="24"/>
          <w:lang w:eastAsia="en-US"/>
        </w:rPr>
        <w:t>п</w:t>
      </w:r>
      <w:r w:rsidR="0068377C" w:rsidRPr="00ED1749">
        <w:rPr>
          <w:rFonts w:ascii="Verdana" w:eastAsiaTheme="minorHAnsi" w:hAnsi="Verdana" w:cs="Times New Roman"/>
          <w:sz w:val="24"/>
          <w:szCs w:val="24"/>
          <w:lang w:eastAsia="en-US"/>
        </w:rPr>
        <w:t>оложения, рабочая группа имеет право:</w:t>
      </w:r>
    </w:p>
    <w:p w14:paraId="553F9078" w14:textId="0DF73468" w:rsidR="003F3DCF" w:rsidRPr="00ED1749" w:rsidRDefault="00DA5582" w:rsidP="00ED17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Verdana" w:hAnsi="Verdana" w:cs="Times New Roman"/>
          <w:sz w:val="24"/>
          <w:szCs w:val="24"/>
        </w:rPr>
      </w:pPr>
      <w:r w:rsidRPr="00ED1749">
        <w:rPr>
          <w:rFonts w:ascii="Verdana" w:hAnsi="Verdana" w:cs="Times New Roman"/>
          <w:sz w:val="24"/>
          <w:szCs w:val="24"/>
        </w:rPr>
        <w:t>а) </w:t>
      </w:r>
      <w:r w:rsidR="001225FE" w:rsidRPr="00ED1749">
        <w:rPr>
          <w:rFonts w:ascii="Verdana" w:hAnsi="Verdana" w:cs="Times New Roman"/>
          <w:sz w:val="24"/>
          <w:szCs w:val="24"/>
        </w:rPr>
        <w:t>р</w:t>
      </w:r>
      <w:r w:rsidR="003F3DCF" w:rsidRPr="00ED1749">
        <w:rPr>
          <w:rFonts w:ascii="Verdana" w:hAnsi="Verdana" w:cs="Times New Roman"/>
          <w:sz w:val="24"/>
          <w:szCs w:val="24"/>
        </w:rPr>
        <w:t xml:space="preserve">ассматривать на своих заседаниях вопросы в соответствии </w:t>
      </w:r>
      <w:r w:rsidR="000C2EC8">
        <w:rPr>
          <w:rFonts w:ascii="Verdana" w:hAnsi="Verdana" w:cs="Times New Roman"/>
          <w:sz w:val="24"/>
          <w:szCs w:val="24"/>
        </w:rPr>
        <w:br/>
      </w:r>
      <w:r w:rsidR="003F3DCF" w:rsidRPr="00ED1749">
        <w:rPr>
          <w:rFonts w:ascii="Verdana" w:hAnsi="Verdana" w:cs="Times New Roman"/>
          <w:sz w:val="24"/>
          <w:szCs w:val="24"/>
        </w:rPr>
        <w:t>с компетенцией рабочей группы</w:t>
      </w:r>
      <w:r w:rsidR="001064DD" w:rsidRPr="00ED1749">
        <w:rPr>
          <w:rFonts w:ascii="Verdana" w:hAnsi="Verdana" w:cs="Times New Roman"/>
          <w:sz w:val="24"/>
          <w:szCs w:val="24"/>
        </w:rPr>
        <w:t>, пр</w:t>
      </w:r>
      <w:r w:rsidR="001225FE" w:rsidRPr="00ED1749">
        <w:rPr>
          <w:rFonts w:ascii="Verdana" w:hAnsi="Verdana" w:cs="Times New Roman"/>
          <w:sz w:val="24"/>
          <w:szCs w:val="24"/>
        </w:rPr>
        <w:t>инимать соответствующие решения;</w:t>
      </w:r>
    </w:p>
    <w:p w14:paraId="029631A6" w14:textId="3A39ACC2" w:rsidR="000E5E57" w:rsidRPr="00ED1749" w:rsidRDefault="00DA5582" w:rsidP="00ED17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Verdana" w:hAnsi="Verdana" w:cs="Times New Roman"/>
          <w:sz w:val="24"/>
          <w:szCs w:val="24"/>
        </w:rPr>
      </w:pPr>
      <w:r w:rsidRPr="00ED1749">
        <w:rPr>
          <w:rFonts w:ascii="Verdana" w:hAnsi="Verdana" w:cs="Times New Roman"/>
          <w:sz w:val="24"/>
          <w:szCs w:val="24"/>
        </w:rPr>
        <w:t>б) </w:t>
      </w:r>
      <w:r w:rsidR="001225FE" w:rsidRPr="00ED1749">
        <w:rPr>
          <w:rFonts w:ascii="Verdana" w:hAnsi="Verdana" w:cs="Times New Roman"/>
          <w:sz w:val="24"/>
          <w:szCs w:val="24"/>
        </w:rPr>
        <w:t>з</w:t>
      </w:r>
      <w:r w:rsidR="000E5E57" w:rsidRPr="00ED1749">
        <w:rPr>
          <w:rFonts w:ascii="Verdana" w:hAnsi="Verdana" w:cs="Times New Roman"/>
          <w:sz w:val="24"/>
          <w:szCs w:val="24"/>
        </w:rPr>
        <w:t xml:space="preserve">апрашивать информацию и материалы от </w:t>
      </w:r>
      <w:r w:rsidR="00EA05DA" w:rsidRPr="00ED1749">
        <w:rPr>
          <w:rFonts w:ascii="Verdana" w:hAnsi="Verdana" w:cs="Times New Roman"/>
          <w:sz w:val="24"/>
          <w:szCs w:val="24"/>
        </w:rPr>
        <w:t>органов</w:t>
      </w:r>
      <w:r w:rsidR="00201B13" w:rsidRPr="00ED1749">
        <w:rPr>
          <w:rFonts w:ascii="Verdana" w:hAnsi="Verdana" w:cs="Times New Roman"/>
          <w:sz w:val="24"/>
          <w:szCs w:val="24"/>
        </w:rPr>
        <w:t xml:space="preserve"> исполнительной</w:t>
      </w:r>
      <w:r w:rsidR="00EA05DA" w:rsidRPr="00ED1749">
        <w:rPr>
          <w:rFonts w:ascii="Verdana" w:hAnsi="Verdana" w:cs="Times New Roman"/>
          <w:sz w:val="24"/>
          <w:szCs w:val="24"/>
        </w:rPr>
        <w:t xml:space="preserve"> власти </w:t>
      </w:r>
      <w:r w:rsidR="0042504E" w:rsidRPr="00ED1749">
        <w:rPr>
          <w:rFonts w:ascii="Verdana" w:hAnsi="Verdana" w:cs="Times New Roman"/>
          <w:sz w:val="24"/>
          <w:szCs w:val="24"/>
        </w:rPr>
        <w:t>__</w:t>
      </w:r>
      <w:r w:rsidR="00876CCF" w:rsidRPr="00ED1749">
        <w:rPr>
          <w:rFonts w:ascii="Verdana" w:hAnsi="Verdana" w:cs="Times New Roman"/>
          <w:sz w:val="24"/>
          <w:szCs w:val="24"/>
        </w:rPr>
        <w:t>____________</w:t>
      </w:r>
      <w:r w:rsidR="0042504E" w:rsidRPr="00ED1749">
        <w:rPr>
          <w:rFonts w:ascii="Verdana" w:hAnsi="Verdana" w:cs="Times New Roman"/>
          <w:sz w:val="24"/>
          <w:szCs w:val="24"/>
        </w:rPr>
        <w:t xml:space="preserve">_________ </w:t>
      </w:r>
      <w:r w:rsidR="000E5E57" w:rsidRPr="00ED1749">
        <w:rPr>
          <w:rFonts w:ascii="Verdana" w:hAnsi="Verdana" w:cs="Times New Roman"/>
          <w:i/>
          <w:sz w:val="24"/>
          <w:szCs w:val="24"/>
        </w:rPr>
        <w:t>(наименование субъекта Российской Федерации)</w:t>
      </w:r>
      <w:r w:rsidR="000E5E57" w:rsidRPr="00ED1749">
        <w:rPr>
          <w:rFonts w:ascii="Verdana" w:hAnsi="Verdana" w:cs="Times New Roman"/>
          <w:sz w:val="24"/>
          <w:szCs w:val="24"/>
        </w:rPr>
        <w:t xml:space="preserve">, органов местного самоуправления, </w:t>
      </w:r>
      <w:r w:rsidR="00E00C82" w:rsidRPr="00ED1749">
        <w:rPr>
          <w:rFonts w:ascii="Verdana" w:hAnsi="Verdana" w:cs="Times New Roman"/>
          <w:sz w:val="24"/>
          <w:szCs w:val="24"/>
        </w:rPr>
        <w:t xml:space="preserve">общественных </w:t>
      </w:r>
      <w:r w:rsidR="000E5E57" w:rsidRPr="00ED1749">
        <w:rPr>
          <w:rFonts w:ascii="Verdana" w:hAnsi="Verdana" w:cs="Times New Roman"/>
          <w:sz w:val="24"/>
          <w:szCs w:val="24"/>
        </w:rPr>
        <w:t>объединен</w:t>
      </w:r>
      <w:r w:rsidR="003F3DCF" w:rsidRPr="00ED1749">
        <w:rPr>
          <w:rFonts w:ascii="Verdana" w:hAnsi="Verdana" w:cs="Times New Roman"/>
          <w:sz w:val="24"/>
          <w:szCs w:val="24"/>
        </w:rPr>
        <w:t>ий</w:t>
      </w:r>
      <w:r w:rsidR="003540B3" w:rsidRPr="00ED1749">
        <w:rPr>
          <w:rFonts w:ascii="Verdana" w:hAnsi="Verdana" w:cs="Times New Roman"/>
          <w:sz w:val="24"/>
          <w:szCs w:val="24"/>
        </w:rPr>
        <w:t>,</w:t>
      </w:r>
      <w:r w:rsidR="00A02116" w:rsidRPr="00ED1749">
        <w:rPr>
          <w:rFonts w:ascii="Verdana" w:hAnsi="Verdana" w:cs="Times New Roman"/>
          <w:sz w:val="24"/>
          <w:szCs w:val="24"/>
        </w:rPr>
        <w:t xml:space="preserve"> </w:t>
      </w:r>
      <w:r w:rsidR="00B00F47" w:rsidRPr="00ED1749">
        <w:rPr>
          <w:rFonts w:ascii="Verdana" w:hAnsi="Verdana" w:cs="Times New Roman"/>
          <w:sz w:val="24"/>
          <w:szCs w:val="24"/>
        </w:rPr>
        <w:t>_______</w:t>
      </w:r>
      <w:r w:rsidR="000D0BE2">
        <w:rPr>
          <w:rFonts w:ascii="Verdana" w:hAnsi="Verdana" w:cs="Times New Roman"/>
          <w:sz w:val="24"/>
          <w:szCs w:val="24"/>
        </w:rPr>
        <w:t>_________</w:t>
      </w:r>
      <w:r w:rsidR="00B00F47" w:rsidRPr="00ED1749">
        <w:rPr>
          <w:rFonts w:ascii="Verdana" w:hAnsi="Verdana" w:cs="Times New Roman"/>
          <w:sz w:val="24"/>
          <w:szCs w:val="24"/>
        </w:rPr>
        <w:t xml:space="preserve">____ </w:t>
      </w:r>
      <w:r w:rsidR="00B00F47" w:rsidRPr="00ED1749">
        <w:rPr>
          <w:rFonts w:ascii="Verdana" w:hAnsi="Verdana" w:cs="Times New Roman"/>
          <w:i/>
          <w:sz w:val="24"/>
          <w:szCs w:val="24"/>
        </w:rPr>
        <w:t>(наименование</w:t>
      </w:r>
      <w:r w:rsidR="00B00F47" w:rsidRPr="00ED1749">
        <w:rPr>
          <w:rFonts w:ascii="Verdana" w:hAnsi="Verdana" w:cs="Times New Roman"/>
          <w:sz w:val="24"/>
          <w:szCs w:val="24"/>
        </w:rPr>
        <w:t xml:space="preserve"> </w:t>
      </w:r>
      <w:r w:rsidR="00EB372D" w:rsidRPr="00ED1749">
        <w:rPr>
          <w:rFonts w:ascii="Verdana" w:hAnsi="Verdana" w:cs="Times New Roman"/>
          <w:i/>
          <w:sz w:val="24"/>
          <w:szCs w:val="24"/>
        </w:rPr>
        <w:t>т</w:t>
      </w:r>
      <w:r w:rsidR="00444BE0" w:rsidRPr="00ED1749">
        <w:rPr>
          <w:rFonts w:ascii="Verdana" w:hAnsi="Verdana" w:cs="Times New Roman"/>
          <w:i/>
          <w:sz w:val="24"/>
          <w:szCs w:val="24"/>
        </w:rPr>
        <w:t xml:space="preserve">ерриториального </w:t>
      </w:r>
      <w:r w:rsidR="001A30C4" w:rsidRPr="00ED1749">
        <w:rPr>
          <w:rFonts w:ascii="Verdana" w:hAnsi="Verdana" w:cs="Times New Roman"/>
          <w:i/>
          <w:sz w:val="24"/>
          <w:szCs w:val="24"/>
        </w:rPr>
        <w:t>органа</w:t>
      </w:r>
      <w:r w:rsidR="00444BE0" w:rsidRPr="00ED1749">
        <w:rPr>
          <w:rFonts w:ascii="Verdana" w:hAnsi="Verdana" w:cs="Times New Roman"/>
          <w:i/>
          <w:sz w:val="24"/>
          <w:szCs w:val="24"/>
        </w:rPr>
        <w:t xml:space="preserve"> </w:t>
      </w:r>
      <w:proofErr w:type="spellStart"/>
      <w:r w:rsidR="00444BE0" w:rsidRPr="00ED1749">
        <w:rPr>
          <w:rFonts w:ascii="Verdana" w:hAnsi="Verdana" w:cs="Times New Roman"/>
          <w:i/>
          <w:sz w:val="24"/>
          <w:szCs w:val="24"/>
        </w:rPr>
        <w:t>Росимущества</w:t>
      </w:r>
      <w:proofErr w:type="spellEnd"/>
      <w:r w:rsidR="00B00F47" w:rsidRPr="00ED1749">
        <w:rPr>
          <w:rFonts w:ascii="Verdana" w:hAnsi="Verdana" w:cs="Times New Roman"/>
          <w:i/>
          <w:sz w:val="24"/>
          <w:szCs w:val="24"/>
        </w:rPr>
        <w:t>)</w:t>
      </w:r>
      <w:r w:rsidR="00444BE0" w:rsidRPr="00ED1749">
        <w:rPr>
          <w:rFonts w:ascii="Verdana" w:hAnsi="Verdana" w:cs="Times New Roman"/>
          <w:sz w:val="24"/>
          <w:szCs w:val="24"/>
        </w:rPr>
        <w:t xml:space="preserve"> </w:t>
      </w:r>
      <w:r w:rsidR="001064DD" w:rsidRPr="00ED1749">
        <w:rPr>
          <w:rFonts w:ascii="Verdana" w:hAnsi="Verdana" w:cs="Times New Roman"/>
          <w:sz w:val="24"/>
          <w:szCs w:val="24"/>
        </w:rPr>
        <w:t xml:space="preserve">по вопросам, отнесенным </w:t>
      </w:r>
      <w:r w:rsidR="000C2EC8">
        <w:rPr>
          <w:rFonts w:ascii="Verdana" w:hAnsi="Verdana" w:cs="Times New Roman"/>
          <w:sz w:val="24"/>
          <w:szCs w:val="24"/>
        </w:rPr>
        <w:br/>
      </w:r>
      <w:r w:rsidR="001064DD" w:rsidRPr="00ED1749">
        <w:rPr>
          <w:rFonts w:ascii="Verdana" w:hAnsi="Verdana" w:cs="Times New Roman"/>
          <w:sz w:val="24"/>
          <w:szCs w:val="24"/>
        </w:rPr>
        <w:t>к компетенции рабочей группы</w:t>
      </w:r>
      <w:r w:rsidR="001225FE" w:rsidRPr="00ED1749">
        <w:rPr>
          <w:rFonts w:ascii="Verdana" w:hAnsi="Verdana" w:cs="Times New Roman"/>
          <w:sz w:val="24"/>
          <w:szCs w:val="24"/>
        </w:rPr>
        <w:t>;</w:t>
      </w:r>
    </w:p>
    <w:p w14:paraId="56FB6FEA" w14:textId="53D0C3CF" w:rsidR="0045532C" w:rsidRPr="00ED1749" w:rsidRDefault="00DA5582" w:rsidP="00ED17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Verdana" w:hAnsi="Verdana" w:cs="Times New Roman"/>
          <w:sz w:val="24"/>
          <w:szCs w:val="24"/>
        </w:rPr>
      </w:pPr>
      <w:r w:rsidRPr="00ED1749">
        <w:rPr>
          <w:rFonts w:ascii="Verdana" w:hAnsi="Verdana" w:cs="Times New Roman"/>
          <w:sz w:val="24"/>
          <w:szCs w:val="24"/>
        </w:rPr>
        <w:t>в) </w:t>
      </w:r>
      <w:r w:rsidR="001225FE" w:rsidRPr="00ED1749">
        <w:rPr>
          <w:rFonts w:ascii="Verdana" w:hAnsi="Verdana" w:cs="Times New Roman"/>
          <w:sz w:val="24"/>
          <w:szCs w:val="24"/>
        </w:rPr>
        <w:t>п</w:t>
      </w:r>
      <w:r w:rsidR="007D12F4" w:rsidRPr="00ED1749">
        <w:rPr>
          <w:rFonts w:ascii="Verdana" w:hAnsi="Verdana" w:cs="Times New Roman"/>
          <w:sz w:val="24"/>
          <w:szCs w:val="24"/>
        </w:rPr>
        <w:t xml:space="preserve">ривлекать </w:t>
      </w:r>
      <w:r w:rsidR="0045532C" w:rsidRPr="00ED1749">
        <w:rPr>
          <w:rFonts w:ascii="Verdana" w:hAnsi="Verdana" w:cs="Times New Roman"/>
          <w:sz w:val="24"/>
          <w:szCs w:val="24"/>
        </w:rPr>
        <w:t xml:space="preserve">к </w:t>
      </w:r>
      <w:r w:rsidR="00201B13" w:rsidRPr="00ED1749">
        <w:rPr>
          <w:rFonts w:ascii="Verdana" w:hAnsi="Verdana" w:cs="Times New Roman"/>
          <w:sz w:val="24"/>
          <w:szCs w:val="24"/>
        </w:rPr>
        <w:t xml:space="preserve">деятельности </w:t>
      </w:r>
      <w:r w:rsidR="0045532C" w:rsidRPr="00ED1749">
        <w:rPr>
          <w:rFonts w:ascii="Verdana" w:hAnsi="Verdana" w:cs="Times New Roman"/>
          <w:sz w:val="24"/>
          <w:szCs w:val="24"/>
        </w:rPr>
        <w:t xml:space="preserve">рабочей группы представителей заинтересованных органов исполнительной власти, </w:t>
      </w:r>
      <w:r w:rsidR="00C57789" w:rsidRPr="00ED1749">
        <w:rPr>
          <w:rFonts w:ascii="Verdana" w:hAnsi="Verdana" w:cs="Times New Roman"/>
          <w:sz w:val="24"/>
          <w:szCs w:val="24"/>
        </w:rPr>
        <w:t xml:space="preserve">органов местного самоуправления, </w:t>
      </w:r>
      <w:r w:rsidR="00444BE0" w:rsidRPr="00ED1749">
        <w:rPr>
          <w:rFonts w:ascii="Verdana" w:hAnsi="Verdana" w:cs="Times New Roman"/>
          <w:sz w:val="24"/>
          <w:szCs w:val="24"/>
        </w:rPr>
        <w:t xml:space="preserve">субъектов </w:t>
      </w:r>
      <w:r w:rsidR="00B2741F" w:rsidRPr="00ED1749">
        <w:rPr>
          <w:rFonts w:ascii="Verdana" w:hAnsi="Verdana" w:cs="Times New Roman"/>
          <w:sz w:val="24"/>
          <w:szCs w:val="24"/>
        </w:rPr>
        <w:t>МСП</w:t>
      </w:r>
      <w:r w:rsidR="00444BE0" w:rsidRPr="00ED1749">
        <w:rPr>
          <w:rFonts w:ascii="Verdana" w:hAnsi="Verdana" w:cs="Times New Roman"/>
          <w:sz w:val="24"/>
          <w:szCs w:val="24"/>
        </w:rPr>
        <w:t xml:space="preserve">, </w:t>
      </w:r>
      <w:r w:rsidR="00C56FC9" w:rsidRPr="00ED1749">
        <w:rPr>
          <w:rFonts w:ascii="Verdana" w:hAnsi="Verdana" w:cs="Times New Roman"/>
          <w:sz w:val="24"/>
          <w:szCs w:val="24"/>
        </w:rPr>
        <w:t xml:space="preserve">физических лиц, применяющих специальный налоговый режим, </w:t>
      </w:r>
      <w:r w:rsidR="0045532C" w:rsidRPr="00ED1749">
        <w:rPr>
          <w:rFonts w:ascii="Verdana" w:hAnsi="Verdana" w:cs="Times New Roman"/>
          <w:sz w:val="24"/>
          <w:szCs w:val="24"/>
        </w:rPr>
        <w:t>научных</w:t>
      </w:r>
      <w:r w:rsidR="00212A5E" w:rsidRPr="00ED1749">
        <w:rPr>
          <w:rFonts w:ascii="Verdana" w:hAnsi="Verdana" w:cs="Times New Roman"/>
          <w:sz w:val="24"/>
          <w:szCs w:val="24"/>
        </w:rPr>
        <w:t>,</w:t>
      </w:r>
      <w:r w:rsidR="0045532C" w:rsidRPr="00ED1749">
        <w:rPr>
          <w:rFonts w:ascii="Verdana" w:hAnsi="Verdana" w:cs="Times New Roman"/>
          <w:sz w:val="24"/>
          <w:szCs w:val="24"/>
        </w:rPr>
        <w:t xml:space="preserve"> общественных </w:t>
      </w:r>
      <w:r w:rsidR="00212A5E" w:rsidRPr="00ED1749">
        <w:rPr>
          <w:rFonts w:ascii="Verdana" w:hAnsi="Verdana" w:cs="Times New Roman"/>
          <w:sz w:val="24"/>
          <w:szCs w:val="24"/>
        </w:rPr>
        <w:t xml:space="preserve">и иных </w:t>
      </w:r>
      <w:r w:rsidR="0045532C" w:rsidRPr="00ED1749">
        <w:rPr>
          <w:rFonts w:ascii="Verdana" w:hAnsi="Verdana" w:cs="Times New Roman"/>
          <w:sz w:val="24"/>
          <w:szCs w:val="24"/>
        </w:rPr>
        <w:t xml:space="preserve">организаций, а также </w:t>
      </w:r>
      <w:r w:rsidR="00B802B9" w:rsidRPr="00ED1749">
        <w:rPr>
          <w:rFonts w:ascii="Verdana" w:hAnsi="Verdana" w:cs="Times New Roman"/>
          <w:sz w:val="24"/>
          <w:szCs w:val="24"/>
        </w:rPr>
        <w:t xml:space="preserve">других </w:t>
      </w:r>
      <w:r w:rsidR="0045532C" w:rsidRPr="00ED1749">
        <w:rPr>
          <w:rFonts w:ascii="Verdana" w:hAnsi="Verdana" w:cs="Times New Roman"/>
          <w:sz w:val="24"/>
          <w:szCs w:val="24"/>
        </w:rPr>
        <w:t>специалистов</w:t>
      </w:r>
      <w:r w:rsidR="001225FE" w:rsidRPr="00ED1749">
        <w:rPr>
          <w:rFonts w:ascii="Verdana" w:hAnsi="Verdana" w:cs="Times New Roman"/>
          <w:sz w:val="24"/>
          <w:szCs w:val="24"/>
        </w:rPr>
        <w:t>;</w:t>
      </w:r>
    </w:p>
    <w:p w14:paraId="07015036" w14:textId="5C42F9CC" w:rsidR="00DE1BF7" w:rsidRPr="00ED1749" w:rsidRDefault="001225FE" w:rsidP="00ED1749">
      <w:pPr>
        <w:pStyle w:val="Default"/>
        <w:ind w:firstLine="709"/>
        <w:contextualSpacing/>
        <w:jc w:val="both"/>
        <w:rPr>
          <w:rFonts w:ascii="Verdana" w:hAnsi="Verdana"/>
          <w:color w:val="auto"/>
        </w:rPr>
      </w:pPr>
      <w:r w:rsidRPr="00ED1749">
        <w:rPr>
          <w:rFonts w:ascii="Verdana" w:hAnsi="Verdana"/>
        </w:rPr>
        <w:t>г)</w:t>
      </w:r>
      <w:r w:rsidR="00DA5582" w:rsidRPr="00ED1749">
        <w:rPr>
          <w:rFonts w:ascii="Verdana" w:hAnsi="Verdana"/>
        </w:rPr>
        <w:t> </w:t>
      </w:r>
      <w:r w:rsidRPr="00ED1749">
        <w:rPr>
          <w:rFonts w:ascii="Verdana" w:hAnsi="Verdana"/>
          <w:color w:val="auto"/>
        </w:rPr>
        <w:t>н</w:t>
      </w:r>
      <w:r w:rsidR="00DE1BF7" w:rsidRPr="00ED1749">
        <w:rPr>
          <w:rFonts w:ascii="Verdana" w:hAnsi="Verdana"/>
          <w:color w:val="auto"/>
        </w:rPr>
        <w:t>аправлять органам</w:t>
      </w:r>
      <w:r w:rsidR="00201B13" w:rsidRPr="00ED1749">
        <w:rPr>
          <w:rFonts w:ascii="Verdana" w:hAnsi="Verdana"/>
          <w:color w:val="auto"/>
        </w:rPr>
        <w:t xml:space="preserve"> исполнительной власти (органам местного самоуправления)</w:t>
      </w:r>
      <w:r w:rsidR="00DE1BF7" w:rsidRPr="00ED1749">
        <w:rPr>
          <w:rFonts w:ascii="Verdana" w:hAnsi="Verdana"/>
          <w:color w:val="auto"/>
        </w:rPr>
        <w:t>, уполномоченным на проведение обследования объектов государственного (муниципального) недвижимого имущества, списк</w:t>
      </w:r>
      <w:r w:rsidR="00B802B9" w:rsidRPr="00ED1749">
        <w:rPr>
          <w:rFonts w:ascii="Verdana" w:hAnsi="Verdana"/>
          <w:color w:val="auto"/>
        </w:rPr>
        <w:t>и</w:t>
      </w:r>
      <w:r w:rsidR="00DE1BF7" w:rsidRPr="00ED1749">
        <w:rPr>
          <w:rFonts w:ascii="Verdana" w:hAnsi="Verdana"/>
          <w:color w:val="auto"/>
        </w:rPr>
        <w:t xml:space="preserve"> объектов недвижимости, в отношении которых предлагается провести обследование и (или) представить дополнительную информацию</w:t>
      </w:r>
      <w:r w:rsidRPr="00ED1749">
        <w:rPr>
          <w:rFonts w:ascii="Verdana" w:hAnsi="Verdana"/>
          <w:color w:val="auto"/>
        </w:rPr>
        <w:t>;</w:t>
      </w:r>
    </w:p>
    <w:p w14:paraId="586ED6D2" w14:textId="4A4F0A7B" w:rsidR="00DE1BF7" w:rsidRPr="00ED1749" w:rsidRDefault="001225FE" w:rsidP="00ED1749">
      <w:pPr>
        <w:pStyle w:val="Default"/>
        <w:ind w:firstLine="709"/>
        <w:contextualSpacing/>
        <w:jc w:val="both"/>
        <w:rPr>
          <w:rFonts w:ascii="Verdana" w:hAnsi="Verdana"/>
          <w:color w:val="auto"/>
        </w:rPr>
      </w:pPr>
      <w:r w:rsidRPr="00ED1749">
        <w:rPr>
          <w:rFonts w:ascii="Verdana" w:hAnsi="Verdana"/>
          <w:color w:val="auto"/>
        </w:rPr>
        <w:t>д)</w:t>
      </w:r>
      <w:r w:rsidR="00DA5582" w:rsidRPr="00ED1749">
        <w:rPr>
          <w:rFonts w:ascii="Verdana" w:hAnsi="Verdana"/>
          <w:color w:val="auto"/>
        </w:rPr>
        <w:t> </w:t>
      </w:r>
      <w:r w:rsidRPr="00ED1749">
        <w:rPr>
          <w:rFonts w:ascii="Verdana" w:hAnsi="Verdana"/>
          <w:color w:val="auto"/>
        </w:rPr>
        <w:t>у</w:t>
      </w:r>
      <w:r w:rsidR="00DE1BF7" w:rsidRPr="00ED1749">
        <w:rPr>
          <w:rFonts w:ascii="Verdana" w:hAnsi="Verdana"/>
          <w:color w:val="auto"/>
        </w:rPr>
        <w:t>частвовать через представителей, назначаемых по решению рабочей группы,</w:t>
      </w:r>
      <w:r w:rsidR="001A39FF" w:rsidRPr="00ED1749">
        <w:rPr>
          <w:rFonts w:ascii="Verdana" w:hAnsi="Verdana"/>
          <w:color w:val="auto"/>
        </w:rPr>
        <w:t xml:space="preserve"> </w:t>
      </w:r>
      <w:r w:rsidR="00DE1BF7" w:rsidRPr="00ED1749">
        <w:rPr>
          <w:rFonts w:ascii="Verdana" w:hAnsi="Verdana"/>
          <w:color w:val="auto"/>
        </w:rPr>
        <w:t>с согласия органа</w:t>
      </w:r>
      <w:r w:rsidR="00201B13" w:rsidRPr="00ED1749">
        <w:rPr>
          <w:rFonts w:ascii="Verdana" w:hAnsi="Verdana"/>
          <w:color w:val="auto"/>
        </w:rPr>
        <w:t xml:space="preserve"> исполнительной власти (органов местного самоуправления)</w:t>
      </w:r>
      <w:r w:rsidR="00DE1BF7" w:rsidRPr="00ED1749">
        <w:rPr>
          <w:rFonts w:ascii="Verdana" w:hAnsi="Verdana"/>
          <w:color w:val="auto"/>
        </w:rPr>
        <w:t xml:space="preserve">, уполномоченного на проведение обследования объектов государственного (муниципального) недвижимого имущества, в проведении обследования объектов недвижимости, в том числе земельных участков, на территории </w:t>
      </w:r>
      <w:r w:rsidR="00DE1BF7" w:rsidRPr="00ED1749">
        <w:rPr>
          <w:rFonts w:ascii="Verdana" w:hAnsi="Verdana"/>
        </w:rPr>
        <w:t>______</w:t>
      </w:r>
      <w:r w:rsidR="00DA5582" w:rsidRPr="00ED1749">
        <w:rPr>
          <w:rFonts w:ascii="Verdana" w:hAnsi="Verdana"/>
        </w:rPr>
        <w:t>_____</w:t>
      </w:r>
      <w:r w:rsidR="000D0BE2">
        <w:rPr>
          <w:rFonts w:ascii="Verdana" w:hAnsi="Verdana"/>
        </w:rPr>
        <w:t>___</w:t>
      </w:r>
      <w:r w:rsidR="00DA5582" w:rsidRPr="00ED1749">
        <w:rPr>
          <w:rFonts w:ascii="Verdana" w:hAnsi="Verdana"/>
        </w:rPr>
        <w:t>_</w:t>
      </w:r>
      <w:r w:rsidR="00DE1BF7" w:rsidRPr="00ED1749">
        <w:rPr>
          <w:rFonts w:ascii="Verdana" w:hAnsi="Verdana"/>
        </w:rPr>
        <w:t xml:space="preserve">_____ </w:t>
      </w:r>
      <w:r w:rsidR="00DE1BF7" w:rsidRPr="00ED1749">
        <w:rPr>
          <w:rFonts w:ascii="Verdana" w:hAnsi="Verdana"/>
          <w:i/>
          <w:color w:val="auto"/>
        </w:rPr>
        <w:t>(наименование</w:t>
      </w:r>
      <w:r w:rsidR="00DE1BF7" w:rsidRPr="00ED1749">
        <w:rPr>
          <w:rFonts w:ascii="Verdana" w:hAnsi="Verdana"/>
          <w:color w:val="auto"/>
        </w:rPr>
        <w:t xml:space="preserve"> </w:t>
      </w:r>
      <w:r w:rsidR="00DE1BF7" w:rsidRPr="00ED1749">
        <w:rPr>
          <w:rFonts w:ascii="Verdana" w:hAnsi="Verdana"/>
          <w:i/>
        </w:rPr>
        <w:t>субъекта Российской Федерации)</w:t>
      </w:r>
      <w:r w:rsidR="00DE1BF7" w:rsidRPr="00ED1749">
        <w:rPr>
          <w:rFonts w:ascii="Verdana" w:hAnsi="Verdana"/>
          <w:color w:val="auto"/>
        </w:rPr>
        <w:t xml:space="preserve">, в соответствии </w:t>
      </w:r>
      <w:r w:rsidR="000C2EC8">
        <w:rPr>
          <w:rFonts w:ascii="Verdana" w:hAnsi="Verdana"/>
          <w:color w:val="auto"/>
        </w:rPr>
        <w:br/>
      </w:r>
      <w:r w:rsidR="00DE1BF7" w:rsidRPr="00ED1749">
        <w:rPr>
          <w:rFonts w:ascii="Verdana" w:hAnsi="Verdana"/>
          <w:color w:val="auto"/>
        </w:rPr>
        <w:t xml:space="preserve">со списком, указанным в </w:t>
      </w:r>
      <w:r w:rsidRPr="00ED1749">
        <w:rPr>
          <w:rFonts w:ascii="Verdana" w:hAnsi="Verdana"/>
          <w:color w:val="auto"/>
        </w:rPr>
        <w:t xml:space="preserve">подпункте «г» пункта 3.1 настоящего </w:t>
      </w:r>
      <w:r w:rsidR="00D15D1F" w:rsidRPr="00ED1749">
        <w:rPr>
          <w:rFonts w:ascii="Verdana" w:hAnsi="Verdana"/>
          <w:color w:val="auto"/>
        </w:rPr>
        <w:t>п</w:t>
      </w:r>
      <w:r w:rsidRPr="00ED1749">
        <w:rPr>
          <w:rFonts w:ascii="Verdana" w:hAnsi="Verdana"/>
          <w:color w:val="auto"/>
        </w:rPr>
        <w:t>оложения;</w:t>
      </w:r>
    </w:p>
    <w:p w14:paraId="2F3420C3" w14:textId="1AA413F6" w:rsidR="00DF62CC" w:rsidRPr="00ED1749" w:rsidRDefault="00DA5582" w:rsidP="00ED17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Verdana" w:hAnsi="Verdana" w:cs="Times New Roman"/>
          <w:sz w:val="24"/>
          <w:szCs w:val="24"/>
        </w:rPr>
      </w:pPr>
      <w:r w:rsidRPr="00ED1749">
        <w:rPr>
          <w:rFonts w:ascii="Verdana" w:hAnsi="Verdana" w:cs="Times New Roman"/>
          <w:sz w:val="24"/>
          <w:szCs w:val="24"/>
        </w:rPr>
        <w:t>е) </w:t>
      </w:r>
      <w:r w:rsidR="001225FE" w:rsidRPr="00ED1749">
        <w:rPr>
          <w:rFonts w:ascii="Verdana" w:hAnsi="Verdana" w:cs="Times New Roman"/>
          <w:sz w:val="24"/>
          <w:szCs w:val="24"/>
        </w:rPr>
        <w:t>д</w:t>
      </w:r>
      <w:r w:rsidR="004D5D19" w:rsidRPr="00ED1749">
        <w:rPr>
          <w:rFonts w:ascii="Verdana" w:hAnsi="Verdana" w:cs="Times New Roman"/>
          <w:sz w:val="24"/>
          <w:szCs w:val="24"/>
        </w:rPr>
        <w:t xml:space="preserve">авать </w:t>
      </w:r>
      <w:r w:rsidR="001E50E4" w:rsidRPr="00ED1749">
        <w:rPr>
          <w:rFonts w:ascii="Verdana" w:hAnsi="Verdana" w:cs="Times New Roman"/>
          <w:sz w:val="24"/>
          <w:szCs w:val="24"/>
        </w:rPr>
        <w:t>р</w:t>
      </w:r>
      <w:r w:rsidR="0003763F" w:rsidRPr="00ED1749">
        <w:rPr>
          <w:rFonts w:ascii="Verdana" w:hAnsi="Verdana" w:cs="Times New Roman"/>
          <w:sz w:val="24"/>
          <w:szCs w:val="24"/>
        </w:rPr>
        <w:t xml:space="preserve">екомендации </w:t>
      </w:r>
      <w:r w:rsidR="00201B13" w:rsidRPr="00ED1749">
        <w:rPr>
          <w:rFonts w:ascii="Verdana" w:hAnsi="Verdana" w:cs="Times New Roman"/>
          <w:sz w:val="24"/>
          <w:szCs w:val="24"/>
        </w:rPr>
        <w:t>органам исполнительной</w:t>
      </w:r>
      <w:r w:rsidR="00EE3249" w:rsidRPr="00ED1749">
        <w:rPr>
          <w:rFonts w:ascii="Verdana" w:hAnsi="Verdana" w:cs="Times New Roman"/>
          <w:sz w:val="24"/>
          <w:szCs w:val="24"/>
        </w:rPr>
        <w:t xml:space="preserve"> власти </w:t>
      </w:r>
      <w:r w:rsidR="0042504E" w:rsidRPr="00ED1749">
        <w:rPr>
          <w:rFonts w:ascii="Verdana" w:hAnsi="Verdana" w:cs="Times New Roman"/>
          <w:sz w:val="24"/>
          <w:szCs w:val="24"/>
        </w:rPr>
        <w:t>_</w:t>
      </w:r>
      <w:r w:rsidRPr="00ED1749">
        <w:rPr>
          <w:rFonts w:ascii="Verdana" w:hAnsi="Verdana" w:cs="Times New Roman"/>
          <w:sz w:val="24"/>
          <w:szCs w:val="24"/>
        </w:rPr>
        <w:t>________</w:t>
      </w:r>
      <w:r w:rsidR="0042504E" w:rsidRPr="00ED1749">
        <w:rPr>
          <w:rFonts w:ascii="Verdana" w:hAnsi="Verdana" w:cs="Times New Roman"/>
          <w:sz w:val="24"/>
          <w:szCs w:val="24"/>
        </w:rPr>
        <w:t xml:space="preserve">__________ </w:t>
      </w:r>
      <w:r w:rsidR="00EE3249" w:rsidRPr="00ED1749">
        <w:rPr>
          <w:rFonts w:ascii="Verdana" w:hAnsi="Verdana" w:cs="Times New Roman"/>
          <w:i/>
          <w:sz w:val="24"/>
          <w:szCs w:val="24"/>
        </w:rPr>
        <w:t xml:space="preserve">(наименование субъекта Российской Федерации), </w:t>
      </w:r>
      <w:r w:rsidR="0003763F" w:rsidRPr="00ED1749">
        <w:rPr>
          <w:rFonts w:ascii="Verdana" w:hAnsi="Verdana" w:cs="Times New Roman"/>
          <w:sz w:val="24"/>
          <w:szCs w:val="24"/>
        </w:rPr>
        <w:t>органам местного самоуправления</w:t>
      </w:r>
      <w:r w:rsidR="00444BE0" w:rsidRPr="00ED1749">
        <w:rPr>
          <w:rFonts w:ascii="Verdana" w:hAnsi="Verdana" w:cs="Times New Roman"/>
          <w:sz w:val="24"/>
          <w:szCs w:val="24"/>
        </w:rPr>
        <w:t xml:space="preserve">, </w:t>
      </w:r>
      <w:r w:rsidR="00B00F47" w:rsidRPr="00ED1749">
        <w:rPr>
          <w:rFonts w:ascii="Verdana" w:hAnsi="Verdana" w:cs="Times New Roman"/>
          <w:sz w:val="24"/>
          <w:szCs w:val="24"/>
        </w:rPr>
        <w:t>_________</w:t>
      </w:r>
      <w:r w:rsidRPr="00ED1749">
        <w:rPr>
          <w:rFonts w:ascii="Verdana" w:hAnsi="Verdana" w:cs="Times New Roman"/>
          <w:sz w:val="24"/>
          <w:szCs w:val="24"/>
        </w:rPr>
        <w:t>_____</w:t>
      </w:r>
      <w:r w:rsidR="00B00F47" w:rsidRPr="00ED1749">
        <w:rPr>
          <w:rFonts w:ascii="Verdana" w:hAnsi="Verdana" w:cs="Times New Roman"/>
          <w:sz w:val="24"/>
          <w:szCs w:val="24"/>
        </w:rPr>
        <w:t xml:space="preserve">__ </w:t>
      </w:r>
      <w:r w:rsidR="00B00F47" w:rsidRPr="00ED1749">
        <w:rPr>
          <w:rFonts w:ascii="Verdana" w:hAnsi="Verdana" w:cs="Times New Roman"/>
          <w:i/>
          <w:sz w:val="24"/>
          <w:szCs w:val="24"/>
        </w:rPr>
        <w:t>(наименование</w:t>
      </w:r>
      <w:r w:rsidR="00B00F47" w:rsidRPr="00ED1749">
        <w:rPr>
          <w:rFonts w:ascii="Verdana" w:hAnsi="Verdana" w:cs="Times New Roman"/>
          <w:sz w:val="24"/>
          <w:szCs w:val="24"/>
        </w:rPr>
        <w:t xml:space="preserve"> </w:t>
      </w:r>
      <w:r w:rsidR="00B00F47" w:rsidRPr="00ED1749">
        <w:rPr>
          <w:rFonts w:ascii="Verdana" w:hAnsi="Verdana" w:cs="Times New Roman"/>
          <w:i/>
          <w:sz w:val="24"/>
          <w:szCs w:val="24"/>
        </w:rPr>
        <w:t xml:space="preserve">территориального органа </w:t>
      </w:r>
      <w:proofErr w:type="spellStart"/>
      <w:r w:rsidR="00444BE0" w:rsidRPr="00ED1749">
        <w:rPr>
          <w:rFonts w:ascii="Verdana" w:hAnsi="Verdana" w:cs="Times New Roman"/>
          <w:i/>
          <w:sz w:val="24"/>
          <w:szCs w:val="24"/>
        </w:rPr>
        <w:t>Росимущества</w:t>
      </w:r>
      <w:proofErr w:type="spellEnd"/>
      <w:r w:rsidR="00B00F47" w:rsidRPr="00ED1749">
        <w:rPr>
          <w:rFonts w:ascii="Verdana" w:hAnsi="Verdana" w:cs="Times New Roman"/>
          <w:i/>
          <w:sz w:val="24"/>
          <w:szCs w:val="24"/>
        </w:rPr>
        <w:t>)</w:t>
      </w:r>
      <w:r w:rsidR="0003763F" w:rsidRPr="00ED1749">
        <w:rPr>
          <w:rFonts w:ascii="Verdana" w:hAnsi="Verdana" w:cs="Times New Roman"/>
          <w:sz w:val="24"/>
          <w:szCs w:val="24"/>
        </w:rPr>
        <w:t xml:space="preserve"> </w:t>
      </w:r>
      <w:r w:rsidR="00DF62CC" w:rsidRPr="00ED1749">
        <w:rPr>
          <w:rFonts w:ascii="Verdana" w:hAnsi="Verdana" w:cs="Times New Roman"/>
          <w:sz w:val="24"/>
          <w:szCs w:val="24"/>
        </w:rPr>
        <w:t xml:space="preserve">по вопросам, отнесенным </w:t>
      </w:r>
      <w:r w:rsidR="000D0BE2">
        <w:rPr>
          <w:rFonts w:ascii="Verdana" w:hAnsi="Verdana" w:cs="Times New Roman"/>
          <w:sz w:val="24"/>
          <w:szCs w:val="24"/>
        </w:rPr>
        <w:br/>
      </w:r>
      <w:r w:rsidR="00DF62CC" w:rsidRPr="00ED1749">
        <w:rPr>
          <w:rFonts w:ascii="Verdana" w:hAnsi="Verdana" w:cs="Times New Roman"/>
          <w:sz w:val="24"/>
          <w:szCs w:val="24"/>
        </w:rPr>
        <w:t>к компетенции рабочей группы.</w:t>
      </w:r>
    </w:p>
    <w:p w14:paraId="7DD9B6F2" w14:textId="77777777" w:rsidR="00E421C7" w:rsidRPr="00ED1749" w:rsidRDefault="00E421C7" w:rsidP="00ED1749">
      <w:pPr>
        <w:spacing w:after="1" w:line="240" w:lineRule="auto"/>
        <w:outlineLvl w:val="1"/>
        <w:rPr>
          <w:rFonts w:ascii="Verdana" w:hAnsi="Verdana" w:cs="Times New Roman"/>
          <w:sz w:val="24"/>
          <w:szCs w:val="24"/>
        </w:rPr>
      </w:pPr>
    </w:p>
    <w:p w14:paraId="244C6783" w14:textId="77777777" w:rsidR="00241ECB" w:rsidRPr="00ED1749" w:rsidRDefault="00CC4A76" w:rsidP="00ED1749">
      <w:pPr>
        <w:spacing w:after="1" w:line="240" w:lineRule="auto"/>
        <w:jc w:val="center"/>
        <w:outlineLvl w:val="1"/>
        <w:rPr>
          <w:rFonts w:ascii="Verdana" w:hAnsi="Verdana" w:cs="Times New Roman"/>
          <w:sz w:val="24"/>
          <w:szCs w:val="24"/>
        </w:rPr>
      </w:pPr>
      <w:r w:rsidRPr="00ED1749">
        <w:rPr>
          <w:rFonts w:ascii="Verdana" w:hAnsi="Verdana" w:cs="Times New Roman"/>
          <w:sz w:val="24"/>
          <w:szCs w:val="24"/>
        </w:rPr>
        <w:t>4</w:t>
      </w:r>
      <w:r w:rsidR="003D1B98" w:rsidRPr="00ED1749">
        <w:rPr>
          <w:rFonts w:ascii="Verdana" w:hAnsi="Verdana" w:cs="Times New Roman"/>
          <w:sz w:val="24"/>
          <w:szCs w:val="24"/>
        </w:rPr>
        <w:t>.</w:t>
      </w:r>
      <w:r w:rsidR="00DA5582" w:rsidRPr="00ED1749">
        <w:rPr>
          <w:rFonts w:ascii="Verdana" w:hAnsi="Verdana" w:cs="Times New Roman"/>
          <w:sz w:val="24"/>
          <w:szCs w:val="24"/>
        </w:rPr>
        <w:t> </w:t>
      </w:r>
      <w:r w:rsidR="0003763F" w:rsidRPr="00ED1749">
        <w:rPr>
          <w:rFonts w:ascii="Verdana" w:hAnsi="Verdana" w:cs="Times New Roman"/>
          <w:sz w:val="24"/>
          <w:szCs w:val="24"/>
        </w:rPr>
        <w:t xml:space="preserve">Порядок деятельности рабочей группы </w:t>
      </w:r>
    </w:p>
    <w:p w14:paraId="222BE156" w14:textId="4F07273F" w:rsidR="003B0017" w:rsidRPr="00ED1749" w:rsidRDefault="003B0017" w:rsidP="00ED1749">
      <w:pPr>
        <w:spacing w:after="1" w:line="240" w:lineRule="auto"/>
        <w:jc w:val="center"/>
        <w:outlineLvl w:val="1"/>
        <w:rPr>
          <w:rFonts w:ascii="Verdana" w:hAnsi="Verdana" w:cs="Times New Roman"/>
          <w:sz w:val="24"/>
          <w:szCs w:val="24"/>
        </w:rPr>
      </w:pPr>
    </w:p>
    <w:p w14:paraId="0870646E" w14:textId="77777777" w:rsidR="00426BFA" w:rsidRPr="00ED1749" w:rsidRDefault="00995C0C" w:rsidP="00ED17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Verdana" w:hAnsi="Verdana" w:cs="Times New Roman"/>
          <w:i/>
          <w:sz w:val="24"/>
          <w:szCs w:val="24"/>
        </w:rPr>
      </w:pPr>
      <w:r w:rsidRPr="00ED1749">
        <w:rPr>
          <w:rFonts w:ascii="Verdana" w:hAnsi="Verdana" w:cs="Times New Roman"/>
          <w:sz w:val="24"/>
          <w:szCs w:val="24"/>
        </w:rPr>
        <w:t>4.1.</w:t>
      </w:r>
      <w:r w:rsidR="00DA5582" w:rsidRPr="00ED1749">
        <w:rPr>
          <w:rFonts w:ascii="Verdana" w:hAnsi="Verdana" w:cs="Times New Roman"/>
          <w:sz w:val="24"/>
          <w:szCs w:val="24"/>
        </w:rPr>
        <w:t> </w:t>
      </w:r>
      <w:r w:rsidR="000C0620" w:rsidRPr="00ED1749">
        <w:rPr>
          <w:rFonts w:ascii="Verdana" w:hAnsi="Verdana" w:cs="Times New Roman"/>
          <w:sz w:val="24"/>
          <w:szCs w:val="24"/>
        </w:rPr>
        <w:t>Рабочая группа состоит из председателя</w:t>
      </w:r>
      <w:r w:rsidR="00FD3884" w:rsidRPr="00ED1749">
        <w:rPr>
          <w:rFonts w:ascii="Verdana" w:hAnsi="Verdana" w:cs="Times New Roman"/>
          <w:sz w:val="24"/>
          <w:szCs w:val="24"/>
        </w:rPr>
        <w:t xml:space="preserve"> рабочей группы, заместителя </w:t>
      </w:r>
      <w:r w:rsidR="000C0620" w:rsidRPr="00ED1749">
        <w:rPr>
          <w:rFonts w:ascii="Verdana" w:hAnsi="Verdana" w:cs="Times New Roman"/>
          <w:sz w:val="24"/>
          <w:szCs w:val="24"/>
        </w:rPr>
        <w:t xml:space="preserve">председателя </w:t>
      </w:r>
      <w:r w:rsidR="00FD3884" w:rsidRPr="00ED1749">
        <w:rPr>
          <w:rFonts w:ascii="Verdana" w:hAnsi="Verdana" w:cs="Times New Roman"/>
          <w:sz w:val="24"/>
          <w:szCs w:val="24"/>
        </w:rPr>
        <w:t>рабочей группы, секретаря рабочей группы</w:t>
      </w:r>
      <w:r w:rsidR="00A0647F" w:rsidRPr="00ED1749">
        <w:rPr>
          <w:rFonts w:ascii="Verdana" w:hAnsi="Verdana" w:cs="Times New Roman"/>
          <w:sz w:val="24"/>
          <w:szCs w:val="24"/>
        </w:rPr>
        <w:t>,</w:t>
      </w:r>
      <w:r w:rsidR="00FD3884" w:rsidRPr="00ED1749">
        <w:rPr>
          <w:rFonts w:ascii="Verdana" w:hAnsi="Verdana" w:cs="Times New Roman"/>
          <w:sz w:val="24"/>
          <w:szCs w:val="24"/>
        </w:rPr>
        <w:t xml:space="preserve"> членов рабочей группы</w:t>
      </w:r>
      <w:r w:rsidR="00A0647F" w:rsidRPr="00ED1749">
        <w:rPr>
          <w:rFonts w:ascii="Verdana" w:hAnsi="Verdana" w:cs="Times New Roman"/>
          <w:sz w:val="24"/>
          <w:szCs w:val="24"/>
        </w:rPr>
        <w:t xml:space="preserve"> и экспертов рабочей группы</w:t>
      </w:r>
      <w:r w:rsidR="00FD3884" w:rsidRPr="00ED1749">
        <w:rPr>
          <w:rFonts w:ascii="Verdana" w:hAnsi="Verdana" w:cs="Times New Roman"/>
          <w:sz w:val="24"/>
          <w:szCs w:val="24"/>
        </w:rPr>
        <w:t>.</w:t>
      </w:r>
    </w:p>
    <w:p w14:paraId="5AC98EAD" w14:textId="69013B2B" w:rsidR="00FD3884" w:rsidRPr="00ED1749" w:rsidRDefault="00241ECB" w:rsidP="00ED17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Verdana" w:hAnsi="Verdana" w:cs="Times New Roman"/>
          <w:i/>
          <w:sz w:val="24"/>
          <w:szCs w:val="24"/>
        </w:rPr>
      </w:pPr>
      <w:r w:rsidRPr="00ED1749">
        <w:rPr>
          <w:rFonts w:ascii="Verdana" w:hAnsi="Verdana" w:cs="Times New Roman"/>
          <w:sz w:val="24"/>
          <w:szCs w:val="24"/>
        </w:rPr>
        <w:lastRenderedPageBreak/>
        <w:t>4.2.</w:t>
      </w:r>
      <w:r w:rsidR="00DA5582" w:rsidRPr="00ED1749">
        <w:rPr>
          <w:rFonts w:ascii="Verdana" w:hAnsi="Verdana" w:cs="Times New Roman"/>
          <w:sz w:val="24"/>
          <w:szCs w:val="24"/>
        </w:rPr>
        <w:t> </w:t>
      </w:r>
      <w:r w:rsidRPr="00ED1749">
        <w:rPr>
          <w:rFonts w:ascii="Verdana" w:hAnsi="Verdana" w:cs="Times New Roman"/>
          <w:sz w:val="24"/>
          <w:szCs w:val="24"/>
        </w:rPr>
        <w:t xml:space="preserve">В </w:t>
      </w:r>
      <w:r w:rsidR="00FD3884" w:rsidRPr="00ED1749">
        <w:rPr>
          <w:rFonts w:ascii="Verdana" w:hAnsi="Verdana" w:cs="Times New Roman"/>
          <w:sz w:val="24"/>
          <w:szCs w:val="24"/>
        </w:rPr>
        <w:t xml:space="preserve">заседаниях рабочей группы могут принимать участие </w:t>
      </w:r>
      <w:r w:rsidR="00444BE0" w:rsidRPr="00ED1749">
        <w:rPr>
          <w:rFonts w:ascii="Verdana" w:hAnsi="Verdana" w:cs="Times New Roman"/>
          <w:sz w:val="24"/>
          <w:szCs w:val="24"/>
        </w:rPr>
        <w:t xml:space="preserve">приглашенные </w:t>
      </w:r>
      <w:r w:rsidR="00FD3884" w:rsidRPr="00ED1749">
        <w:rPr>
          <w:rFonts w:ascii="Verdana" w:hAnsi="Verdana" w:cs="Times New Roman"/>
          <w:sz w:val="24"/>
          <w:szCs w:val="24"/>
        </w:rPr>
        <w:t xml:space="preserve">заинтересованные лица, в том числе представители субъектов </w:t>
      </w:r>
      <w:r w:rsidR="00B2741F" w:rsidRPr="00ED1749">
        <w:rPr>
          <w:rFonts w:ascii="Verdana" w:hAnsi="Verdana" w:cs="Times New Roman"/>
          <w:sz w:val="24"/>
          <w:szCs w:val="24"/>
        </w:rPr>
        <w:t>МСП</w:t>
      </w:r>
      <w:r w:rsidR="00B802B9" w:rsidRPr="00ED1749">
        <w:rPr>
          <w:rFonts w:ascii="Verdana" w:hAnsi="Verdana" w:cs="Times New Roman"/>
          <w:sz w:val="24"/>
          <w:szCs w:val="24"/>
        </w:rPr>
        <w:t>,</w:t>
      </w:r>
      <w:r w:rsidR="00D15D1F" w:rsidRPr="00ED1749">
        <w:rPr>
          <w:rFonts w:ascii="Verdana" w:hAnsi="Verdana" w:cs="Times New Roman"/>
          <w:sz w:val="24"/>
          <w:szCs w:val="24"/>
        </w:rPr>
        <w:t xml:space="preserve"> физических лиц, применяющих специальный налоговый режим</w:t>
      </w:r>
      <w:r w:rsidR="00201B13" w:rsidRPr="00ED1749">
        <w:rPr>
          <w:rFonts w:ascii="Verdana" w:hAnsi="Verdana" w:cs="Times New Roman"/>
          <w:sz w:val="24"/>
          <w:szCs w:val="24"/>
        </w:rPr>
        <w:t>,</w:t>
      </w:r>
      <w:r w:rsidR="00B17A45" w:rsidRPr="00ED1749">
        <w:rPr>
          <w:rFonts w:ascii="Verdana" w:hAnsi="Verdana" w:cs="Times New Roman"/>
          <w:i/>
          <w:sz w:val="24"/>
          <w:szCs w:val="24"/>
        </w:rPr>
        <w:t xml:space="preserve"> </w:t>
      </w:r>
      <w:r w:rsidR="00B17A45" w:rsidRPr="00ED1749">
        <w:rPr>
          <w:rFonts w:ascii="Verdana" w:hAnsi="Verdana" w:cs="Times New Roman"/>
          <w:sz w:val="24"/>
          <w:szCs w:val="24"/>
        </w:rPr>
        <w:t>с правом совещательного голоса</w:t>
      </w:r>
      <w:r w:rsidR="00FD3884" w:rsidRPr="00ED1749">
        <w:rPr>
          <w:rFonts w:ascii="Verdana" w:hAnsi="Verdana" w:cs="Times New Roman"/>
          <w:i/>
          <w:sz w:val="24"/>
          <w:szCs w:val="24"/>
        </w:rPr>
        <w:t>.</w:t>
      </w:r>
    </w:p>
    <w:p w14:paraId="01735DF7" w14:textId="77777777" w:rsidR="001E50E4" w:rsidRPr="00ED1749" w:rsidRDefault="00995C0C" w:rsidP="00ED17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Verdana" w:hAnsi="Verdana" w:cs="Times New Roman"/>
          <w:sz w:val="24"/>
          <w:szCs w:val="24"/>
        </w:rPr>
      </w:pPr>
      <w:r w:rsidRPr="00ED1749">
        <w:rPr>
          <w:rFonts w:ascii="Verdana" w:hAnsi="Verdana" w:cs="Times New Roman"/>
          <w:sz w:val="24"/>
          <w:szCs w:val="24"/>
        </w:rPr>
        <w:t>4.3.</w:t>
      </w:r>
      <w:r w:rsidR="00DA5582" w:rsidRPr="00ED1749">
        <w:rPr>
          <w:rFonts w:ascii="Verdana" w:hAnsi="Verdana" w:cs="Times New Roman"/>
          <w:sz w:val="24"/>
          <w:szCs w:val="24"/>
        </w:rPr>
        <w:t> </w:t>
      </w:r>
      <w:r w:rsidR="001E50E4" w:rsidRPr="00ED1749">
        <w:rPr>
          <w:rFonts w:ascii="Verdana" w:hAnsi="Verdana" w:cs="Times New Roman"/>
          <w:sz w:val="24"/>
          <w:szCs w:val="24"/>
        </w:rPr>
        <w:t>Заседания рабочей группы проводятся</w:t>
      </w:r>
      <w:r w:rsidR="00444BE0" w:rsidRPr="00ED1749">
        <w:rPr>
          <w:rFonts w:ascii="Verdana" w:hAnsi="Verdana" w:cs="Times New Roman"/>
          <w:sz w:val="24"/>
          <w:szCs w:val="24"/>
        </w:rPr>
        <w:t xml:space="preserve"> в очной </w:t>
      </w:r>
      <w:r w:rsidR="00E801BA" w:rsidRPr="00ED1749">
        <w:rPr>
          <w:rFonts w:ascii="Verdana" w:hAnsi="Verdana" w:cs="Times New Roman"/>
          <w:sz w:val="24"/>
          <w:szCs w:val="24"/>
        </w:rPr>
        <w:t>и</w:t>
      </w:r>
      <w:r w:rsidR="00044E43" w:rsidRPr="00ED1749">
        <w:rPr>
          <w:rFonts w:ascii="Verdana" w:hAnsi="Verdana" w:cs="Times New Roman"/>
          <w:sz w:val="24"/>
          <w:szCs w:val="24"/>
        </w:rPr>
        <w:t>ли</w:t>
      </w:r>
      <w:r w:rsidR="00E801BA" w:rsidRPr="00ED1749">
        <w:rPr>
          <w:rFonts w:ascii="Verdana" w:hAnsi="Verdana" w:cs="Times New Roman"/>
          <w:sz w:val="24"/>
          <w:szCs w:val="24"/>
        </w:rPr>
        <w:t xml:space="preserve"> очно-заочной (в том числе посредством видео-конференц-связи)</w:t>
      </w:r>
      <w:r w:rsidR="00E801BA" w:rsidRPr="00ED1749">
        <w:rPr>
          <w:rFonts w:ascii="Verdana" w:hAnsi="Verdana"/>
          <w:sz w:val="24"/>
          <w:szCs w:val="24"/>
        </w:rPr>
        <w:t xml:space="preserve"> </w:t>
      </w:r>
      <w:r w:rsidR="00444BE0" w:rsidRPr="00ED1749">
        <w:rPr>
          <w:rFonts w:ascii="Verdana" w:hAnsi="Verdana" w:cs="Times New Roman"/>
          <w:sz w:val="24"/>
          <w:szCs w:val="24"/>
        </w:rPr>
        <w:t>форме</w:t>
      </w:r>
      <w:r w:rsidR="001E50E4" w:rsidRPr="00ED1749">
        <w:rPr>
          <w:rFonts w:ascii="Verdana" w:hAnsi="Verdana" w:cs="Times New Roman"/>
          <w:sz w:val="24"/>
          <w:szCs w:val="24"/>
        </w:rPr>
        <w:t xml:space="preserve"> по мере необходимости, но не </w:t>
      </w:r>
      <w:r w:rsidR="004D5D19" w:rsidRPr="00ED1749">
        <w:rPr>
          <w:rFonts w:ascii="Verdana" w:hAnsi="Verdana" w:cs="Times New Roman"/>
          <w:sz w:val="24"/>
          <w:szCs w:val="24"/>
        </w:rPr>
        <w:t>реже</w:t>
      </w:r>
      <w:r w:rsidR="00DA5582" w:rsidRPr="00ED1749">
        <w:rPr>
          <w:rFonts w:ascii="Verdana" w:hAnsi="Verdana" w:cs="Times New Roman"/>
          <w:sz w:val="24"/>
          <w:szCs w:val="24"/>
        </w:rPr>
        <w:t xml:space="preserve"> </w:t>
      </w:r>
      <w:r w:rsidR="001E50E4" w:rsidRPr="00ED1749">
        <w:rPr>
          <w:rFonts w:ascii="Verdana" w:hAnsi="Verdana" w:cs="Times New Roman"/>
          <w:sz w:val="24"/>
          <w:szCs w:val="24"/>
        </w:rPr>
        <w:t>___</w:t>
      </w:r>
      <w:r w:rsidR="001F461E" w:rsidRPr="00ED1749">
        <w:rPr>
          <w:rFonts w:ascii="Verdana" w:hAnsi="Verdana" w:cs="Times New Roman"/>
          <w:sz w:val="24"/>
          <w:szCs w:val="24"/>
        </w:rPr>
        <w:t xml:space="preserve"> </w:t>
      </w:r>
      <w:r w:rsidR="001E50E4" w:rsidRPr="00ED1749">
        <w:rPr>
          <w:rFonts w:ascii="Verdana" w:hAnsi="Verdana" w:cs="Times New Roman"/>
          <w:sz w:val="24"/>
          <w:szCs w:val="24"/>
        </w:rPr>
        <w:t>в месяц (квартал</w:t>
      </w:r>
      <w:r w:rsidR="00322442" w:rsidRPr="00ED1749">
        <w:rPr>
          <w:rFonts w:ascii="Verdana" w:hAnsi="Verdana" w:cs="Times New Roman"/>
          <w:sz w:val="24"/>
          <w:szCs w:val="24"/>
        </w:rPr>
        <w:t>, полугодие</w:t>
      </w:r>
      <w:r w:rsidR="001E50E4" w:rsidRPr="00ED1749">
        <w:rPr>
          <w:rFonts w:ascii="Verdana" w:hAnsi="Verdana" w:cs="Times New Roman"/>
          <w:sz w:val="24"/>
          <w:szCs w:val="24"/>
        </w:rPr>
        <w:t>).</w:t>
      </w:r>
      <w:r w:rsidR="00876131" w:rsidRPr="00ED1749">
        <w:rPr>
          <w:rFonts w:ascii="Verdana" w:hAnsi="Verdana" w:cs="Times New Roman"/>
          <w:sz w:val="24"/>
          <w:szCs w:val="24"/>
        </w:rPr>
        <w:t xml:space="preserve"> </w:t>
      </w:r>
    </w:p>
    <w:p w14:paraId="41E87B69" w14:textId="40257A49" w:rsidR="001E50E4" w:rsidRPr="00ED1749" w:rsidRDefault="001E50E4" w:rsidP="00ED17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Verdana" w:hAnsi="Verdana" w:cs="Times New Roman"/>
          <w:sz w:val="24"/>
          <w:szCs w:val="24"/>
        </w:rPr>
      </w:pPr>
      <w:r w:rsidRPr="00ED1749">
        <w:rPr>
          <w:rFonts w:ascii="Verdana" w:hAnsi="Verdana" w:cs="Times New Roman"/>
          <w:sz w:val="24"/>
          <w:szCs w:val="24"/>
        </w:rPr>
        <w:t>4.4.</w:t>
      </w:r>
      <w:r w:rsidR="00DA5582" w:rsidRPr="00ED1749">
        <w:rPr>
          <w:rFonts w:ascii="Verdana" w:hAnsi="Verdana" w:cs="Times New Roman"/>
          <w:sz w:val="24"/>
          <w:szCs w:val="24"/>
        </w:rPr>
        <w:t> </w:t>
      </w:r>
      <w:r w:rsidRPr="00ED1749">
        <w:rPr>
          <w:rFonts w:ascii="Verdana" w:hAnsi="Verdana" w:cs="Times New Roman"/>
          <w:sz w:val="24"/>
          <w:szCs w:val="24"/>
        </w:rPr>
        <w:t>Повестка дня заседания рабочей гр</w:t>
      </w:r>
      <w:r w:rsidR="000443B4" w:rsidRPr="00ED1749">
        <w:rPr>
          <w:rFonts w:ascii="Verdana" w:hAnsi="Verdana" w:cs="Times New Roman"/>
          <w:sz w:val="24"/>
          <w:szCs w:val="24"/>
        </w:rPr>
        <w:t xml:space="preserve">уппы с указанием даты, времени, </w:t>
      </w:r>
      <w:r w:rsidRPr="00ED1749">
        <w:rPr>
          <w:rFonts w:ascii="Verdana" w:hAnsi="Verdana" w:cs="Times New Roman"/>
          <w:sz w:val="24"/>
          <w:szCs w:val="24"/>
        </w:rPr>
        <w:t xml:space="preserve">места проведения заседания и материалы по вопросам повестки </w:t>
      </w:r>
      <w:r w:rsidR="00444BE0" w:rsidRPr="00ED1749">
        <w:rPr>
          <w:rFonts w:ascii="Verdana" w:hAnsi="Verdana" w:cs="Times New Roman"/>
          <w:sz w:val="24"/>
          <w:szCs w:val="24"/>
        </w:rPr>
        <w:t xml:space="preserve">заседания </w:t>
      </w:r>
      <w:r w:rsidRPr="00ED1749">
        <w:rPr>
          <w:rFonts w:ascii="Verdana" w:hAnsi="Verdana" w:cs="Times New Roman"/>
          <w:sz w:val="24"/>
          <w:szCs w:val="24"/>
        </w:rPr>
        <w:t>рабочей группы</w:t>
      </w:r>
      <w:r w:rsidR="000C0620" w:rsidRPr="00ED1749">
        <w:rPr>
          <w:rFonts w:ascii="Verdana" w:hAnsi="Verdana" w:cs="Times New Roman"/>
          <w:sz w:val="24"/>
          <w:szCs w:val="24"/>
        </w:rPr>
        <w:t xml:space="preserve"> секретарем рабочей группы</w:t>
      </w:r>
      <w:r w:rsidRPr="00ED1749">
        <w:rPr>
          <w:rFonts w:ascii="Verdana" w:hAnsi="Verdana" w:cs="Times New Roman"/>
          <w:sz w:val="24"/>
          <w:szCs w:val="24"/>
        </w:rPr>
        <w:t xml:space="preserve"> направляются членам рабочей группы не позднее ___ рабочих дней до даты проведения заседания в письменном виде. </w:t>
      </w:r>
    </w:p>
    <w:p w14:paraId="0ED34B35" w14:textId="77777777" w:rsidR="001E50E4" w:rsidRPr="00ED1749" w:rsidRDefault="001E50E4" w:rsidP="00ED17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Verdana" w:hAnsi="Verdana" w:cs="Times New Roman"/>
          <w:sz w:val="24"/>
          <w:szCs w:val="24"/>
        </w:rPr>
      </w:pPr>
      <w:r w:rsidRPr="00ED1749">
        <w:rPr>
          <w:rFonts w:ascii="Verdana" w:hAnsi="Verdana" w:cs="Times New Roman"/>
          <w:sz w:val="24"/>
          <w:szCs w:val="24"/>
        </w:rPr>
        <w:t>4.5.</w:t>
      </w:r>
      <w:r w:rsidR="00DA5582" w:rsidRPr="00ED1749">
        <w:rPr>
          <w:rFonts w:ascii="Verdana" w:hAnsi="Verdana" w:cs="Times New Roman"/>
          <w:sz w:val="24"/>
          <w:szCs w:val="24"/>
        </w:rPr>
        <w:t> </w:t>
      </w:r>
      <w:r w:rsidRPr="00ED1749">
        <w:rPr>
          <w:rFonts w:ascii="Verdana" w:hAnsi="Verdana" w:cs="Times New Roman"/>
          <w:sz w:val="24"/>
          <w:szCs w:val="24"/>
        </w:rPr>
        <w:t xml:space="preserve">Заседания рабочей группы проводит </w:t>
      </w:r>
      <w:r w:rsidR="000C0620" w:rsidRPr="00ED1749">
        <w:rPr>
          <w:rFonts w:ascii="Verdana" w:hAnsi="Verdana" w:cs="Times New Roman"/>
          <w:sz w:val="24"/>
          <w:szCs w:val="24"/>
        </w:rPr>
        <w:t xml:space="preserve">председатель </w:t>
      </w:r>
      <w:r w:rsidRPr="00ED1749">
        <w:rPr>
          <w:rFonts w:ascii="Verdana" w:hAnsi="Verdana" w:cs="Times New Roman"/>
          <w:sz w:val="24"/>
          <w:szCs w:val="24"/>
        </w:rPr>
        <w:t xml:space="preserve">рабочей группы или по его поручению заместитель </w:t>
      </w:r>
      <w:r w:rsidR="000C0620" w:rsidRPr="00ED1749">
        <w:rPr>
          <w:rFonts w:ascii="Verdana" w:hAnsi="Verdana" w:cs="Times New Roman"/>
          <w:sz w:val="24"/>
          <w:szCs w:val="24"/>
        </w:rPr>
        <w:t xml:space="preserve">председателя </w:t>
      </w:r>
      <w:r w:rsidRPr="00ED1749">
        <w:rPr>
          <w:rFonts w:ascii="Verdana" w:hAnsi="Verdana" w:cs="Times New Roman"/>
          <w:sz w:val="24"/>
          <w:szCs w:val="24"/>
        </w:rPr>
        <w:t>рабочей группы.</w:t>
      </w:r>
    </w:p>
    <w:p w14:paraId="5AF8E9F3" w14:textId="77777777" w:rsidR="001225FE" w:rsidRPr="00ED1749" w:rsidRDefault="003B0017" w:rsidP="00ED17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Verdana" w:hAnsi="Verdana" w:cs="Times New Roman"/>
          <w:sz w:val="24"/>
          <w:szCs w:val="24"/>
        </w:rPr>
      </w:pPr>
      <w:r w:rsidRPr="00ED1749">
        <w:rPr>
          <w:rFonts w:ascii="Verdana" w:hAnsi="Verdana" w:cs="Times New Roman"/>
          <w:sz w:val="24"/>
          <w:szCs w:val="24"/>
        </w:rPr>
        <w:t>4.6</w:t>
      </w:r>
      <w:r w:rsidR="00DA5582" w:rsidRPr="00ED1749">
        <w:rPr>
          <w:rFonts w:ascii="Verdana" w:hAnsi="Verdana" w:cs="Times New Roman"/>
          <w:sz w:val="24"/>
          <w:szCs w:val="24"/>
        </w:rPr>
        <w:t>. </w:t>
      </w:r>
      <w:r w:rsidR="000C0620" w:rsidRPr="00ED1749">
        <w:rPr>
          <w:rFonts w:ascii="Verdana" w:hAnsi="Verdana" w:cs="Times New Roman"/>
          <w:sz w:val="24"/>
          <w:szCs w:val="24"/>
        </w:rPr>
        <w:t xml:space="preserve">Председатель </w:t>
      </w:r>
      <w:r w:rsidR="009E319B" w:rsidRPr="00ED1749">
        <w:rPr>
          <w:rFonts w:ascii="Verdana" w:hAnsi="Verdana" w:cs="Times New Roman"/>
          <w:sz w:val="24"/>
          <w:szCs w:val="24"/>
        </w:rPr>
        <w:t>рабочей группы</w:t>
      </w:r>
      <w:r w:rsidR="00426BFA" w:rsidRPr="00ED1749">
        <w:rPr>
          <w:rFonts w:ascii="Verdana" w:hAnsi="Verdana" w:cs="Times New Roman"/>
          <w:sz w:val="24"/>
          <w:szCs w:val="24"/>
        </w:rPr>
        <w:t>:</w:t>
      </w:r>
    </w:p>
    <w:p w14:paraId="1A33E3E0" w14:textId="77777777" w:rsidR="001225FE" w:rsidRPr="00ED1749" w:rsidRDefault="00DA5582" w:rsidP="00ED17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Verdana" w:hAnsi="Verdana" w:cs="Times New Roman"/>
          <w:sz w:val="24"/>
          <w:szCs w:val="24"/>
        </w:rPr>
      </w:pPr>
      <w:r w:rsidRPr="00ED1749">
        <w:rPr>
          <w:rFonts w:ascii="Verdana" w:hAnsi="Verdana" w:cs="Times New Roman"/>
          <w:sz w:val="24"/>
          <w:szCs w:val="24"/>
        </w:rPr>
        <w:t>а) </w:t>
      </w:r>
      <w:r w:rsidR="00426BFA" w:rsidRPr="00ED1749">
        <w:rPr>
          <w:rFonts w:ascii="Verdana" w:hAnsi="Verdana" w:cs="Times New Roman"/>
          <w:sz w:val="24"/>
          <w:szCs w:val="24"/>
        </w:rPr>
        <w:t>организует деятельность рабочей группы;</w:t>
      </w:r>
    </w:p>
    <w:p w14:paraId="53B9BE9F" w14:textId="77777777" w:rsidR="001225FE" w:rsidRPr="00ED1749" w:rsidRDefault="00DA5582" w:rsidP="00ED17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Verdana" w:hAnsi="Verdana" w:cs="Times New Roman"/>
          <w:sz w:val="24"/>
          <w:szCs w:val="24"/>
        </w:rPr>
      </w:pPr>
      <w:r w:rsidRPr="00ED1749">
        <w:rPr>
          <w:rFonts w:ascii="Verdana" w:hAnsi="Verdana" w:cs="Times New Roman"/>
          <w:sz w:val="24"/>
          <w:szCs w:val="24"/>
        </w:rPr>
        <w:t>б) </w:t>
      </w:r>
      <w:r w:rsidR="00426BFA" w:rsidRPr="00ED1749">
        <w:rPr>
          <w:rFonts w:ascii="Verdana" w:hAnsi="Verdana" w:cs="Times New Roman"/>
          <w:sz w:val="24"/>
          <w:szCs w:val="24"/>
        </w:rPr>
        <w:t>принимает решение о времени и месте проведения заседания рабочей группы;</w:t>
      </w:r>
    </w:p>
    <w:p w14:paraId="17D2C716" w14:textId="34A33B2A" w:rsidR="001225FE" w:rsidRPr="00ED1749" w:rsidRDefault="00DA5582" w:rsidP="00ED17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Verdana" w:hAnsi="Verdana" w:cs="Times New Roman"/>
          <w:sz w:val="24"/>
          <w:szCs w:val="24"/>
        </w:rPr>
      </w:pPr>
      <w:r w:rsidRPr="00ED1749">
        <w:rPr>
          <w:rFonts w:ascii="Verdana" w:hAnsi="Verdana" w:cs="Times New Roman"/>
          <w:sz w:val="24"/>
          <w:szCs w:val="24"/>
        </w:rPr>
        <w:t>в) </w:t>
      </w:r>
      <w:r w:rsidR="00426BFA" w:rsidRPr="00ED1749">
        <w:rPr>
          <w:rFonts w:ascii="Verdana" w:hAnsi="Verdana" w:cs="Times New Roman"/>
          <w:sz w:val="24"/>
          <w:szCs w:val="24"/>
        </w:rPr>
        <w:t>утверждает повестку дня заседания рабочей группы и порядок ее работы;</w:t>
      </w:r>
    </w:p>
    <w:p w14:paraId="0C2C4AFF" w14:textId="77777777" w:rsidR="001225FE" w:rsidRPr="00ED1749" w:rsidRDefault="00DA5582" w:rsidP="00ED17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Verdana" w:hAnsi="Verdana" w:cs="Times New Roman"/>
          <w:sz w:val="24"/>
          <w:szCs w:val="24"/>
        </w:rPr>
      </w:pPr>
      <w:r w:rsidRPr="00ED1749">
        <w:rPr>
          <w:rFonts w:ascii="Verdana" w:hAnsi="Verdana" w:cs="Times New Roman"/>
          <w:sz w:val="24"/>
          <w:szCs w:val="24"/>
        </w:rPr>
        <w:t>г) </w:t>
      </w:r>
      <w:r w:rsidR="00426BFA" w:rsidRPr="00ED1749">
        <w:rPr>
          <w:rFonts w:ascii="Verdana" w:hAnsi="Verdana" w:cs="Times New Roman"/>
          <w:sz w:val="24"/>
          <w:szCs w:val="24"/>
        </w:rPr>
        <w:t>ведет заседания рабочей группы;</w:t>
      </w:r>
    </w:p>
    <w:p w14:paraId="1A45CE5D" w14:textId="3335F563" w:rsidR="001225FE" w:rsidRPr="00ED1749" w:rsidRDefault="00DA5582" w:rsidP="00ED17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Verdana" w:hAnsi="Verdana" w:cs="Times New Roman"/>
          <w:sz w:val="24"/>
          <w:szCs w:val="24"/>
        </w:rPr>
      </w:pPr>
      <w:r w:rsidRPr="00ED1749">
        <w:rPr>
          <w:rFonts w:ascii="Verdana" w:hAnsi="Verdana" w:cs="Times New Roman"/>
          <w:sz w:val="24"/>
          <w:szCs w:val="24"/>
        </w:rPr>
        <w:t>д) </w:t>
      </w:r>
      <w:r w:rsidR="00426BFA" w:rsidRPr="00ED1749">
        <w:rPr>
          <w:rFonts w:ascii="Verdana" w:hAnsi="Verdana" w:cs="Times New Roman"/>
          <w:sz w:val="24"/>
          <w:szCs w:val="24"/>
        </w:rPr>
        <w:t>определяет порядок рассмотрения вопросов на заседании рабочей группы;</w:t>
      </w:r>
    </w:p>
    <w:p w14:paraId="030A8255" w14:textId="77777777" w:rsidR="001225FE" w:rsidRPr="00ED1749" w:rsidRDefault="005B23CD" w:rsidP="00ED17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Verdana" w:hAnsi="Verdana" w:cs="Times New Roman"/>
          <w:sz w:val="24"/>
          <w:szCs w:val="24"/>
        </w:rPr>
      </w:pPr>
      <w:r w:rsidRPr="00ED1749">
        <w:rPr>
          <w:rFonts w:ascii="Verdana" w:hAnsi="Verdana" w:cs="Times New Roman"/>
          <w:sz w:val="24"/>
          <w:szCs w:val="24"/>
        </w:rPr>
        <w:t>е) </w:t>
      </w:r>
      <w:r w:rsidR="00426BFA" w:rsidRPr="00ED1749">
        <w:rPr>
          <w:rFonts w:ascii="Verdana" w:hAnsi="Verdana" w:cs="Times New Roman"/>
          <w:sz w:val="24"/>
          <w:szCs w:val="24"/>
        </w:rPr>
        <w:t xml:space="preserve">принимает решение по вопросам деятельности рабочей группы, которые возникают в ходе </w:t>
      </w:r>
      <w:r w:rsidR="009E319B" w:rsidRPr="00ED1749">
        <w:rPr>
          <w:rFonts w:ascii="Verdana" w:hAnsi="Verdana" w:cs="Times New Roman"/>
          <w:sz w:val="24"/>
          <w:szCs w:val="24"/>
        </w:rPr>
        <w:t>ее работы;</w:t>
      </w:r>
    </w:p>
    <w:p w14:paraId="4536A15D" w14:textId="77777777" w:rsidR="009E319B" w:rsidRPr="00ED1749" w:rsidRDefault="005B23CD" w:rsidP="00ED17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Verdana" w:hAnsi="Verdana" w:cs="Times New Roman"/>
          <w:sz w:val="24"/>
          <w:szCs w:val="24"/>
        </w:rPr>
      </w:pPr>
      <w:r w:rsidRPr="00ED1749">
        <w:rPr>
          <w:rFonts w:ascii="Verdana" w:hAnsi="Verdana" w:cs="Times New Roman"/>
          <w:sz w:val="24"/>
          <w:szCs w:val="24"/>
        </w:rPr>
        <w:t>ж) </w:t>
      </w:r>
      <w:r w:rsidR="009E319B" w:rsidRPr="00ED1749">
        <w:rPr>
          <w:rFonts w:ascii="Verdana" w:hAnsi="Verdana" w:cs="Times New Roman"/>
          <w:sz w:val="24"/>
          <w:szCs w:val="24"/>
        </w:rPr>
        <w:t xml:space="preserve">подписывает протоколы заседаний рабочей группы. </w:t>
      </w:r>
    </w:p>
    <w:p w14:paraId="5BD94640" w14:textId="21586713" w:rsidR="001225FE" w:rsidRPr="00ED1749" w:rsidRDefault="003B0017" w:rsidP="00ED17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Verdana" w:hAnsi="Verdana" w:cs="Times New Roman"/>
          <w:sz w:val="24"/>
          <w:szCs w:val="24"/>
        </w:rPr>
      </w:pPr>
      <w:r w:rsidRPr="00ED1749">
        <w:rPr>
          <w:rFonts w:ascii="Verdana" w:hAnsi="Verdana" w:cs="Times New Roman"/>
          <w:sz w:val="24"/>
          <w:szCs w:val="24"/>
        </w:rPr>
        <w:t>4.7</w:t>
      </w:r>
      <w:r w:rsidR="005B23CD" w:rsidRPr="00ED1749">
        <w:rPr>
          <w:rFonts w:ascii="Verdana" w:hAnsi="Verdana" w:cs="Times New Roman"/>
          <w:sz w:val="24"/>
          <w:szCs w:val="24"/>
        </w:rPr>
        <w:t>. </w:t>
      </w:r>
      <w:r w:rsidR="009E319B" w:rsidRPr="00ED1749">
        <w:rPr>
          <w:rFonts w:ascii="Verdana" w:hAnsi="Verdana" w:cs="Times New Roman"/>
          <w:sz w:val="24"/>
          <w:szCs w:val="24"/>
        </w:rPr>
        <w:t>Секретарь рабочей группы:</w:t>
      </w:r>
    </w:p>
    <w:p w14:paraId="3968F172" w14:textId="69903D5D" w:rsidR="001225FE" w:rsidRPr="00ED1749" w:rsidRDefault="005B23CD" w:rsidP="00ED17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Verdana" w:hAnsi="Verdana" w:cs="Times New Roman"/>
          <w:sz w:val="24"/>
          <w:szCs w:val="24"/>
        </w:rPr>
      </w:pPr>
      <w:r w:rsidRPr="00ED1749">
        <w:rPr>
          <w:rFonts w:ascii="Verdana" w:hAnsi="Verdana" w:cs="Times New Roman"/>
          <w:sz w:val="24"/>
          <w:szCs w:val="24"/>
        </w:rPr>
        <w:t>а) </w:t>
      </w:r>
      <w:r w:rsidR="009E319B" w:rsidRPr="00ED1749">
        <w:rPr>
          <w:rFonts w:ascii="Verdana" w:hAnsi="Verdana" w:cs="Times New Roman"/>
          <w:sz w:val="24"/>
          <w:szCs w:val="24"/>
        </w:rPr>
        <w:t xml:space="preserve">осуществляет организационные мероприятия, связанные </w:t>
      </w:r>
      <w:r w:rsidR="000D0BE2">
        <w:rPr>
          <w:rFonts w:ascii="Verdana" w:hAnsi="Verdana" w:cs="Times New Roman"/>
          <w:sz w:val="24"/>
          <w:szCs w:val="24"/>
        </w:rPr>
        <w:br/>
      </w:r>
      <w:r w:rsidR="009E319B" w:rsidRPr="00ED1749">
        <w:rPr>
          <w:rFonts w:ascii="Verdana" w:hAnsi="Verdana" w:cs="Times New Roman"/>
          <w:sz w:val="24"/>
          <w:szCs w:val="24"/>
        </w:rPr>
        <w:t>с подготовкой заседания рабочей группы;</w:t>
      </w:r>
    </w:p>
    <w:p w14:paraId="0A038759" w14:textId="77777777" w:rsidR="001225FE" w:rsidRPr="00ED1749" w:rsidRDefault="005B23CD" w:rsidP="00ED17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Verdana" w:hAnsi="Verdana" w:cs="Times New Roman"/>
          <w:sz w:val="24"/>
          <w:szCs w:val="24"/>
        </w:rPr>
      </w:pPr>
      <w:r w:rsidRPr="00ED1749">
        <w:rPr>
          <w:rFonts w:ascii="Verdana" w:hAnsi="Verdana" w:cs="Times New Roman"/>
          <w:sz w:val="24"/>
          <w:szCs w:val="24"/>
        </w:rPr>
        <w:t>б) </w:t>
      </w:r>
      <w:r w:rsidR="009E319B" w:rsidRPr="00ED1749">
        <w:rPr>
          <w:rFonts w:ascii="Verdana" w:hAnsi="Verdana" w:cs="Times New Roman"/>
          <w:sz w:val="24"/>
          <w:szCs w:val="24"/>
        </w:rPr>
        <w:t>доводит до сведения членов рабочей группы повестку дня заседания рабочей группы;</w:t>
      </w:r>
    </w:p>
    <w:p w14:paraId="446C0825" w14:textId="77777777" w:rsidR="001225FE" w:rsidRPr="00ED1749" w:rsidRDefault="005B23CD" w:rsidP="00ED17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Verdana" w:hAnsi="Verdana" w:cs="Times New Roman"/>
          <w:sz w:val="24"/>
          <w:szCs w:val="24"/>
        </w:rPr>
      </w:pPr>
      <w:r w:rsidRPr="00ED1749">
        <w:rPr>
          <w:rFonts w:ascii="Verdana" w:hAnsi="Verdana" w:cs="Times New Roman"/>
          <w:sz w:val="24"/>
          <w:szCs w:val="24"/>
        </w:rPr>
        <w:t>в) </w:t>
      </w:r>
      <w:r w:rsidR="009E319B" w:rsidRPr="00ED1749">
        <w:rPr>
          <w:rFonts w:ascii="Verdana" w:hAnsi="Verdana" w:cs="Times New Roman"/>
          <w:sz w:val="24"/>
          <w:szCs w:val="24"/>
        </w:rPr>
        <w:t>информирует членов рабочей группы о времени и месте проведения заседаний;</w:t>
      </w:r>
    </w:p>
    <w:p w14:paraId="7F8150B9" w14:textId="77777777" w:rsidR="001225FE" w:rsidRPr="00ED1749" w:rsidRDefault="005B23CD" w:rsidP="00ED17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Verdana" w:hAnsi="Verdana" w:cs="Times New Roman"/>
          <w:sz w:val="24"/>
          <w:szCs w:val="24"/>
        </w:rPr>
      </w:pPr>
      <w:r w:rsidRPr="00ED1749">
        <w:rPr>
          <w:rFonts w:ascii="Verdana" w:hAnsi="Verdana" w:cs="Times New Roman"/>
          <w:sz w:val="24"/>
          <w:szCs w:val="24"/>
        </w:rPr>
        <w:t>г) </w:t>
      </w:r>
      <w:r w:rsidR="009E319B" w:rsidRPr="00ED1749">
        <w:rPr>
          <w:rFonts w:ascii="Verdana" w:hAnsi="Verdana" w:cs="Times New Roman"/>
          <w:sz w:val="24"/>
          <w:szCs w:val="24"/>
        </w:rPr>
        <w:t>оформляет протоколы заседаний рабочей группы;</w:t>
      </w:r>
    </w:p>
    <w:p w14:paraId="1F02CEE2" w14:textId="77777777" w:rsidR="001225FE" w:rsidRPr="00ED1749" w:rsidRDefault="001225FE" w:rsidP="00ED17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Verdana" w:hAnsi="Verdana" w:cs="Times New Roman"/>
          <w:sz w:val="24"/>
          <w:szCs w:val="24"/>
        </w:rPr>
      </w:pPr>
      <w:r w:rsidRPr="00ED1749">
        <w:rPr>
          <w:rFonts w:ascii="Verdana" w:hAnsi="Verdana" w:cs="Times New Roman"/>
          <w:sz w:val="24"/>
          <w:szCs w:val="24"/>
        </w:rPr>
        <w:t>д)</w:t>
      </w:r>
      <w:r w:rsidR="005B23CD" w:rsidRPr="00ED1749">
        <w:rPr>
          <w:rFonts w:ascii="Verdana" w:hAnsi="Verdana" w:cs="Times New Roman"/>
          <w:sz w:val="24"/>
          <w:szCs w:val="24"/>
        </w:rPr>
        <w:t> </w:t>
      </w:r>
      <w:r w:rsidR="009E319B" w:rsidRPr="00ED1749">
        <w:rPr>
          <w:rFonts w:ascii="Verdana" w:hAnsi="Verdana" w:cs="Times New Roman"/>
          <w:sz w:val="24"/>
          <w:szCs w:val="24"/>
        </w:rPr>
        <w:t>ведет делопроизводство рабочей группы;</w:t>
      </w:r>
    </w:p>
    <w:p w14:paraId="49C76960" w14:textId="77777777" w:rsidR="009E319B" w:rsidRPr="00ED1749" w:rsidRDefault="001225FE" w:rsidP="00ED17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Verdana" w:hAnsi="Verdana" w:cs="Times New Roman"/>
          <w:sz w:val="24"/>
          <w:szCs w:val="24"/>
        </w:rPr>
      </w:pPr>
      <w:r w:rsidRPr="00ED1749">
        <w:rPr>
          <w:rFonts w:ascii="Verdana" w:hAnsi="Verdana" w:cs="Times New Roman"/>
          <w:sz w:val="24"/>
          <w:szCs w:val="24"/>
        </w:rPr>
        <w:t>е)</w:t>
      </w:r>
      <w:r w:rsidR="005B23CD" w:rsidRPr="00ED1749">
        <w:rPr>
          <w:rFonts w:ascii="Verdana" w:hAnsi="Verdana" w:cs="Times New Roman"/>
          <w:sz w:val="24"/>
          <w:szCs w:val="24"/>
        </w:rPr>
        <w:t> </w:t>
      </w:r>
      <w:r w:rsidR="009E319B" w:rsidRPr="00ED1749">
        <w:rPr>
          <w:rFonts w:ascii="Verdana" w:hAnsi="Verdana" w:cs="Times New Roman"/>
          <w:sz w:val="24"/>
          <w:szCs w:val="24"/>
        </w:rPr>
        <w:t xml:space="preserve">организует подготовку материалов к заседаниям рабочей группы, а также проектов ее решений. </w:t>
      </w:r>
    </w:p>
    <w:p w14:paraId="02226756" w14:textId="77777777" w:rsidR="001225FE" w:rsidRPr="00ED1749" w:rsidRDefault="003B0017" w:rsidP="00ED17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Verdana" w:hAnsi="Verdana" w:cs="Times New Roman"/>
          <w:sz w:val="24"/>
          <w:szCs w:val="24"/>
        </w:rPr>
      </w:pPr>
      <w:r w:rsidRPr="00ED1749">
        <w:rPr>
          <w:rFonts w:ascii="Verdana" w:hAnsi="Verdana" w:cs="Times New Roman"/>
          <w:sz w:val="24"/>
          <w:szCs w:val="24"/>
        </w:rPr>
        <w:t>4.8</w:t>
      </w:r>
      <w:r w:rsidR="00995C0C" w:rsidRPr="00ED1749">
        <w:rPr>
          <w:rFonts w:ascii="Verdana" w:hAnsi="Verdana" w:cs="Times New Roman"/>
          <w:sz w:val="24"/>
          <w:szCs w:val="24"/>
        </w:rPr>
        <w:t>.</w:t>
      </w:r>
      <w:r w:rsidR="005B23CD" w:rsidRPr="00ED1749">
        <w:rPr>
          <w:rFonts w:ascii="Verdana" w:hAnsi="Verdana" w:cs="Times New Roman"/>
          <w:sz w:val="24"/>
          <w:szCs w:val="24"/>
        </w:rPr>
        <w:t> </w:t>
      </w:r>
      <w:r w:rsidR="009E319B" w:rsidRPr="00ED1749">
        <w:rPr>
          <w:rFonts w:ascii="Verdana" w:hAnsi="Verdana" w:cs="Times New Roman"/>
          <w:sz w:val="24"/>
          <w:szCs w:val="24"/>
        </w:rPr>
        <w:t xml:space="preserve">Члены рабочей группы: </w:t>
      </w:r>
    </w:p>
    <w:p w14:paraId="7CE31173" w14:textId="77777777" w:rsidR="001225FE" w:rsidRPr="00ED1749" w:rsidRDefault="005B23CD" w:rsidP="00ED17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Verdana" w:hAnsi="Verdana" w:cs="Times New Roman"/>
          <w:sz w:val="24"/>
          <w:szCs w:val="24"/>
        </w:rPr>
      </w:pPr>
      <w:r w:rsidRPr="00ED1749">
        <w:rPr>
          <w:rFonts w:ascii="Verdana" w:hAnsi="Verdana" w:cs="Times New Roman"/>
          <w:sz w:val="24"/>
          <w:szCs w:val="24"/>
        </w:rPr>
        <w:t>а) </w:t>
      </w:r>
      <w:r w:rsidR="009E319B" w:rsidRPr="00ED1749">
        <w:rPr>
          <w:rFonts w:ascii="Verdana" w:hAnsi="Verdana" w:cs="Times New Roman"/>
          <w:sz w:val="24"/>
          <w:szCs w:val="24"/>
        </w:rPr>
        <w:t>вносят предложения по повестке дня заседания рабочей группы;</w:t>
      </w:r>
    </w:p>
    <w:p w14:paraId="2E21665C" w14:textId="77777777" w:rsidR="001225FE" w:rsidRPr="00ED1749" w:rsidRDefault="005B23CD" w:rsidP="00ED17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Verdana" w:hAnsi="Verdana" w:cs="Times New Roman"/>
          <w:sz w:val="24"/>
          <w:szCs w:val="24"/>
        </w:rPr>
      </w:pPr>
      <w:r w:rsidRPr="00ED1749">
        <w:rPr>
          <w:rFonts w:ascii="Verdana" w:hAnsi="Verdana" w:cs="Times New Roman"/>
          <w:sz w:val="24"/>
          <w:szCs w:val="24"/>
        </w:rPr>
        <w:t>б) </w:t>
      </w:r>
      <w:r w:rsidR="009E319B" w:rsidRPr="00ED1749">
        <w:rPr>
          <w:rFonts w:ascii="Verdana" w:hAnsi="Verdana" w:cs="Times New Roman"/>
          <w:sz w:val="24"/>
          <w:szCs w:val="24"/>
        </w:rPr>
        <w:t>участвуют в заседаниях рабоче</w:t>
      </w:r>
      <w:r w:rsidR="00F62DF3" w:rsidRPr="00ED1749">
        <w:rPr>
          <w:rFonts w:ascii="Verdana" w:hAnsi="Verdana" w:cs="Times New Roman"/>
          <w:sz w:val="24"/>
          <w:szCs w:val="24"/>
        </w:rPr>
        <w:t>й</w:t>
      </w:r>
      <w:r w:rsidR="009E319B" w:rsidRPr="00ED1749">
        <w:rPr>
          <w:rFonts w:ascii="Verdana" w:hAnsi="Verdana" w:cs="Times New Roman"/>
          <w:sz w:val="24"/>
          <w:szCs w:val="24"/>
        </w:rPr>
        <w:t xml:space="preserve"> группы и обсуждении рассматриваемых на них вопросах;</w:t>
      </w:r>
    </w:p>
    <w:p w14:paraId="5260B275" w14:textId="77777777" w:rsidR="001225FE" w:rsidRPr="00ED1749" w:rsidRDefault="005B23CD" w:rsidP="00ED17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Verdana" w:hAnsi="Verdana" w:cs="Times New Roman"/>
          <w:sz w:val="24"/>
          <w:szCs w:val="24"/>
        </w:rPr>
      </w:pPr>
      <w:r w:rsidRPr="00ED1749">
        <w:rPr>
          <w:rFonts w:ascii="Verdana" w:hAnsi="Verdana" w:cs="Times New Roman"/>
          <w:sz w:val="24"/>
          <w:szCs w:val="24"/>
        </w:rPr>
        <w:t>в) </w:t>
      </w:r>
      <w:r w:rsidR="009E319B" w:rsidRPr="00ED1749">
        <w:rPr>
          <w:rFonts w:ascii="Verdana" w:hAnsi="Verdana" w:cs="Times New Roman"/>
          <w:sz w:val="24"/>
          <w:szCs w:val="24"/>
        </w:rPr>
        <w:t>участвуют в подготовке и принятии решений рабочей группы;</w:t>
      </w:r>
    </w:p>
    <w:p w14:paraId="62AB26F1" w14:textId="77777777" w:rsidR="009E319B" w:rsidRPr="00ED1749" w:rsidRDefault="005B23CD" w:rsidP="00ED17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Verdana" w:hAnsi="Verdana" w:cs="Times New Roman"/>
          <w:sz w:val="24"/>
          <w:szCs w:val="24"/>
        </w:rPr>
      </w:pPr>
      <w:r w:rsidRPr="00ED1749">
        <w:rPr>
          <w:rFonts w:ascii="Verdana" w:hAnsi="Verdana" w:cs="Times New Roman"/>
          <w:sz w:val="24"/>
          <w:szCs w:val="24"/>
        </w:rPr>
        <w:t>г) </w:t>
      </w:r>
      <w:r w:rsidR="009E319B" w:rsidRPr="00ED1749">
        <w:rPr>
          <w:rFonts w:ascii="Verdana" w:hAnsi="Verdana" w:cs="Times New Roman"/>
          <w:sz w:val="24"/>
          <w:szCs w:val="24"/>
        </w:rPr>
        <w:t>представляют секретарю рабочей группы материалы по вопросам</w:t>
      </w:r>
      <w:r w:rsidR="00F62DF3" w:rsidRPr="00ED1749">
        <w:rPr>
          <w:rFonts w:ascii="Verdana" w:hAnsi="Verdana" w:cs="Times New Roman"/>
          <w:sz w:val="24"/>
          <w:szCs w:val="24"/>
        </w:rPr>
        <w:t xml:space="preserve">, подлежащим рассмотрению на заседании рабочей группы. </w:t>
      </w:r>
    </w:p>
    <w:p w14:paraId="5B01CFBB" w14:textId="77777777" w:rsidR="00FD3884" w:rsidRPr="00ED1749" w:rsidRDefault="003B0017" w:rsidP="00ED17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Verdana" w:hAnsi="Verdana" w:cs="Times New Roman"/>
          <w:sz w:val="24"/>
          <w:szCs w:val="24"/>
        </w:rPr>
      </w:pPr>
      <w:r w:rsidRPr="00ED1749">
        <w:rPr>
          <w:rFonts w:ascii="Verdana" w:hAnsi="Verdana" w:cs="Times New Roman"/>
          <w:sz w:val="24"/>
          <w:szCs w:val="24"/>
        </w:rPr>
        <w:t>4.9</w:t>
      </w:r>
      <w:r w:rsidR="00995C0C" w:rsidRPr="00ED1749">
        <w:rPr>
          <w:rFonts w:ascii="Verdana" w:hAnsi="Verdana" w:cs="Times New Roman"/>
          <w:sz w:val="24"/>
          <w:szCs w:val="24"/>
        </w:rPr>
        <w:t>.</w:t>
      </w:r>
      <w:r w:rsidR="005B23CD" w:rsidRPr="00ED1749">
        <w:rPr>
          <w:rFonts w:ascii="Verdana" w:hAnsi="Verdana" w:cs="Times New Roman"/>
          <w:sz w:val="24"/>
          <w:szCs w:val="24"/>
        </w:rPr>
        <w:t> </w:t>
      </w:r>
      <w:r w:rsidR="00FD3884" w:rsidRPr="00ED1749">
        <w:rPr>
          <w:rFonts w:ascii="Verdana" w:hAnsi="Verdana" w:cs="Times New Roman"/>
          <w:sz w:val="24"/>
          <w:szCs w:val="24"/>
        </w:rPr>
        <w:t>Заседание рабочей группы считается правомочным, если на не</w:t>
      </w:r>
      <w:r w:rsidRPr="00ED1749">
        <w:rPr>
          <w:rFonts w:ascii="Verdana" w:hAnsi="Verdana" w:cs="Times New Roman"/>
          <w:sz w:val="24"/>
          <w:szCs w:val="24"/>
        </w:rPr>
        <w:t>м присутствует не менее</w:t>
      </w:r>
      <w:r w:rsidR="000C0620" w:rsidRPr="00ED1749">
        <w:rPr>
          <w:rFonts w:ascii="Verdana" w:hAnsi="Verdana" w:cs="Times New Roman"/>
          <w:sz w:val="24"/>
          <w:szCs w:val="24"/>
        </w:rPr>
        <w:t xml:space="preserve"> </w:t>
      </w:r>
      <w:r w:rsidR="000C0620" w:rsidRPr="00ED1749">
        <w:rPr>
          <w:rFonts w:ascii="Verdana" w:hAnsi="Verdana" w:cs="Times New Roman"/>
          <w:i/>
          <w:sz w:val="24"/>
          <w:szCs w:val="24"/>
        </w:rPr>
        <w:t>(</w:t>
      </w:r>
      <w:r w:rsidR="0068377C" w:rsidRPr="00ED1749">
        <w:rPr>
          <w:rFonts w:ascii="Verdana" w:hAnsi="Verdana" w:cs="Times New Roman"/>
          <w:i/>
          <w:sz w:val="24"/>
          <w:szCs w:val="24"/>
        </w:rPr>
        <w:t>2/3</w:t>
      </w:r>
      <w:r w:rsidR="00A70D2B" w:rsidRPr="00ED1749">
        <w:rPr>
          <w:rFonts w:ascii="Verdana" w:hAnsi="Verdana" w:cs="Times New Roman"/>
          <w:i/>
          <w:sz w:val="24"/>
          <w:szCs w:val="24"/>
        </w:rPr>
        <w:t xml:space="preserve"> или</w:t>
      </w:r>
      <w:r w:rsidR="0068377C" w:rsidRPr="00ED1749">
        <w:rPr>
          <w:rFonts w:ascii="Verdana" w:hAnsi="Verdana" w:cs="Times New Roman"/>
          <w:i/>
          <w:sz w:val="24"/>
          <w:szCs w:val="24"/>
        </w:rPr>
        <w:t xml:space="preserve"> 1/2</w:t>
      </w:r>
      <w:r w:rsidR="000C0620" w:rsidRPr="00ED1749">
        <w:rPr>
          <w:rFonts w:ascii="Verdana" w:hAnsi="Verdana" w:cs="Times New Roman"/>
          <w:i/>
          <w:sz w:val="24"/>
          <w:szCs w:val="24"/>
        </w:rPr>
        <w:t>)</w:t>
      </w:r>
      <w:r w:rsidR="000C0620" w:rsidRPr="00ED1749">
        <w:rPr>
          <w:rFonts w:ascii="Verdana" w:hAnsi="Verdana" w:cs="Times New Roman"/>
          <w:sz w:val="24"/>
          <w:szCs w:val="24"/>
        </w:rPr>
        <w:t xml:space="preserve"> </w:t>
      </w:r>
      <w:r w:rsidR="0068377C" w:rsidRPr="00ED1749">
        <w:rPr>
          <w:rFonts w:ascii="Verdana" w:hAnsi="Verdana" w:cs="Times New Roman"/>
          <w:sz w:val="24"/>
          <w:szCs w:val="24"/>
        </w:rPr>
        <w:t xml:space="preserve">от общего числа </w:t>
      </w:r>
      <w:r w:rsidR="00FD3884" w:rsidRPr="00ED1749">
        <w:rPr>
          <w:rFonts w:ascii="Verdana" w:hAnsi="Verdana" w:cs="Times New Roman"/>
          <w:sz w:val="24"/>
          <w:szCs w:val="24"/>
        </w:rPr>
        <w:t>членов</w:t>
      </w:r>
      <w:r w:rsidR="00CD794A" w:rsidRPr="00ED1749">
        <w:rPr>
          <w:rFonts w:ascii="Verdana" w:hAnsi="Verdana" w:cs="Times New Roman"/>
          <w:sz w:val="24"/>
          <w:szCs w:val="24"/>
        </w:rPr>
        <w:t xml:space="preserve"> рабочей группы</w:t>
      </w:r>
      <w:r w:rsidR="00FD3884" w:rsidRPr="00ED1749">
        <w:rPr>
          <w:rFonts w:ascii="Verdana" w:hAnsi="Verdana" w:cs="Times New Roman"/>
          <w:sz w:val="24"/>
          <w:szCs w:val="24"/>
        </w:rPr>
        <w:t>.</w:t>
      </w:r>
    </w:p>
    <w:p w14:paraId="6F8B0D27" w14:textId="77777777" w:rsidR="003B0017" w:rsidRPr="00ED1749" w:rsidRDefault="005B23CD" w:rsidP="00ED17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Verdana" w:hAnsi="Verdana" w:cs="Times New Roman"/>
          <w:sz w:val="24"/>
          <w:szCs w:val="24"/>
        </w:rPr>
      </w:pPr>
      <w:r w:rsidRPr="00ED1749">
        <w:rPr>
          <w:rFonts w:ascii="Verdana" w:hAnsi="Verdana" w:cs="Times New Roman"/>
          <w:sz w:val="24"/>
          <w:szCs w:val="24"/>
        </w:rPr>
        <w:t>4.10. </w:t>
      </w:r>
      <w:r w:rsidR="003B0017" w:rsidRPr="00ED1749">
        <w:rPr>
          <w:rFonts w:ascii="Verdana" w:hAnsi="Verdana" w:cs="Times New Roman"/>
          <w:sz w:val="24"/>
          <w:szCs w:val="24"/>
        </w:rPr>
        <w:t>При отсутствии кворума рабочей группы созывает</w:t>
      </w:r>
      <w:r w:rsidR="00B802B9" w:rsidRPr="00ED1749">
        <w:rPr>
          <w:rFonts w:ascii="Verdana" w:hAnsi="Verdana" w:cs="Times New Roman"/>
          <w:sz w:val="24"/>
          <w:szCs w:val="24"/>
        </w:rPr>
        <w:t>ся</w:t>
      </w:r>
      <w:r w:rsidR="003B0017" w:rsidRPr="00ED1749">
        <w:rPr>
          <w:rFonts w:ascii="Verdana" w:hAnsi="Verdana" w:cs="Times New Roman"/>
          <w:sz w:val="24"/>
          <w:szCs w:val="24"/>
        </w:rPr>
        <w:t xml:space="preserve"> повторное заседание рабочей группы. </w:t>
      </w:r>
    </w:p>
    <w:p w14:paraId="4484714D" w14:textId="3E4DE1BC" w:rsidR="00CD794A" w:rsidRPr="00ED1749" w:rsidRDefault="003B0017" w:rsidP="00ED17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Verdana" w:hAnsi="Verdana" w:cs="Times New Roman"/>
          <w:sz w:val="24"/>
          <w:szCs w:val="24"/>
        </w:rPr>
      </w:pPr>
      <w:r w:rsidRPr="00ED1749">
        <w:rPr>
          <w:rFonts w:ascii="Verdana" w:hAnsi="Verdana" w:cs="Times New Roman"/>
          <w:sz w:val="24"/>
          <w:szCs w:val="24"/>
        </w:rPr>
        <w:lastRenderedPageBreak/>
        <w:t>4.11</w:t>
      </w:r>
      <w:r w:rsidR="005B23CD" w:rsidRPr="00ED1749">
        <w:rPr>
          <w:rFonts w:ascii="Verdana" w:hAnsi="Verdana" w:cs="Times New Roman"/>
          <w:sz w:val="24"/>
          <w:szCs w:val="24"/>
        </w:rPr>
        <w:t>. </w:t>
      </w:r>
      <w:r w:rsidR="00D63DDA" w:rsidRPr="00ED1749">
        <w:rPr>
          <w:rFonts w:ascii="Verdana" w:hAnsi="Verdana" w:cs="Times New Roman"/>
          <w:sz w:val="24"/>
          <w:szCs w:val="24"/>
        </w:rPr>
        <w:t>Члены рабочей группы участвуют в ее заседаниях без права замены. В случае отсутствия члена рабочей группы на заседании он имеет право представ</w:t>
      </w:r>
      <w:r w:rsidR="00B802B9" w:rsidRPr="00ED1749">
        <w:rPr>
          <w:rFonts w:ascii="Verdana" w:hAnsi="Verdana" w:cs="Times New Roman"/>
          <w:sz w:val="24"/>
          <w:szCs w:val="24"/>
        </w:rPr>
        <w:t>ить</w:t>
      </w:r>
      <w:r w:rsidR="00D63DDA" w:rsidRPr="00ED1749">
        <w:rPr>
          <w:rFonts w:ascii="Verdana" w:hAnsi="Verdana" w:cs="Times New Roman"/>
          <w:sz w:val="24"/>
          <w:szCs w:val="24"/>
        </w:rPr>
        <w:t xml:space="preserve"> свое мнение по рассматриваемым вопросам </w:t>
      </w:r>
      <w:r w:rsidR="000D0BE2">
        <w:rPr>
          <w:rFonts w:ascii="Verdana" w:hAnsi="Verdana" w:cs="Times New Roman"/>
          <w:sz w:val="24"/>
          <w:szCs w:val="24"/>
        </w:rPr>
        <w:br/>
      </w:r>
      <w:r w:rsidR="00D63DDA" w:rsidRPr="00ED1749">
        <w:rPr>
          <w:rFonts w:ascii="Verdana" w:hAnsi="Verdana" w:cs="Times New Roman"/>
          <w:sz w:val="24"/>
          <w:szCs w:val="24"/>
        </w:rPr>
        <w:t>в письменной форме.</w:t>
      </w:r>
    </w:p>
    <w:p w14:paraId="27FB729D" w14:textId="30C09AC2" w:rsidR="004368E4" w:rsidRPr="00ED1749" w:rsidRDefault="003B0017" w:rsidP="00ED17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Verdana" w:hAnsi="Verdana" w:cs="Times New Roman"/>
          <w:sz w:val="24"/>
          <w:szCs w:val="24"/>
        </w:rPr>
      </w:pPr>
      <w:r w:rsidRPr="00ED1749">
        <w:rPr>
          <w:rFonts w:ascii="Verdana" w:hAnsi="Verdana" w:cs="Times New Roman"/>
          <w:sz w:val="24"/>
          <w:szCs w:val="24"/>
        </w:rPr>
        <w:t>4.12</w:t>
      </w:r>
      <w:r w:rsidR="00995C0C" w:rsidRPr="00ED1749">
        <w:rPr>
          <w:rFonts w:ascii="Verdana" w:hAnsi="Verdana" w:cs="Times New Roman"/>
          <w:sz w:val="24"/>
          <w:szCs w:val="24"/>
        </w:rPr>
        <w:t>.</w:t>
      </w:r>
      <w:r w:rsidR="005B23CD" w:rsidRPr="00ED1749">
        <w:rPr>
          <w:rFonts w:ascii="Verdana" w:hAnsi="Verdana" w:cs="Times New Roman"/>
          <w:sz w:val="24"/>
          <w:szCs w:val="24"/>
        </w:rPr>
        <w:t> </w:t>
      </w:r>
      <w:r w:rsidR="004368E4" w:rsidRPr="00ED1749">
        <w:rPr>
          <w:rFonts w:ascii="Verdana" w:hAnsi="Verdana" w:cs="Times New Roman"/>
          <w:sz w:val="24"/>
          <w:szCs w:val="24"/>
        </w:rPr>
        <w:t xml:space="preserve">Члены рабочей группы имеют право выражать особое мнение по рассматриваемым на заседаниях рабочей группы вопросам, которое заносится в протокол заседания рабочей группы или приобщается </w:t>
      </w:r>
      <w:r w:rsidR="000D0BE2">
        <w:rPr>
          <w:rFonts w:ascii="Verdana" w:hAnsi="Verdana" w:cs="Times New Roman"/>
          <w:sz w:val="24"/>
          <w:szCs w:val="24"/>
        </w:rPr>
        <w:br/>
      </w:r>
      <w:r w:rsidR="004368E4" w:rsidRPr="00ED1749">
        <w:rPr>
          <w:rFonts w:ascii="Verdana" w:hAnsi="Verdana" w:cs="Times New Roman"/>
          <w:sz w:val="24"/>
          <w:szCs w:val="24"/>
        </w:rPr>
        <w:t>к протоколу в письменной форме.</w:t>
      </w:r>
    </w:p>
    <w:p w14:paraId="7468AA21" w14:textId="23DBC8F6" w:rsidR="00CC7CE2" w:rsidRPr="00ED1749" w:rsidRDefault="003B0017" w:rsidP="00ED17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Verdana" w:hAnsi="Verdana" w:cs="Times New Roman"/>
          <w:i/>
          <w:sz w:val="24"/>
          <w:szCs w:val="24"/>
        </w:rPr>
      </w:pPr>
      <w:r w:rsidRPr="00ED1749">
        <w:rPr>
          <w:rFonts w:ascii="Verdana" w:hAnsi="Verdana" w:cs="Times New Roman"/>
          <w:sz w:val="24"/>
          <w:szCs w:val="24"/>
        </w:rPr>
        <w:t>4.13</w:t>
      </w:r>
      <w:r w:rsidR="005B23CD" w:rsidRPr="00ED1749">
        <w:rPr>
          <w:rFonts w:ascii="Verdana" w:hAnsi="Verdana" w:cs="Times New Roman"/>
          <w:sz w:val="24"/>
          <w:szCs w:val="24"/>
        </w:rPr>
        <w:t>. </w:t>
      </w:r>
      <w:r w:rsidR="00CC7CE2" w:rsidRPr="00ED1749">
        <w:rPr>
          <w:rFonts w:ascii="Verdana" w:hAnsi="Verdana" w:cs="Times New Roman"/>
          <w:sz w:val="24"/>
          <w:szCs w:val="24"/>
        </w:rPr>
        <w:t xml:space="preserve">При голосовании каждый член рабочей группы имеет один голос. Решения рабочей группы принимаются большинством голосов присутствующих на заседании членов рабочей группы с учетом письменных мнений, представленных в установленный срок отсутствующими членами рабочей группы, и оформляются протоколом заседания рабочей группы. В случае наличия у присутствующих </w:t>
      </w:r>
      <w:r w:rsidR="000D0BE2">
        <w:rPr>
          <w:rFonts w:ascii="Verdana" w:hAnsi="Verdana" w:cs="Times New Roman"/>
          <w:sz w:val="24"/>
          <w:szCs w:val="24"/>
        </w:rPr>
        <w:br/>
      </w:r>
      <w:r w:rsidR="00CC7CE2" w:rsidRPr="00ED1749">
        <w:rPr>
          <w:rFonts w:ascii="Verdana" w:hAnsi="Verdana" w:cs="Times New Roman"/>
          <w:sz w:val="24"/>
          <w:szCs w:val="24"/>
        </w:rPr>
        <w:t xml:space="preserve">на заседании членов рабочей группы особого мнения оно прилагается </w:t>
      </w:r>
      <w:r w:rsidR="000D0BE2">
        <w:rPr>
          <w:rFonts w:ascii="Verdana" w:hAnsi="Verdana" w:cs="Times New Roman"/>
          <w:sz w:val="24"/>
          <w:szCs w:val="24"/>
        </w:rPr>
        <w:br/>
      </w:r>
      <w:r w:rsidR="00CC7CE2" w:rsidRPr="00ED1749">
        <w:rPr>
          <w:rFonts w:ascii="Verdana" w:hAnsi="Verdana" w:cs="Times New Roman"/>
          <w:sz w:val="24"/>
          <w:szCs w:val="24"/>
        </w:rPr>
        <w:t xml:space="preserve">к протоколу и является его неотъемлемой частью. </w:t>
      </w:r>
      <w:r w:rsidR="00201B13" w:rsidRPr="00ED1749">
        <w:rPr>
          <w:rFonts w:ascii="Verdana" w:hAnsi="Verdana" w:cs="Times New Roman"/>
          <w:sz w:val="24"/>
          <w:szCs w:val="24"/>
        </w:rPr>
        <w:t xml:space="preserve">В случае равенства голосов решающим является голос руководителя рабочей группы, </w:t>
      </w:r>
      <w:r w:rsidR="000D0BE2">
        <w:rPr>
          <w:rFonts w:ascii="Verdana" w:hAnsi="Verdana" w:cs="Times New Roman"/>
          <w:sz w:val="24"/>
          <w:szCs w:val="24"/>
        </w:rPr>
        <w:br/>
      </w:r>
      <w:r w:rsidR="00201B13" w:rsidRPr="00ED1749">
        <w:rPr>
          <w:rFonts w:ascii="Verdana" w:hAnsi="Verdana" w:cs="Times New Roman"/>
          <w:sz w:val="24"/>
          <w:szCs w:val="24"/>
        </w:rPr>
        <w:t xml:space="preserve">а при его отсутствии – заместителя руководителя рабочей группы. </w:t>
      </w:r>
    </w:p>
    <w:p w14:paraId="6E539D8F" w14:textId="2C0C0D89" w:rsidR="0068377C" w:rsidRPr="00ED1749" w:rsidRDefault="0068377C" w:rsidP="00ED1749">
      <w:pPr>
        <w:pStyle w:val="Default"/>
        <w:ind w:firstLine="709"/>
        <w:contextualSpacing/>
        <w:jc w:val="both"/>
        <w:rPr>
          <w:rFonts w:ascii="Verdana" w:hAnsi="Verdana"/>
          <w:color w:val="auto"/>
        </w:rPr>
      </w:pPr>
      <w:r w:rsidRPr="00ED1749">
        <w:rPr>
          <w:rFonts w:ascii="Verdana" w:hAnsi="Verdana"/>
          <w:color w:val="auto"/>
        </w:rPr>
        <w:t>4.14</w:t>
      </w:r>
      <w:r w:rsidR="005B23CD" w:rsidRPr="00ED1749">
        <w:rPr>
          <w:rFonts w:ascii="Verdana" w:hAnsi="Verdana"/>
          <w:color w:val="auto"/>
        </w:rPr>
        <w:t>. </w:t>
      </w:r>
      <w:r w:rsidR="00876131" w:rsidRPr="00ED1749">
        <w:rPr>
          <w:rFonts w:ascii="Verdana" w:hAnsi="Verdana"/>
          <w:color w:val="auto"/>
        </w:rPr>
        <w:t>По решению председателя рабочей группы заседание может быть проведено в заочной форме</w:t>
      </w:r>
      <w:r w:rsidR="00876131" w:rsidRPr="00ED1749">
        <w:rPr>
          <w:rFonts w:ascii="Verdana" w:hAnsi="Verdana"/>
        </w:rPr>
        <w:t xml:space="preserve">. </w:t>
      </w:r>
      <w:r w:rsidRPr="00ED1749">
        <w:rPr>
          <w:rFonts w:ascii="Verdana" w:hAnsi="Verdana"/>
          <w:color w:val="auto"/>
        </w:rPr>
        <w:t>При принятии решения о проведении заседания в заочной форме путем опросного голосования члены рабочей группы в обязательном порядке уведомляются секретарем рабочей группы</w:t>
      </w:r>
      <w:r w:rsidR="00F8476C" w:rsidRPr="00ED1749">
        <w:rPr>
          <w:rFonts w:ascii="Verdana" w:hAnsi="Verdana"/>
          <w:color w:val="auto"/>
        </w:rPr>
        <w:t xml:space="preserve"> за 3 дня до проведения заседания в заочной форме</w:t>
      </w:r>
      <w:r w:rsidR="00201B13" w:rsidRPr="00ED1749">
        <w:rPr>
          <w:rFonts w:ascii="Verdana" w:hAnsi="Verdana"/>
          <w:color w:val="auto"/>
        </w:rPr>
        <w:t xml:space="preserve"> </w:t>
      </w:r>
      <w:r w:rsidR="000D0BE2">
        <w:rPr>
          <w:rFonts w:ascii="Verdana" w:hAnsi="Verdana"/>
          <w:color w:val="auto"/>
        </w:rPr>
        <w:br/>
      </w:r>
      <w:r w:rsidR="00201B13" w:rsidRPr="00ED1749">
        <w:rPr>
          <w:rFonts w:ascii="Verdana" w:hAnsi="Verdana"/>
          <w:color w:val="auto"/>
        </w:rPr>
        <w:t xml:space="preserve">и </w:t>
      </w:r>
      <w:r w:rsidRPr="00ED1749">
        <w:rPr>
          <w:rFonts w:ascii="Verdana" w:hAnsi="Verdana"/>
          <w:color w:val="auto"/>
        </w:rPr>
        <w:t xml:space="preserve">представляют мотивированную позицию по вопросам, вынесенным </w:t>
      </w:r>
      <w:r w:rsidR="000D0BE2">
        <w:rPr>
          <w:rFonts w:ascii="Verdana" w:hAnsi="Verdana"/>
          <w:color w:val="auto"/>
        </w:rPr>
        <w:br/>
      </w:r>
      <w:r w:rsidRPr="00ED1749">
        <w:rPr>
          <w:rFonts w:ascii="Verdana" w:hAnsi="Verdana"/>
          <w:color w:val="auto"/>
        </w:rPr>
        <w:t>на заочное голосование, до срока, указанного в решении о проведении заседания в заочной форме.</w:t>
      </w:r>
    </w:p>
    <w:p w14:paraId="18D0749B" w14:textId="066DE789" w:rsidR="0068377C" w:rsidRPr="00ED1749" w:rsidRDefault="0068377C" w:rsidP="00ED1749">
      <w:pPr>
        <w:pStyle w:val="Default"/>
        <w:ind w:firstLine="709"/>
        <w:contextualSpacing/>
        <w:jc w:val="both"/>
        <w:rPr>
          <w:rFonts w:ascii="Verdana" w:hAnsi="Verdana"/>
          <w:color w:val="auto"/>
        </w:rPr>
      </w:pPr>
      <w:r w:rsidRPr="00ED1749">
        <w:rPr>
          <w:rFonts w:ascii="Verdana" w:hAnsi="Verdana"/>
          <w:color w:val="auto"/>
        </w:rPr>
        <w:t>4.15</w:t>
      </w:r>
      <w:r w:rsidR="00995C0C" w:rsidRPr="00ED1749">
        <w:rPr>
          <w:rFonts w:ascii="Verdana" w:hAnsi="Verdana"/>
          <w:color w:val="auto"/>
        </w:rPr>
        <w:t>.</w:t>
      </w:r>
      <w:r w:rsidR="005B23CD" w:rsidRPr="00ED1749">
        <w:rPr>
          <w:rFonts w:ascii="Verdana" w:hAnsi="Verdana"/>
          <w:color w:val="auto"/>
        </w:rPr>
        <w:t> </w:t>
      </w:r>
      <w:r w:rsidRPr="00ED1749">
        <w:rPr>
          <w:rFonts w:ascii="Verdana" w:hAnsi="Verdana"/>
          <w:color w:val="auto"/>
        </w:rPr>
        <w:t xml:space="preserve">При проведении заочного голосования решение принимается большинством голосов от общего числа членов, участвующих </w:t>
      </w:r>
      <w:r w:rsidR="000D0BE2">
        <w:rPr>
          <w:rFonts w:ascii="Verdana" w:hAnsi="Verdana"/>
          <w:color w:val="auto"/>
        </w:rPr>
        <w:br/>
      </w:r>
      <w:r w:rsidRPr="00ED1749">
        <w:rPr>
          <w:rFonts w:ascii="Verdana" w:hAnsi="Verdana"/>
          <w:color w:val="auto"/>
        </w:rPr>
        <w:t>в голосовании. При этом число членов, участвующих в заочном голосовании, должно быть</w:t>
      </w:r>
      <w:r w:rsidR="00CE4A50" w:rsidRPr="00ED1749">
        <w:rPr>
          <w:rFonts w:ascii="Verdana" w:hAnsi="Verdana"/>
          <w:color w:val="auto"/>
        </w:rPr>
        <w:t xml:space="preserve"> </w:t>
      </w:r>
      <w:r w:rsidRPr="00ED1749">
        <w:rPr>
          <w:rFonts w:ascii="Verdana" w:hAnsi="Verdana"/>
        </w:rPr>
        <w:t>не менее 2/3</w:t>
      </w:r>
      <w:r w:rsidR="00876131" w:rsidRPr="00ED1749">
        <w:rPr>
          <w:rFonts w:ascii="Verdana" w:hAnsi="Verdana"/>
        </w:rPr>
        <w:t xml:space="preserve"> </w:t>
      </w:r>
      <w:r w:rsidRPr="00ED1749">
        <w:rPr>
          <w:rFonts w:ascii="Verdana" w:hAnsi="Verdana"/>
          <w:color w:val="auto"/>
        </w:rPr>
        <w:t xml:space="preserve">от общего числа членов рабочей группы. В случае равенства голосов решающим является голос руководителя рабочей группы, </w:t>
      </w:r>
      <w:r w:rsidR="00201B13" w:rsidRPr="00ED1749">
        <w:rPr>
          <w:rFonts w:ascii="Verdana" w:hAnsi="Verdana"/>
          <w:color w:val="auto"/>
        </w:rPr>
        <w:t xml:space="preserve">а </w:t>
      </w:r>
      <w:r w:rsidRPr="00ED1749">
        <w:rPr>
          <w:rFonts w:ascii="Verdana" w:hAnsi="Verdana"/>
          <w:color w:val="auto"/>
        </w:rPr>
        <w:t>при его отсутствии</w:t>
      </w:r>
      <w:r w:rsidR="005B23CD" w:rsidRPr="00ED1749">
        <w:rPr>
          <w:rFonts w:ascii="Verdana" w:hAnsi="Verdana"/>
          <w:color w:val="auto"/>
        </w:rPr>
        <w:t xml:space="preserve"> </w:t>
      </w:r>
      <w:r w:rsidR="00876131" w:rsidRPr="00ED1749">
        <w:rPr>
          <w:rFonts w:ascii="Verdana" w:hAnsi="Verdana"/>
          <w:color w:val="auto"/>
        </w:rPr>
        <w:t xml:space="preserve">– </w:t>
      </w:r>
      <w:r w:rsidRPr="00ED1749">
        <w:rPr>
          <w:rFonts w:ascii="Verdana" w:hAnsi="Verdana"/>
          <w:color w:val="auto"/>
        </w:rPr>
        <w:t xml:space="preserve">заместителя руководителя рабочей группы. </w:t>
      </w:r>
    </w:p>
    <w:p w14:paraId="10162951" w14:textId="573331A3" w:rsidR="00DF62CC" w:rsidRPr="00ED1749" w:rsidRDefault="003B0017" w:rsidP="00ED17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Verdana" w:hAnsi="Verdana" w:cs="Times New Roman"/>
          <w:sz w:val="24"/>
          <w:szCs w:val="24"/>
        </w:rPr>
      </w:pPr>
      <w:r w:rsidRPr="00ED1749">
        <w:rPr>
          <w:rFonts w:ascii="Verdana" w:hAnsi="Verdana" w:cs="Times New Roman"/>
          <w:sz w:val="24"/>
          <w:szCs w:val="24"/>
        </w:rPr>
        <w:t>4.1</w:t>
      </w:r>
      <w:r w:rsidR="008D794E" w:rsidRPr="00ED1749">
        <w:rPr>
          <w:rFonts w:ascii="Verdana" w:hAnsi="Verdana" w:cs="Times New Roman"/>
          <w:sz w:val="24"/>
          <w:szCs w:val="24"/>
        </w:rPr>
        <w:t>6</w:t>
      </w:r>
      <w:r w:rsidR="005B23CD" w:rsidRPr="00ED1749">
        <w:rPr>
          <w:rFonts w:ascii="Verdana" w:hAnsi="Verdana" w:cs="Times New Roman"/>
          <w:sz w:val="24"/>
          <w:szCs w:val="24"/>
        </w:rPr>
        <w:t>. </w:t>
      </w:r>
      <w:r w:rsidRPr="00ED1749">
        <w:rPr>
          <w:rFonts w:ascii="Verdana" w:hAnsi="Verdana" w:cs="Times New Roman"/>
          <w:sz w:val="24"/>
          <w:szCs w:val="24"/>
        </w:rPr>
        <w:t xml:space="preserve">Решения </w:t>
      </w:r>
      <w:r w:rsidR="00CC0156" w:rsidRPr="00ED1749">
        <w:rPr>
          <w:rFonts w:ascii="Verdana" w:hAnsi="Verdana" w:cs="Times New Roman"/>
          <w:sz w:val="24"/>
          <w:szCs w:val="24"/>
        </w:rPr>
        <w:t>р</w:t>
      </w:r>
      <w:r w:rsidRPr="00ED1749">
        <w:rPr>
          <w:rFonts w:ascii="Verdana" w:hAnsi="Verdana" w:cs="Times New Roman"/>
          <w:sz w:val="24"/>
          <w:szCs w:val="24"/>
        </w:rPr>
        <w:t xml:space="preserve">абочей группы </w:t>
      </w:r>
      <w:r w:rsidR="00DF62CC" w:rsidRPr="00ED1749">
        <w:rPr>
          <w:rFonts w:ascii="Verdana" w:hAnsi="Verdana" w:cs="Times New Roman"/>
          <w:sz w:val="24"/>
          <w:szCs w:val="24"/>
        </w:rPr>
        <w:t>носят рекомендательный характер для исполнительных органов государственной власти и органов местного самоуправления.</w:t>
      </w:r>
    </w:p>
    <w:p w14:paraId="3D3BB515" w14:textId="63AE8AE5" w:rsidR="003B0017" w:rsidRPr="00ED1749" w:rsidRDefault="003B0017" w:rsidP="00ED17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Verdana" w:hAnsi="Verdana" w:cs="Times New Roman"/>
          <w:sz w:val="24"/>
          <w:szCs w:val="24"/>
        </w:rPr>
      </w:pPr>
      <w:r w:rsidRPr="00ED1749">
        <w:rPr>
          <w:rFonts w:ascii="Verdana" w:hAnsi="Verdana" w:cs="Times New Roman"/>
          <w:sz w:val="24"/>
          <w:szCs w:val="24"/>
        </w:rPr>
        <w:t>4.1</w:t>
      </w:r>
      <w:r w:rsidR="008D794E" w:rsidRPr="00ED1749">
        <w:rPr>
          <w:rFonts w:ascii="Verdana" w:hAnsi="Verdana" w:cs="Times New Roman"/>
          <w:sz w:val="24"/>
          <w:szCs w:val="24"/>
        </w:rPr>
        <w:t>7</w:t>
      </w:r>
      <w:r w:rsidR="00995C0C" w:rsidRPr="00ED1749">
        <w:rPr>
          <w:rFonts w:ascii="Verdana" w:hAnsi="Verdana" w:cs="Times New Roman"/>
          <w:sz w:val="24"/>
          <w:szCs w:val="24"/>
        </w:rPr>
        <w:t>.</w:t>
      </w:r>
      <w:r w:rsidR="005B23CD" w:rsidRPr="00ED1749">
        <w:rPr>
          <w:rFonts w:ascii="Verdana" w:hAnsi="Verdana" w:cs="Times New Roman"/>
          <w:sz w:val="24"/>
          <w:szCs w:val="24"/>
        </w:rPr>
        <w:t> </w:t>
      </w:r>
      <w:r w:rsidR="0051293A" w:rsidRPr="00ED1749">
        <w:rPr>
          <w:rFonts w:ascii="Verdana" w:hAnsi="Verdana" w:cs="Times New Roman"/>
          <w:sz w:val="24"/>
          <w:szCs w:val="24"/>
        </w:rPr>
        <w:t xml:space="preserve">Протокол заседания рабочей группы оформляется секретарем </w:t>
      </w:r>
      <w:r w:rsidR="00CC0156" w:rsidRPr="00ED1749">
        <w:rPr>
          <w:rFonts w:ascii="Verdana" w:hAnsi="Verdana" w:cs="Times New Roman"/>
          <w:sz w:val="24"/>
          <w:szCs w:val="24"/>
        </w:rPr>
        <w:t>р</w:t>
      </w:r>
      <w:r w:rsidR="0051293A" w:rsidRPr="00ED1749">
        <w:rPr>
          <w:rFonts w:ascii="Verdana" w:hAnsi="Verdana" w:cs="Times New Roman"/>
          <w:sz w:val="24"/>
          <w:szCs w:val="24"/>
        </w:rPr>
        <w:t xml:space="preserve">абочей группы в течение __ рабочих дней с даты проведения заседания рабочей группы, подписывается </w:t>
      </w:r>
      <w:r w:rsidRPr="00ED1749">
        <w:rPr>
          <w:rFonts w:ascii="Verdana" w:hAnsi="Verdana" w:cs="Times New Roman"/>
          <w:sz w:val="24"/>
          <w:szCs w:val="24"/>
        </w:rPr>
        <w:t>председа</w:t>
      </w:r>
      <w:r w:rsidR="004D5D19" w:rsidRPr="00ED1749">
        <w:rPr>
          <w:rFonts w:ascii="Verdana" w:hAnsi="Verdana" w:cs="Times New Roman"/>
          <w:sz w:val="24"/>
          <w:szCs w:val="24"/>
        </w:rPr>
        <w:t>те</w:t>
      </w:r>
      <w:r w:rsidR="001F461E" w:rsidRPr="00ED1749">
        <w:rPr>
          <w:rFonts w:ascii="Verdana" w:hAnsi="Verdana" w:cs="Times New Roman"/>
          <w:sz w:val="24"/>
          <w:szCs w:val="24"/>
        </w:rPr>
        <w:t>лем</w:t>
      </w:r>
      <w:r w:rsidRPr="00ED1749">
        <w:rPr>
          <w:rFonts w:ascii="Verdana" w:hAnsi="Verdana" w:cs="Times New Roman"/>
          <w:sz w:val="24"/>
          <w:szCs w:val="24"/>
        </w:rPr>
        <w:t xml:space="preserve"> рабочей группы.</w:t>
      </w:r>
    </w:p>
    <w:p w14:paraId="369ECA5C" w14:textId="77777777" w:rsidR="001225FE" w:rsidRPr="00ED1749" w:rsidRDefault="003B0017" w:rsidP="00ED17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Verdana" w:hAnsi="Verdana" w:cs="Times New Roman"/>
          <w:sz w:val="24"/>
          <w:szCs w:val="24"/>
        </w:rPr>
      </w:pPr>
      <w:r w:rsidRPr="00ED1749">
        <w:rPr>
          <w:rFonts w:ascii="Verdana" w:hAnsi="Verdana" w:cs="Times New Roman"/>
          <w:sz w:val="24"/>
          <w:szCs w:val="24"/>
        </w:rPr>
        <w:t>4.1</w:t>
      </w:r>
      <w:r w:rsidR="008D794E" w:rsidRPr="00ED1749">
        <w:rPr>
          <w:rFonts w:ascii="Verdana" w:hAnsi="Verdana" w:cs="Times New Roman"/>
          <w:sz w:val="24"/>
          <w:szCs w:val="24"/>
        </w:rPr>
        <w:t>8</w:t>
      </w:r>
      <w:r w:rsidR="00995C0C" w:rsidRPr="00ED1749">
        <w:rPr>
          <w:rFonts w:ascii="Verdana" w:hAnsi="Verdana" w:cs="Times New Roman"/>
          <w:sz w:val="24"/>
          <w:szCs w:val="24"/>
        </w:rPr>
        <w:t>.</w:t>
      </w:r>
      <w:r w:rsidR="005B23CD" w:rsidRPr="00ED1749">
        <w:rPr>
          <w:rFonts w:ascii="Verdana" w:hAnsi="Verdana" w:cs="Times New Roman"/>
          <w:sz w:val="24"/>
          <w:szCs w:val="24"/>
        </w:rPr>
        <w:t> </w:t>
      </w:r>
      <w:r w:rsidR="0051293A" w:rsidRPr="00ED1749">
        <w:rPr>
          <w:rFonts w:ascii="Verdana" w:hAnsi="Verdana" w:cs="Times New Roman"/>
          <w:sz w:val="24"/>
          <w:szCs w:val="24"/>
        </w:rPr>
        <w:t>В протоколе заседания рабочей группы указываются:</w:t>
      </w:r>
    </w:p>
    <w:p w14:paraId="04C5FC33" w14:textId="77777777" w:rsidR="001225FE" w:rsidRPr="00ED1749" w:rsidRDefault="005B23CD" w:rsidP="00ED17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Verdana" w:hAnsi="Verdana" w:cs="Times New Roman"/>
          <w:sz w:val="24"/>
          <w:szCs w:val="24"/>
        </w:rPr>
      </w:pPr>
      <w:r w:rsidRPr="00ED1749">
        <w:rPr>
          <w:rFonts w:ascii="Verdana" w:hAnsi="Verdana" w:cs="Times New Roman"/>
          <w:sz w:val="24"/>
          <w:szCs w:val="24"/>
        </w:rPr>
        <w:t>а) </w:t>
      </w:r>
      <w:r w:rsidR="0051293A" w:rsidRPr="00ED1749">
        <w:rPr>
          <w:rFonts w:ascii="Verdana" w:hAnsi="Verdana" w:cs="Times New Roman"/>
          <w:sz w:val="24"/>
          <w:szCs w:val="24"/>
        </w:rPr>
        <w:t>дата, время и место проведения заседания рабочей группы;</w:t>
      </w:r>
    </w:p>
    <w:p w14:paraId="3A68DCA9" w14:textId="77777777" w:rsidR="001225FE" w:rsidRPr="00ED1749" w:rsidRDefault="005B23CD" w:rsidP="00ED17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Verdana" w:hAnsi="Verdana" w:cs="Times New Roman"/>
          <w:sz w:val="24"/>
          <w:szCs w:val="24"/>
        </w:rPr>
      </w:pPr>
      <w:r w:rsidRPr="00ED1749">
        <w:rPr>
          <w:rFonts w:ascii="Verdana" w:hAnsi="Verdana" w:cs="Times New Roman"/>
          <w:sz w:val="24"/>
          <w:szCs w:val="24"/>
        </w:rPr>
        <w:t>б) </w:t>
      </w:r>
      <w:r w:rsidR="0051293A" w:rsidRPr="00ED1749">
        <w:rPr>
          <w:rFonts w:ascii="Verdana" w:hAnsi="Verdana" w:cs="Times New Roman"/>
          <w:sz w:val="24"/>
          <w:szCs w:val="24"/>
        </w:rPr>
        <w:t>номер протокола;</w:t>
      </w:r>
    </w:p>
    <w:p w14:paraId="63E618B5" w14:textId="7DC720D3" w:rsidR="001225FE" w:rsidRPr="00ED1749" w:rsidRDefault="005B23CD" w:rsidP="00ED17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Verdana" w:hAnsi="Verdana" w:cs="Times New Roman"/>
          <w:sz w:val="24"/>
          <w:szCs w:val="24"/>
        </w:rPr>
      </w:pPr>
      <w:r w:rsidRPr="00ED1749">
        <w:rPr>
          <w:rFonts w:ascii="Verdana" w:hAnsi="Verdana" w:cs="Times New Roman"/>
          <w:sz w:val="24"/>
          <w:szCs w:val="24"/>
        </w:rPr>
        <w:t>в) </w:t>
      </w:r>
      <w:r w:rsidR="0051293A" w:rsidRPr="00ED1749">
        <w:rPr>
          <w:rFonts w:ascii="Verdana" w:hAnsi="Verdana" w:cs="Times New Roman"/>
          <w:sz w:val="24"/>
          <w:szCs w:val="24"/>
        </w:rPr>
        <w:t>список членов рабочей группы, принявших участие в обсуждении вопросов, рассматриваемых на заседании рабочей группы, а также список приглашенных на заседание рабочей группы лиц;</w:t>
      </w:r>
    </w:p>
    <w:p w14:paraId="0D4EC561" w14:textId="2D71EC0B" w:rsidR="001225FE" w:rsidRPr="00ED1749" w:rsidRDefault="001225FE" w:rsidP="00ED17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Verdana" w:hAnsi="Verdana" w:cs="Times New Roman"/>
          <w:sz w:val="24"/>
          <w:szCs w:val="24"/>
        </w:rPr>
      </w:pPr>
      <w:r w:rsidRPr="00ED1749">
        <w:rPr>
          <w:rFonts w:ascii="Verdana" w:hAnsi="Verdana" w:cs="Times New Roman"/>
          <w:sz w:val="24"/>
          <w:szCs w:val="24"/>
        </w:rPr>
        <w:t>г)</w:t>
      </w:r>
      <w:r w:rsidR="005B23CD" w:rsidRPr="00ED1749">
        <w:rPr>
          <w:rFonts w:ascii="Verdana" w:hAnsi="Verdana" w:cs="Times New Roman"/>
          <w:sz w:val="24"/>
          <w:szCs w:val="24"/>
        </w:rPr>
        <w:t> </w:t>
      </w:r>
      <w:r w:rsidR="0051293A" w:rsidRPr="00ED1749">
        <w:rPr>
          <w:rFonts w:ascii="Verdana" w:hAnsi="Verdana" w:cs="Times New Roman"/>
          <w:sz w:val="24"/>
          <w:szCs w:val="24"/>
        </w:rPr>
        <w:t>принятое решение по каждому вопросу, рассмотренн</w:t>
      </w:r>
      <w:r w:rsidRPr="00ED1749">
        <w:rPr>
          <w:rFonts w:ascii="Verdana" w:hAnsi="Verdana" w:cs="Times New Roman"/>
          <w:sz w:val="24"/>
          <w:szCs w:val="24"/>
        </w:rPr>
        <w:t xml:space="preserve">ому </w:t>
      </w:r>
      <w:r w:rsidR="000D0BE2">
        <w:rPr>
          <w:rFonts w:ascii="Verdana" w:hAnsi="Verdana" w:cs="Times New Roman"/>
          <w:sz w:val="24"/>
          <w:szCs w:val="24"/>
        </w:rPr>
        <w:br/>
      </w:r>
      <w:r w:rsidRPr="00ED1749">
        <w:rPr>
          <w:rFonts w:ascii="Verdana" w:hAnsi="Verdana" w:cs="Times New Roman"/>
          <w:sz w:val="24"/>
          <w:szCs w:val="24"/>
        </w:rPr>
        <w:t>на заседании рабочей группы;</w:t>
      </w:r>
    </w:p>
    <w:p w14:paraId="21F6C3C0" w14:textId="78D7C981" w:rsidR="0051293A" w:rsidRPr="00ED1749" w:rsidRDefault="001225FE" w:rsidP="00ED17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Verdana" w:hAnsi="Verdana" w:cs="Times New Roman"/>
          <w:sz w:val="24"/>
          <w:szCs w:val="24"/>
        </w:rPr>
      </w:pPr>
      <w:r w:rsidRPr="00ED1749">
        <w:rPr>
          <w:rFonts w:ascii="Verdana" w:hAnsi="Verdana" w:cs="Times New Roman"/>
          <w:sz w:val="24"/>
          <w:szCs w:val="24"/>
        </w:rPr>
        <w:t>д)</w:t>
      </w:r>
      <w:r w:rsidR="005B23CD" w:rsidRPr="00ED1749">
        <w:rPr>
          <w:rFonts w:ascii="Verdana" w:hAnsi="Verdana" w:cs="Times New Roman"/>
          <w:sz w:val="24"/>
          <w:szCs w:val="24"/>
        </w:rPr>
        <w:t> </w:t>
      </w:r>
      <w:r w:rsidR="0051293A" w:rsidRPr="00ED1749">
        <w:rPr>
          <w:rFonts w:ascii="Verdana" w:hAnsi="Verdana" w:cs="Times New Roman"/>
          <w:sz w:val="24"/>
          <w:szCs w:val="24"/>
        </w:rPr>
        <w:t xml:space="preserve">итоги голосования по каждому вопросу, рассмотренному </w:t>
      </w:r>
      <w:r w:rsidR="000D0BE2">
        <w:rPr>
          <w:rFonts w:ascii="Verdana" w:hAnsi="Verdana" w:cs="Times New Roman"/>
          <w:sz w:val="24"/>
          <w:szCs w:val="24"/>
        </w:rPr>
        <w:br/>
      </w:r>
      <w:r w:rsidR="0051293A" w:rsidRPr="00ED1749">
        <w:rPr>
          <w:rFonts w:ascii="Verdana" w:hAnsi="Verdana" w:cs="Times New Roman"/>
          <w:sz w:val="24"/>
          <w:szCs w:val="24"/>
        </w:rPr>
        <w:t xml:space="preserve">на заседании рабочей группы. </w:t>
      </w:r>
    </w:p>
    <w:p w14:paraId="12C0685B" w14:textId="77777777" w:rsidR="0051293A" w:rsidRPr="00ED1749" w:rsidRDefault="003B0017" w:rsidP="00ED17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Verdana" w:hAnsi="Verdana" w:cs="Times New Roman"/>
          <w:sz w:val="24"/>
          <w:szCs w:val="24"/>
        </w:rPr>
      </w:pPr>
      <w:r w:rsidRPr="00ED1749">
        <w:rPr>
          <w:rFonts w:ascii="Verdana" w:hAnsi="Verdana" w:cs="Times New Roman"/>
          <w:sz w:val="24"/>
          <w:szCs w:val="24"/>
        </w:rPr>
        <w:lastRenderedPageBreak/>
        <w:t>4.1</w:t>
      </w:r>
      <w:r w:rsidR="008D794E" w:rsidRPr="00ED1749">
        <w:rPr>
          <w:rFonts w:ascii="Verdana" w:hAnsi="Verdana" w:cs="Times New Roman"/>
          <w:sz w:val="24"/>
          <w:szCs w:val="24"/>
        </w:rPr>
        <w:t>9</w:t>
      </w:r>
      <w:r w:rsidR="00995C0C" w:rsidRPr="00ED1749">
        <w:rPr>
          <w:rFonts w:ascii="Verdana" w:hAnsi="Verdana" w:cs="Times New Roman"/>
          <w:sz w:val="24"/>
          <w:szCs w:val="24"/>
        </w:rPr>
        <w:t>.</w:t>
      </w:r>
      <w:r w:rsidR="005B23CD" w:rsidRPr="00ED1749">
        <w:rPr>
          <w:rFonts w:ascii="Verdana" w:hAnsi="Verdana" w:cs="Times New Roman"/>
          <w:sz w:val="24"/>
          <w:szCs w:val="24"/>
        </w:rPr>
        <w:t> </w:t>
      </w:r>
      <w:r w:rsidR="0051293A" w:rsidRPr="00ED1749">
        <w:rPr>
          <w:rFonts w:ascii="Verdana" w:hAnsi="Verdana" w:cs="Times New Roman"/>
          <w:sz w:val="24"/>
          <w:szCs w:val="24"/>
        </w:rPr>
        <w:t xml:space="preserve">К протоколу заседания рабочей группы должны быть приложены материалы, представленные на рассмотрение рабочей группы. </w:t>
      </w:r>
    </w:p>
    <w:p w14:paraId="7A702919" w14:textId="77777777" w:rsidR="0003763F" w:rsidRPr="00ED1749" w:rsidRDefault="0003763F" w:rsidP="00ED174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Verdana" w:hAnsi="Verdana" w:cs="Times New Roman"/>
          <w:sz w:val="24"/>
          <w:szCs w:val="24"/>
        </w:rPr>
      </w:pPr>
    </w:p>
    <w:p w14:paraId="3BE58D35" w14:textId="77777777" w:rsidR="00F3297E" w:rsidRPr="00ED1749" w:rsidRDefault="00CC4A76" w:rsidP="00ED1749">
      <w:pPr>
        <w:spacing w:after="1" w:line="240" w:lineRule="auto"/>
        <w:ind w:firstLine="540"/>
        <w:jc w:val="center"/>
        <w:rPr>
          <w:rFonts w:ascii="Verdana" w:hAnsi="Verdana" w:cs="Times New Roman"/>
          <w:sz w:val="24"/>
          <w:szCs w:val="24"/>
        </w:rPr>
      </w:pPr>
      <w:r w:rsidRPr="00ED1749">
        <w:rPr>
          <w:rFonts w:ascii="Verdana" w:hAnsi="Verdana" w:cs="Times New Roman"/>
          <w:sz w:val="24"/>
          <w:szCs w:val="24"/>
        </w:rPr>
        <w:t>5.</w:t>
      </w:r>
      <w:r w:rsidR="005B23CD" w:rsidRPr="00ED1749">
        <w:rPr>
          <w:rFonts w:ascii="Verdana" w:hAnsi="Verdana" w:cs="Times New Roman"/>
          <w:sz w:val="24"/>
          <w:szCs w:val="24"/>
        </w:rPr>
        <w:t> </w:t>
      </w:r>
      <w:r w:rsidRPr="00ED1749">
        <w:rPr>
          <w:rFonts w:ascii="Verdana" w:hAnsi="Verdana" w:cs="Times New Roman"/>
          <w:sz w:val="24"/>
          <w:szCs w:val="24"/>
        </w:rPr>
        <w:t>Организационно</w:t>
      </w:r>
      <w:r w:rsidR="00F3297E" w:rsidRPr="00ED1749">
        <w:rPr>
          <w:rFonts w:ascii="Verdana" w:hAnsi="Verdana" w:cs="Times New Roman"/>
          <w:sz w:val="24"/>
          <w:szCs w:val="24"/>
        </w:rPr>
        <w:t xml:space="preserve">-техническое обеспечение </w:t>
      </w:r>
    </w:p>
    <w:p w14:paraId="7066FE19" w14:textId="77777777" w:rsidR="00F3297E" w:rsidRPr="00ED1749" w:rsidRDefault="00F3297E" w:rsidP="00ED1749">
      <w:pPr>
        <w:spacing w:after="1" w:line="240" w:lineRule="auto"/>
        <w:ind w:firstLine="540"/>
        <w:jc w:val="center"/>
        <w:rPr>
          <w:rFonts w:ascii="Verdana" w:hAnsi="Verdana" w:cs="Times New Roman"/>
          <w:sz w:val="24"/>
          <w:szCs w:val="24"/>
        </w:rPr>
      </w:pPr>
      <w:r w:rsidRPr="00ED1749">
        <w:rPr>
          <w:rFonts w:ascii="Verdana" w:hAnsi="Verdana" w:cs="Times New Roman"/>
          <w:sz w:val="24"/>
          <w:szCs w:val="24"/>
        </w:rPr>
        <w:t>деятельности рабочей группы</w:t>
      </w:r>
    </w:p>
    <w:p w14:paraId="3A2EE8BD" w14:textId="77777777" w:rsidR="0003763F" w:rsidRPr="00ED1749" w:rsidRDefault="0003763F" w:rsidP="00ED1749">
      <w:pPr>
        <w:spacing w:after="1" w:line="240" w:lineRule="auto"/>
        <w:ind w:firstLine="540"/>
        <w:jc w:val="both"/>
        <w:rPr>
          <w:rFonts w:ascii="Verdana" w:hAnsi="Verdana" w:cs="Times New Roman"/>
          <w:sz w:val="24"/>
          <w:szCs w:val="24"/>
        </w:rPr>
      </w:pPr>
    </w:p>
    <w:p w14:paraId="34A3649E" w14:textId="6CCB7FB9" w:rsidR="00CB00ED" w:rsidRPr="00ED1749" w:rsidRDefault="005B23CD" w:rsidP="00ED1749">
      <w:pPr>
        <w:pStyle w:val="a3"/>
        <w:numPr>
          <w:ilvl w:val="1"/>
          <w:numId w:val="2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Verdana" w:hAnsi="Verdana" w:cs="Times New Roman"/>
          <w:sz w:val="24"/>
          <w:szCs w:val="24"/>
        </w:rPr>
      </w:pPr>
      <w:r w:rsidRPr="00ED1749">
        <w:rPr>
          <w:rFonts w:ascii="Verdana" w:hAnsi="Verdana" w:cs="Times New Roman"/>
          <w:sz w:val="24"/>
          <w:szCs w:val="24"/>
        </w:rPr>
        <w:t> </w:t>
      </w:r>
      <w:r w:rsidR="00A34D4F" w:rsidRPr="00ED1749">
        <w:rPr>
          <w:rFonts w:ascii="Verdana" w:hAnsi="Verdana" w:cs="Times New Roman"/>
          <w:sz w:val="24"/>
          <w:szCs w:val="24"/>
        </w:rPr>
        <w:t xml:space="preserve">Организационно – </w:t>
      </w:r>
      <w:r w:rsidR="00F3297E" w:rsidRPr="00ED1749">
        <w:rPr>
          <w:rFonts w:ascii="Verdana" w:hAnsi="Verdana" w:cs="Times New Roman"/>
          <w:sz w:val="24"/>
          <w:szCs w:val="24"/>
        </w:rPr>
        <w:t xml:space="preserve">техническое обеспечение деятельности </w:t>
      </w:r>
      <w:r w:rsidR="00FD3884" w:rsidRPr="00ED1749">
        <w:rPr>
          <w:rFonts w:ascii="Verdana" w:hAnsi="Verdana" w:cs="Times New Roman"/>
          <w:sz w:val="24"/>
          <w:szCs w:val="24"/>
        </w:rPr>
        <w:t xml:space="preserve">рабочей группы осуществляет </w:t>
      </w:r>
      <w:r w:rsidR="0042504E" w:rsidRPr="00ED1749">
        <w:rPr>
          <w:rFonts w:ascii="Verdana" w:hAnsi="Verdana" w:cs="Times New Roman"/>
          <w:sz w:val="24"/>
          <w:szCs w:val="24"/>
        </w:rPr>
        <w:t>_____</w:t>
      </w:r>
      <w:r w:rsidRPr="00ED1749">
        <w:rPr>
          <w:rFonts w:ascii="Verdana" w:hAnsi="Verdana" w:cs="Times New Roman"/>
          <w:sz w:val="24"/>
          <w:szCs w:val="24"/>
        </w:rPr>
        <w:t>____</w:t>
      </w:r>
      <w:r w:rsidR="0042504E" w:rsidRPr="00ED1749">
        <w:rPr>
          <w:rFonts w:ascii="Verdana" w:hAnsi="Verdana" w:cs="Times New Roman"/>
          <w:sz w:val="24"/>
          <w:szCs w:val="24"/>
        </w:rPr>
        <w:t>_</w:t>
      </w:r>
      <w:r w:rsidR="000D0BE2">
        <w:rPr>
          <w:rFonts w:ascii="Verdana" w:hAnsi="Verdana" w:cs="Times New Roman"/>
          <w:sz w:val="24"/>
          <w:szCs w:val="24"/>
        </w:rPr>
        <w:t>__</w:t>
      </w:r>
      <w:bookmarkStart w:id="2" w:name="_GoBack"/>
      <w:bookmarkEnd w:id="2"/>
      <w:r w:rsidR="0042504E" w:rsidRPr="00ED1749">
        <w:rPr>
          <w:rFonts w:ascii="Verdana" w:hAnsi="Verdana" w:cs="Times New Roman"/>
          <w:sz w:val="24"/>
          <w:szCs w:val="24"/>
        </w:rPr>
        <w:t xml:space="preserve">_____ </w:t>
      </w:r>
      <w:r w:rsidR="00FD3884" w:rsidRPr="00ED1749">
        <w:rPr>
          <w:rFonts w:ascii="Verdana" w:hAnsi="Verdana" w:cs="Times New Roman"/>
          <w:i/>
          <w:sz w:val="24"/>
          <w:szCs w:val="24"/>
        </w:rPr>
        <w:t>(наименование органа</w:t>
      </w:r>
      <w:r w:rsidR="00201B13" w:rsidRPr="00ED1749">
        <w:rPr>
          <w:rFonts w:ascii="Verdana" w:hAnsi="Verdana" w:cs="Times New Roman"/>
          <w:i/>
          <w:sz w:val="24"/>
          <w:szCs w:val="24"/>
        </w:rPr>
        <w:t xml:space="preserve"> исполнительной власти</w:t>
      </w:r>
      <w:r w:rsidR="00FD3884" w:rsidRPr="00ED1749">
        <w:rPr>
          <w:rFonts w:ascii="Verdana" w:hAnsi="Verdana" w:cs="Times New Roman"/>
          <w:i/>
          <w:sz w:val="24"/>
          <w:szCs w:val="24"/>
        </w:rPr>
        <w:t xml:space="preserve">, на </w:t>
      </w:r>
      <w:r w:rsidR="00BA1152" w:rsidRPr="00ED1749">
        <w:rPr>
          <w:rFonts w:ascii="Verdana" w:hAnsi="Verdana" w:cs="Times New Roman"/>
          <w:i/>
          <w:sz w:val="24"/>
          <w:szCs w:val="24"/>
        </w:rPr>
        <w:t xml:space="preserve">который </w:t>
      </w:r>
      <w:r w:rsidR="00FD3884" w:rsidRPr="00ED1749">
        <w:rPr>
          <w:rFonts w:ascii="Verdana" w:hAnsi="Verdana" w:cs="Times New Roman"/>
          <w:i/>
          <w:sz w:val="24"/>
          <w:szCs w:val="24"/>
        </w:rPr>
        <w:t xml:space="preserve">возлагается </w:t>
      </w:r>
      <w:r w:rsidR="00201B13" w:rsidRPr="00ED1749">
        <w:rPr>
          <w:rFonts w:ascii="Verdana" w:hAnsi="Verdana" w:cs="Times New Roman"/>
          <w:i/>
          <w:sz w:val="24"/>
          <w:szCs w:val="24"/>
        </w:rPr>
        <w:t>обязанность</w:t>
      </w:r>
      <w:r w:rsidR="00FD3884" w:rsidRPr="00ED1749">
        <w:rPr>
          <w:rFonts w:ascii="Verdana" w:hAnsi="Verdana" w:cs="Times New Roman"/>
          <w:i/>
          <w:sz w:val="24"/>
          <w:szCs w:val="24"/>
        </w:rPr>
        <w:t>)</w:t>
      </w:r>
      <w:r w:rsidR="00FD3884" w:rsidRPr="00ED1749">
        <w:rPr>
          <w:rFonts w:ascii="Verdana" w:hAnsi="Verdana" w:cs="Times New Roman"/>
          <w:sz w:val="24"/>
          <w:szCs w:val="24"/>
        </w:rPr>
        <w:t>.</w:t>
      </w:r>
    </w:p>
    <w:p w14:paraId="7B57BF96" w14:textId="77777777" w:rsidR="00F34A3A" w:rsidRPr="00ED1749" w:rsidRDefault="00F34A3A" w:rsidP="00ED1749">
      <w:pPr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Verdana" w:hAnsi="Verdana" w:cs="Times New Roman"/>
          <w:sz w:val="24"/>
          <w:szCs w:val="24"/>
        </w:rPr>
      </w:pPr>
    </w:p>
    <w:p w14:paraId="705DD48D" w14:textId="77777777" w:rsidR="0051293A" w:rsidRPr="00ED1749" w:rsidRDefault="0051293A" w:rsidP="00ED1749">
      <w:pPr>
        <w:spacing w:after="1" w:line="240" w:lineRule="auto"/>
        <w:ind w:firstLine="540"/>
        <w:jc w:val="center"/>
        <w:rPr>
          <w:rFonts w:ascii="Verdana" w:hAnsi="Verdana" w:cs="Times New Roman"/>
          <w:sz w:val="24"/>
          <w:szCs w:val="24"/>
        </w:rPr>
      </w:pPr>
      <w:r w:rsidRPr="00ED1749">
        <w:rPr>
          <w:rFonts w:ascii="Verdana" w:hAnsi="Verdana" w:cs="Times New Roman"/>
          <w:sz w:val="24"/>
          <w:szCs w:val="24"/>
        </w:rPr>
        <w:t>6.</w:t>
      </w:r>
      <w:r w:rsidR="005B23CD" w:rsidRPr="00ED1749">
        <w:rPr>
          <w:rFonts w:ascii="Verdana" w:hAnsi="Verdana" w:cs="Times New Roman"/>
          <w:sz w:val="24"/>
          <w:szCs w:val="24"/>
        </w:rPr>
        <w:t> </w:t>
      </w:r>
      <w:r w:rsidRPr="00ED1749">
        <w:rPr>
          <w:rFonts w:ascii="Verdana" w:hAnsi="Verdana" w:cs="Times New Roman"/>
          <w:sz w:val="24"/>
          <w:szCs w:val="24"/>
        </w:rPr>
        <w:t>Заключительные положения</w:t>
      </w:r>
    </w:p>
    <w:p w14:paraId="5AB01730" w14:textId="77777777" w:rsidR="0051293A" w:rsidRPr="00ED1749" w:rsidRDefault="0051293A" w:rsidP="00ED1749">
      <w:pPr>
        <w:spacing w:after="1" w:line="240" w:lineRule="auto"/>
        <w:ind w:firstLine="540"/>
        <w:jc w:val="center"/>
        <w:rPr>
          <w:rFonts w:ascii="Verdana" w:hAnsi="Verdana" w:cs="Times New Roman"/>
          <w:sz w:val="24"/>
          <w:szCs w:val="24"/>
        </w:rPr>
      </w:pPr>
    </w:p>
    <w:p w14:paraId="307670EB" w14:textId="22630CA7" w:rsidR="0051293A" w:rsidRPr="00ED1749" w:rsidRDefault="00995C0C" w:rsidP="00ED174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Verdana" w:hAnsi="Verdana" w:cs="Times New Roman"/>
          <w:sz w:val="24"/>
          <w:szCs w:val="24"/>
        </w:rPr>
      </w:pPr>
      <w:r w:rsidRPr="00ED1749">
        <w:rPr>
          <w:rFonts w:ascii="Verdana" w:hAnsi="Verdana" w:cs="Times New Roman"/>
          <w:sz w:val="24"/>
          <w:szCs w:val="24"/>
        </w:rPr>
        <w:t>6.1.</w:t>
      </w:r>
      <w:r w:rsidR="005B23CD" w:rsidRPr="00ED1749">
        <w:rPr>
          <w:rFonts w:ascii="Verdana" w:hAnsi="Verdana" w:cs="Times New Roman"/>
          <w:sz w:val="24"/>
          <w:szCs w:val="24"/>
        </w:rPr>
        <w:t> </w:t>
      </w:r>
      <w:r w:rsidR="0051293A" w:rsidRPr="00ED1749">
        <w:rPr>
          <w:rFonts w:ascii="Verdana" w:hAnsi="Verdana" w:cs="Times New Roman"/>
          <w:sz w:val="24"/>
          <w:szCs w:val="24"/>
        </w:rPr>
        <w:t>Рабочая группа действует на постоянной основ</w:t>
      </w:r>
      <w:r w:rsidR="001F461E" w:rsidRPr="00ED1749">
        <w:rPr>
          <w:rFonts w:ascii="Verdana" w:hAnsi="Verdana" w:cs="Times New Roman"/>
          <w:sz w:val="24"/>
          <w:szCs w:val="24"/>
        </w:rPr>
        <w:t xml:space="preserve">е в составе согласно приложению №1 к </w:t>
      </w:r>
      <w:r w:rsidR="0042504E" w:rsidRPr="00ED1749">
        <w:rPr>
          <w:rFonts w:ascii="Verdana" w:hAnsi="Verdana" w:cs="Times New Roman"/>
          <w:sz w:val="24"/>
          <w:szCs w:val="24"/>
        </w:rPr>
        <w:t>_</w:t>
      </w:r>
      <w:r w:rsidR="005B23CD" w:rsidRPr="00ED1749">
        <w:rPr>
          <w:rFonts w:ascii="Verdana" w:hAnsi="Verdana" w:cs="Times New Roman"/>
          <w:sz w:val="24"/>
          <w:szCs w:val="24"/>
        </w:rPr>
        <w:t>_______</w:t>
      </w:r>
      <w:r w:rsidR="0042504E" w:rsidRPr="00ED1749">
        <w:rPr>
          <w:rFonts w:ascii="Verdana" w:hAnsi="Verdana" w:cs="Times New Roman"/>
          <w:sz w:val="24"/>
          <w:szCs w:val="24"/>
        </w:rPr>
        <w:t xml:space="preserve">__________ </w:t>
      </w:r>
      <w:r w:rsidRPr="00ED1749">
        <w:rPr>
          <w:rFonts w:ascii="Verdana" w:hAnsi="Verdana" w:cs="Times New Roman"/>
          <w:i/>
          <w:sz w:val="24"/>
          <w:szCs w:val="24"/>
        </w:rPr>
        <w:t>(</w:t>
      </w:r>
      <w:r w:rsidR="0069132C" w:rsidRPr="00ED1749">
        <w:rPr>
          <w:rFonts w:ascii="Verdana" w:hAnsi="Verdana" w:cs="Times New Roman"/>
          <w:i/>
          <w:sz w:val="24"/>
          <w:szCs w:val="24"/>
        </w:rPr>
        <w:t xml:space="preserve">вид </w:t>
      </w:r>
      <w:r w:rsidRPr="00ED1749">
        <w:rPr>
          <w:rFonts w:ascii="Verdana" w:hAnsi="Verdana" w:cs="Times New Roman"/>
          <w:i/>
          <w:sz w:val="24"/>
          <w:szCs w:val="24"/>
        </w:rPr>
        <w:t>нормативно</w:t>
      </w:r>
      <w:r w:rsidR="00D41116" w:rsidRPr="00ED1749">
        <w:rPr>
          <w:rFonts w:ascii="Verdana" w:hAnsi="Verdana" w:cs="Times New Roman"/>
          <w:i/>
          <w:sz w:val="24"/>
          <w:szCs w:val="24"/>
        </w:rPr>
        <w:t xml:space="preserve">го </w:t>
      </w:r>
      <w:r w:rsidRPr="00ED1749">
        <w:rPr>
          <w:rFonts w:ascii="Verdana" w:hAnsi="Verdana" w:cs="Times New Roman"/>
          <w:i/>
          <w:sz w:val="24"/>
          <w:szCs w:val="24"/>
        </w:rPr>
        <w:t>правового акта)</w:t>
      </w:r>
      <w:r w:rsidR="0051293A" w:rsidRPr="00ED1749">
        <w:rPr>
          <w:rFonts w:ascii="Verdana" w:hAnsi="Verdana" w:cs="Times New Roman"/>
          <w:sz w:val="24"/>
          <w:szCs w:val="24"/>
        </w:rPr>
        <w:t>.</w:t>
      </w:r>
    </w:p>
    <w:sectPr w:rsidR="0051293A" w:rsidRPr="00ED1749" w:rsidSect="00EA03EF">
      <w:pgSz w:w="11906" w:h="16838"/>
      <w:pgMar w:top="1134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C6532C" w14:textId="77777777" w:rsidR="00783146" w:rsidRDefault="00783146" w:rsidP="00A34D4F">
      <w:pPr>
        <w:spacing w:after="0" w:line="240" w:lineRule="auto"/>
      </w:pPr>
      <w:r>
        <w:separator/>
      </w:r>
    </w:p>
  </w:endnote>
  <w:endnote w:type="continuationSeparator" w:id="0">
    <w:p w14:paraId="3B097372" w14:textId="77777777" w:rsidR="00783146" w:rsidRDefault="00783146" w:rsidP="00A34D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BDBDD9" w14:textId="77777777" w:rsidR="009839A7" w:rsidRDefault="009839A7" w:rsidP="009839A7">
    <w:pPr>
      <w:pStyle w:val="a8"/>
      <w:tabs>
        <w:tab w:val="left" w:pos="5103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5A485C" w14:textId="77777777" w:rsidR="00783146" w:rsidRDefault="00783146" w:rsidP="00A34D4F">
      <w:pPr>
        <w:spacing w:after="0" w:line="240" w:lineRule="auto"/>
      </w:pPr>
      <w:r>
        <w:separator/>
      </w:r>
    </w:p>
  </w:footnote>
  <w:footnote w:type="continuationSeparator" w:id="0">
    <w:p w14:paraId="2DA1EACA" w14:textId="77777777" w:rsidR="00783146" w:rsidRDefault="00783146" w:rsidP="00A34D4F">
      <w:pPr>
        <w:spacing w:after="0" w:line="240" w:lineRule="auto"/>
      </w:pPr>
      <w:r>
        <w:continuationSeparator/>
      </w:r>
    </w:p>
  </w:footnote>
  <w:footnote w:id="1">
    <w:p w14:paraId="7B4DCB95" w14:textId="4EE63454" w:rsidR="00C03284" w:rsidRPr="0035561C" w:rsidRDefault="00C03284" w:rsidP="0035561C">
      <w:pPr>
        <w:pStyle w:val="aa"/>
        <w:jc w:val="both"/>
        <w:rPr>
          <w:rFonts w:ascii="Verdana" w:hAnsi="Verdana" w:cs="Times New Roman"/>
        </w:rPr>
      </w:pPr>
      <w:r w:rsidRPr="0035561C">
        <w:rPr>
          <w:rStyle w:val="ac"/>
          <w:rFonts w:ascii="Verdana" w:hAnsi="Verdana" w:cs="Times New Roman"/>
        </w:rPr>
        <w:footnoteRef/>
      </w:r>
      <w:r w:rsidRPr="0035561C">
        <w:rPr>
          <w:rFonts w:ascii="Verdana" w:hAnsi="Verdana" w:cs="Times New Roman"/>
        </w:rPr>
        <w:t xml:space="preserve"> Представители </w:t>
      </w:r>
      <w:r>
        <w:rPr>
          <w:rFonts w:ascii="Verdana" w:hAnsi="Verdana" w:cs="Times New Roman"/>
        </w:rPr>
        <w:t>уполномоченного органа исполнительной</w:t>
      </w:r>
      <w:r w:rsidRPr="0035561C">
        <w:rPr>
          <w:rFonts w:ascii="Verdana" w:hAnsi="Verdana" w:cs="Times New Roman"/>
        </w:rPr>
        <w:t xml:space="preserve"> власти</w:t>
      </w:r>
      <w:r>
        <w:rPr>
          <w:rFonts w:ascii="Verdana" w:hAnsi="Verdana" w:cs="Times New Roman"/>
        </w:rPr>
        <w:t xml:space="preserve"> субъекта Российской Федерации</w:t>
      </w:r>
      <w:r w:rsidRPr="0035561C">
        <w:rPr>
          <w:rFonts w:ascii="Verdana" w:hAnsi="Verdana" w:cs="Times New Roman"/>
        </w:rPr>
        <w:t xml:space="preserve"> – на постоянной основе, территориального органа </w:t>
      </w:r>
      <w:proofErr w:type="spellStart"/>
      <w:r w:rsidRPr="0035561C">
        <w:rPr>
          <w:rFonts w:ascii="Verdana" w:hAnsi="Verdana" w:cs="Times New Roman"/>
        </w:rPr>
        <w:t>Росимущества</w:t>
      </w:r>
      <w:proofErr w:type="spellEnd"/>
      <w:r w:rsidRPr="0035561C">
        <w:rPr>
          <w:rFonts w:ascii="Verdana" w:hAnsi="Verdana" w:cs="Times New Roman"/>
        </w:rPr>
        <w:t xml:space="preserve">, органа местного самоуправления, курирующего направления земельно-имущественного блока, экономики, инвестиций, поддержки малого и среднего предпринимательства – </w:t>
      </w:r>
      <w:r w:rsidR="002B5040">
        <w:rPr>
          <w:rFonts w:ascii="Verdana" w:hAnsi="Verdana" w:cs="Times New Roman"/>
        </w:rPr>
        <w:br/>
      </w:r>
      <w:r w:rsidRPr="0035561C">
        <w:rPr>
          <w:rFonts w:ascii="Verdana" w:hAnsi="Verdana" w:cs="Times New Roman"/>
        </w:rPr>
        <w:t>по согласованию.</w:t>
      </w:r>
    </w:p>
  </w:footnote>
  <w:footnote w:id="2">
    <w:p w14:paraId="728802B2" w14:textId="4BE2E21F" w:rsidR="007B46D7" w:rsidRPr="0035561C" w:rsidRDefault="007B46D7" w:rsidP="0035561C">
      <w:pPr>
        <w:pStyle w:val="aa"/>
        <w:jc w:val="both"/>
        <w:rPr>
          <w:rFonts w:ascii="Verdana" w:hAnsi="Verdana" w:cs="Times New Roman"/>
        </w:rPr>
      </w:pPr>
      <w:r w:rsidRPr="0035561C">
        <w:rPr>
          <w:rStyle w:val="ac"/>
          <w:rFonts w:ascii="Verdana" w:hAnsi="Verdana" w:cs="Times New Roman"/>
        </w:rPr>
        <w:footnoteRef/>
      </w:r>
      <w:r w:rsidRPr="0035561C">
        <w:rPr>
          <w:rFonts w:ascii="Verdana" w:hAnsi="Verdana" w:cs="Times New Roman"/>
        </w:rPr>
        <w:t xml:space="preserve"> Представители общественных организаций </w:t>
      </w:r>
      <w:r w:rsidR="00EB372D" w:rsidRPr="0035561C">
        <w:rPr>
          <w:rFonts w:ascii="Verdana" w:hAnsi="Verdana" w:cs="Times New Roman"/>
        </w:rPr>
        <w:t xml:space="preserve">и иных организаций </w:t>
      </w:r>
      <w:r w:rsidRPr="0035561C">
        <w:rPr>
          <w:rFonts w:ascii="Verdana" w:hAnsi="Verdana" w:cs="Times New Roman"/>
        </w:rPr>
        <w:t>(</w:t>
      </w:r>
      <w:r w:rsidR="00EB372D" w:rsidRPr="0035561C">
        <w:rPr>
          <w:rFonts w:ascii="Verdana" w:hAnsi="Verdana" w:cs="Times New Roman"/>
        </w:rPr>
        <w:t>Общероссийская общественная организация малого и среднего предпринимательства «ОПОРА РОССИИ», Торгово-промышленная палата Российской Федерации</w:t>
      </w:r>
      <w:proofErr w:type="gramStart"/>
      <w:r w:rsidR="00EB372D" w:rsidRPr="0035561C">
        <w:rPr>
          <w:rFonts w:ascii="Verdana" w:hAnsi="Verdana" w:cs="Times New Roman"/>
        </w:rPr>
        <w:t xml:space="preserve">, </w:t>
      </w:r>
      <w:r w:rsidR="009D3317" w:rsidRPr="0035561C">
        <w:rPr>
          <w:rFonts w:ascii="Verdana" w:hAnsi="Verdana" w:cs="Times New Roman"/>
        </w:rPr>
        <w:t>,</w:t>
      </w:r>
      <w:proofErr w:type="gramEnd"/>
      <w:r w:rsidR="00EB372D" w:rsidRPr="0035561C">
        <w:rPr>
          <w:rFonts w:ascii="Verdana" w:hAnsi="Verdana" w:cs="Times New Roman"/>
        </w:rPr>
        <w:t xml:space="preserve"> Общероссийская общественная организация «Деловая Россия»</w:t>
      </w:r>
      <w:r w:rsidR="00B96E7E">
        <w:rPr>
          <w:rFonts w:ascii="Verdana" w:hAnsi="Verdana" w:cs="Times New Roman"/>
        </w:rPr>
        <w:t xml:space="preserve"> и иные организации</w:t>
      </w:r>
      <w:r w:rsidRPr="0035561C">
        <w:rPr>
          <w:rFonts w:ascii="Verdana" w:hAnsi="Verdana" w:cs="Times New Roman"/>
        </w:rPr>
        <w:t>)</w:t>
      </w:r>
      <w:r w:rsidR="009957CC" w:rsidRPr="0035561C">
        <w:rPr>
          <w:rFonts w:ascii="Verdana" w:hAnsi="Verdana" w:cs="Times New Roman"/>
        </w:rPr>
        <w:t xml:space="preserve"> – по согласованию (с правом совещательного голоса)</w:t>
      </w:r>
      <w:r w:rsidR="003B33AE" w:rsidRPr="0035561C">
        <w:rPr>
          <w:rFonts w:ascii="Verdana" w:hAnsi="Verdana" w:cs="Times New Roman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</w:rPr>
      <w:id w:val="1318997416"/>
      <w:docPartObj>
        <w:docPartGallery w:val="Page Numbers (Top of Page)"/>
        <w:docPartUnique/>
      </w:docPartObj>
    </w:sdtPr>
    <w:sdtEndPr>
      <w:rPr>
        <w:rFonts w:ascii="Verdana" w:hAnsi="Verdana"/>
        <w:sz w:val="24"/>
        <w:szCs w:val="24"/>
      </w:rPr>
    </w:sdtEndPr>
    <w:sdtContent>
      <w:p w14:paraId="1F71C784" w14:textId="63C3F7DF" w:rsidR="00EA03EF" w:rsidRPr="00627B90" w:rsidRDefault="00EA03EF">
        <w:pPr>
          <w:pStyle w:val="a6"/>
          <w:jc w:val="center"/>
          <w:rPr>
            <w:rFonts w:ascii="Verdana" w:hAnsi="Verdana" w:cs="Times New Roman"/>
            <w:sz w:val="24"/>
            <w:szCs w:val="24"/>
          </w:rPr>
        </w:pPr>
        <w:r w:rsidRPr="00627B90">
          <w:rPr>
            <w:rFonts w:ascii="Verdana" w:hAnsi="Verdana" w:cs="Times New Roman"/>
            <w:sz w:val="24"/>
            <w:szCs w:val="24"/>
          </w:rPr>
          <w:fldChar w:fldCharType="begin"/>
        </w:r>
        <w:r w:rsidRPr="00627B90">
          <w:rPr>
            <w:rFonts w:ascii="Verdana" w:hAnsi="Verdana" w:cs="Times New Roman"/>
            <w:sz w:val="24"/>
            <w:szCs w:val="24"/>
          </w:rPr>
          <w:instrText>PAGE   \* MERGEFORMAT</w:instrText>
        </w:r>
        <w:r w:rsidRPr="00627B90">
          <w:rPr>
            <w:rFonts w:ascii="Verdana" w:hAnsi="Verdana" w:cs="Times New Roman"/>
            <w:sz w:val="24"/>
            <w:szCs w:val="24"/>
          </w:rPr>
          <w:fldChar w:fldCharType="separate"/>
        </w:r>
        <w:r w:rsidR="000D0BE2">
          <w:rPr>
            <w:rFonts w:ascii="Verdana" w:hAnsi="Verdana" w:cs="Times New Roman"/>
            <w:noProof/>
            <w:sz w:val="24"/>
            <w:szCs w:val="24"/>
          </w:rPr>
          <w:t>7</w:t>
        </w:r>
        <w:r w:rsidRPr="00627B90">
          <w:rPr>
            <w:rFonts w:ascii="Verdana" w:hAnsi="Verdana" w:cs="Times New Roman"/>
            <w:sz w:val="24"/>
            <w:szCs w:val="24"/>
          </w:rPr>
          <w:fldChar w:fldCharType="end"/>
        </w:r>
      </w:p>
    </w:sdtContent>
  </w:sdt>
  <w:p w14:paraId="6AFFE2E6" w14:textId="77777777" w:rsidR="00EA03EF" w:rsidRDefault="00EA03EF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6E6353"/>
    <w:multiLevelType w:val="hybridMultilevel"/>
    <w:tmpl w:val="860CDC96"/>
    <w:lvl w:ilvl="0" w:tplc="28E65EB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884B95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28A255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63E9BE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A364BF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6FCEC8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76E57C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03C85A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6D42E7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1A2F2776"/>
    <w:multiLevelType w:val="hybridMultilevel"/>
    <w:tmpl w:val="678E171A"/>
    <w:lvl w:ilvl="0" w:tplc="B9DE1906">
      <w:start w:val="1"/>
      <w:numFmt w:val="bullet"/>
      <w:suff w:val="nothing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 w15:restartNumberingAfterBreak="0">
    <w:nsid w:val="20F57F28"/>
    <w:multiLevelType w:val="hybridMultilevel"/>
    <w:tmpl w:val="DA6012EA"/>
    <w:lvl w:ilvl="0" w:tplc="33BC2328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" w15:restartNumberingAfterBreak="0">
    <w:nsid w:val="21E63051"/>
    <w:multiLevelType w:val="hybridMultilevel"/>
    <w:tmpl w:val="C5DE89C8"/>
    <w:lvl w:ilvl="0" w:tplc="33BC23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24D952AC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2B370A77"/>
    <w:multiLevelType w:val="hybridMultilevel"/>
    <w:tmpl w:val="6B9A65DE"/>
    <w:lvl w:ilvl="0" w:tplc="838642C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B7C274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AF81DD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8EC26B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092CD9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D3C5DE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E489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A2ADFA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E4E806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30F73274"/>
    <w:multiLevelType w:val="hybridMultilevel"/>
    <w:tmpl w:val="926CE5B4"/>
    <w:lvl w:ilvl="0" w:tplc="33BC2328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7" w15:restartNumberingAfterBreak="0">
    <w:nsid w:val="34724044"/>
    <w:multiLevelType w:val="hybridMultilevel"/>
    <w:tmpl w:val="4852F8C4"/>
    <w:lvl w:ilvl="0" w:tplc="33BC2328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8" w15:restartNumberingAfterBreak="0">
    <w:nsid w:val="3A173CAA"/>
    <w:multiLevelType w:val="multilevel"/>
    <w:tmpl w:val="253A777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suff w:val="nothing"/>
      <w:lvlText w:val="%1.%2."/>
      <w:lvlJc w:val="left"/>
      <w:pPr>
        <w:ind w:left="242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21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0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07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379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864" w:hanging="2160"/>
      </w:pPr>
      <w:rPr>
        <w:rFonts w:hint="default"/>
      </w:rPr>
    </w:lvl>
  </w:abstractNum>
  <w:abstractNum w:abstractNumId="9" w15:restartNumberingAfterBreak="0">
    <w:nsid w:val="3D082C01"/>
    <w:multiLevelType w:val="multilevel"/>
    <w:tmpl w:val="3FECA256"/>
    <w:lvl w:ilvl="0">
      <w:start w:val="1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10" w15:restartNumberingAfterBreak="0">
    <w:nsid w:val="40426EE4"/>
    <w:multiLevelType w:val="hybridMultilevel"/>
    <w:tmpl w:val="BBFC5874"/>
    <w:lvl w:ilvl="0" w:tplc="33BC2328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1" w15:restartNumberingAfterBreak="0">
    <w:nsid w:val="43525EF2"/>
    <w:multiLevelType w:val="hybridMultilevel"/>
    <w:tmpl w:val="6C50C5D4"/>
    <w:lvl w:ilvl="0" w:tplc="33BC2328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2" w15:restartNumberingAfterBreak="0">
    <w:nsid w:val="45163024"/>
    <w:multiLevelType w:val="multilevel"/>
    <w:tmpl w:val="32DEE354"/>
    <w:lvl w:ilvl="0">
      <w:start w:val="1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suff w:val="nothing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13" w15:restartNumberingAfterBreak="0">
    <w:nsid w:val="468E7CB7"/>
    <w:multiLevelType w:val="hybridMultilevel"/>
    <w:tmpl w:val="9D8C7894"/>
    <w:lvl w:ilvl="0" w:tplc="661A6C5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0EE128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788EA2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1BE5BF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36AE72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82A51C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A8ECDD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AB869F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218826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 w15:restartNumberingAfterBreak="0">
    <w:nsid w:val="58673625"/>
    <w:multiLevelType w:val="hybridMultilevel"/>
    <w:tmpl w:val="4C3E697E"/>
    <w:lvl w:ilvl="0" w:tplc="224079B4">
      <w:start w:val="1"/>
      <w:numFmt w:val="decimal"/>
      <w:lvlText w:val="%1."/>
      <w:lvlJc w:val="left"/>
      <w:pPr>
        <w:ind w:left="1065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5" w15:restartNumberingAfterBreak="0">
    <w:nsid w:val="5D15283F"/>
    <w:multiLevelType w:val="hybridMultilevel"/>
    <w:tmpl w:val="42A2D4BC"/>
    <w:lvl w:ilvl="0" w:tplc="C3ECE0A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B8A845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74AAD5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990CB9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A30732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478F0C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42EF1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2AAAB9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538045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 w15:restartNumberingAfterBreak="0">
    <w:nsid w:val="676E2D47"/>
    <w:multiLevelType w:val="hybridMultilevel"/>
    <w:tmpl w:val="620284E8"/>
    <w:lvl w:ilvl="0" w:tplc="33BC2328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 w15:restartNumberingAfterBreak="0">
    <w:nsid w:val="68D62099"/>
    <w:multiLevelType w:val="hybridMultilevel"/>
    <w:tmpl w:val="9516F1C6"/>
    <w:lvl w:ilvl="0" w:tplc="33BC232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BF13BCC"/>
    <w:multiLevelType w:val="multilevel"/>
    <w:tmpl w:val="C2A8608A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suff w:val="nothing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</w:rPr>
    </w:lvl>
  </w:abstractNum>
  <w:abstractNum w:abstractNumId="19" w15:restartNumberingAfterBreak="0">
    <w:nsid w:val="6BFE4397"/>
    <w:multiLevelType w:val="multilevel"/>
    <w:tmpl w:val="86DE53C4"/>
    <w:lvl w:ilvl="0">
      <w:start w:val="1"/>
      <w:numFmt w:val="decimal"/>
      <w:suff w:val="nothing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num w:numId="1">
    <w:abstractNumId w:val="16"/>
  </w:num>
  <w:num w:numId="2">
    <w:abstractNumId w:val="11"/>
  </w:num>
  <w:num w:numId="3">
    <w:abstractNumId w:val="6"/>
  </w:num>
  <w:num w:numId="4">
    <w:abstractNumId w:val="10"/>
  </w:num>
  <w:num w:numId="5">
    <w:abstractNumId w:val="1"/>
  </w:num>
  <w:num w:numId="6">
    <w:abstractNumId w:val="7"/>
  </w:num>
  <w:num w:numId="7">
    <w:abstractNumId w:val="19"/>
  </w:num>
  <w:num w:numId="8">
    <w:abstractNumId w:val="14"/>
  </w:num>
  <w:num w:numId="9">
    <w:abstractNumId w:val="17"/>
  </w:num>
  <w:num w:numId="10">
    <w:abstractNumId w:val="3"/>
  </w:num>
  <w:num w:numId="11">
    <w:abstractNumId w:val="4"/>
  </w:num>
  <w:num w:numId="12">
    <w:abstractNumId w:val="2"/>
  </w:num>
  <w:num w:numId="13">
    <w:abstractNumId w:val="15"/>
  </w:num>
  <w:num w:numId="14">
    <w:abstractNumId w:val="0"/>
  </w:num>
  <w:num w:numId="15">
    <w:abstractNumId w:val="13"/>
  </w:num>
  <w:num w:numId="16">
    <w:abstractNumId w:val="5"/>
  </w:num>
  <w:num w:numId="17">
    <w:abstractNumId w:val="12"/>
  </w:num>
  <w:num w:numId="18">
    <w:abstractNumId w:val="9"/>
  </w:num>
  <w:num w:numId="19">
    <w:abstractNumId w:val="8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3EBF"/>
    <w:rsid w:val="00005C6E"/>
    <w:rsid w:val="000106FF"/>
    <w:rsid w:val="00021097"/>
    <w:rsid w:val="00032AA8"/>
    <w:rsid w:val="0003763F"/>
    <w:rsid w:val="00041523"/>
    <w:rsid w:val="00043368"/>
    <w:rsid w:val="000443B4"/>
    <w:rsid w:val="00044E43"/>
    <w:rsid w:val="00055061"/>
    <w:rsid w:val="00062902"/>
    <w:rsid w:val="00075331"/>
    <w:rsid w:val="0007553A"/>
    <w:rsid w:val="00077F3B"/>
    <w:rsid w:val="00080878"/>
    <w:rsid w:val="0008681E"/>
    <w:rsid w:val="00092A56"/>
    <w:rsid w:val="000931E3"/>
    <w:rsid w:val="00095387"/>
    <w:rsid w:val="000A3DD8"/>
    <w:rsid w:val="000A575D"/>
    <w:rsid w:val="000A70EE"/>
    <w:rsid w:val="000B0C14"/>
    <w:rsid w:val="000B0D9D"/>
    <w:rsid w:val="000B1533"/>
    <w:rsid w:val="000B49D4"/>
    <w:rsid w:val="000C0620"/>
    <w:rsid w:val="000C2EC8"/>
    <w:rsid w:val="000C6DEF"/>
    <w:rsid w:val="000D0BE2"/>
    <w:rsid w:val="000D7B8E"/>
    <w:rsid w:val="000E2FCD"/>
    <w:rsid w:val="000E4543"/>
    <w:rsid w:val="000E5E57"/>
    <w:rsid w:val="000E612E"/>
    <w:rsid w:val="000E78F1"/>
    <w:rsid w:val="001064DD"/>
    <w:rsid w:val="00107569"/>
    <w:rsid w:val="00115C78"/>
    <w:rsid w:val="001225FE"/>
    <w:rsid w:val="001329A7"/>
    <w:rsid w:val="001464BE"/>
    <w:rsid w:val="00161C4A"/>
    <w:rsid w:val="00162E81"/>
    <w:rsid w:val="001806D5"/>
    <w:rsid w:val="00180D20"/>
    <w:rsid w:val="00190312"/>
    <w:rsid w:val="001922CD"/>
    <w:rsid w:val="001A30C4"/>
    <w:rsid w:val="001A39FF"/>
    <w:rsid w:val="001A54AD"/>
    <w:rsid w:val="001D0D44"/>
    <w:rsid w:val="001D3581"/>
    <w:rsid w:val="001D3A19"/>
    <w:rsid w:val="001D50E5"/>
    <w:rsid w:val="001D568B"/>
    <w:rsid w:val="001D683D"/>
    <w:rsid w:val="001E2D89"/>
    <w:rsid w:val="001E50E4"/>
    <w:rsid w:val="001E6C25"/>
    <w:rsid w:val="001F1FC9"/>
    <w:rsid w:val="001F461E"/>
    <w:rsid w:val="001F72C8"/>
    <w:rsid w:val="00201B13"/>
    <w:rsid w:val="00203EBF"/>
    <w:rsid w:val="00212A5E"/>
    <w:rsid w:val="00216953"/>
    <w:rsid w:val="0023292C"/>
    <w:rsid w:val="00234764"/>
    <w:rsid w:val="00241ECB"/>
    <w:rsid w:val="002547E2"/>
    <w:rsid w:val="0026418B"/>
    <w:rsid w:val="00274FB8"/>
    <w:rsid w:val="002755EC"/>
    <w:rsid w:val="0029020C"/>
    <w:rsid w:val="002A18A6"/>
    <w:rsid w:val="002A7330"/>
    <w:rsid w:val="002B1913"/>
    <w:rsid w:val="002B3A2C"/>
    <w:rsid w:val="002B5040"/>
    <w:rsid w:val="002D45C5"/>
    <w:rsid w:val="002E345B"/>
    <w:rsid w:val="002E375B"/>
    <w:rsid w:val="0030529F"/>
    <w:rsid w:val="00311053"/>
    <w:rsid w:val="003175E5"/>
    <w:rsid w:val="00322101"/>
    <w:rsid w:val="00322442"/>
    <w:rsid w:val="003250EA"/>
    <w:rsid w:val="0032608E"/>
    <w:rsid w:val="003500F9"/>
    <w:rsid w:val="003540B3"/>
    <w:rsid w:val="0035561C"/>
    <w:rsid w:val="00362BC2"/>
    <w:rsid w:val="00365E03"/>
    <w:rsid w:val="003765FB"/>
    <w:rsid w:val="003A35E9"/>
    <w:rsid w:val="003A64B2"/>
    <w:rsid w:val="003B0017"/>
    <w:rsid w:val="003B33AE"/>
    <w:rsid w:val="003C7EA6"/>
    <w:rsid w:val="003D1B98"/>
    <w:rsid w:val="003D5405"/>
    <w:rsid w:val="003E68A9"/>
    <w:rsid w:val="003F087C"/>
    <w:rsid w:val="003F3DCF"/>
    <w:rsid w:val="00401EDB"/>
    <w:rsid w:val="00403FF6"/>
    <w:rsid w:val="0042504E"/>
    <w:rsid w:val="00426BFA"/>
    <w:rsid w:val="00431CB7"/>
    <w:rsid w:val="00433D31"/>
    <w:rsid w:val="004368E4"/>
    <w:rsid w:val="00437997"/>
    <w:rsid w:val="00437E68"/>
    <w:rsid w:val="00441F58"/>
    <w:rsid w:val="00444BE0"/>
    <w:rsid w:val="00446CF2"/>
    <w:rsid w:val="004543DA"/>
    <w:rsid w:val="0045532C"/>
    <w:rsid w:val="00473226"/>
    <w:rsid w:val="00473278"/>
    <w:rsid w:val="004759B1"/>
    <w:rsid w:val="00485389"/>
    <w:rsid w:val="004A7571"/>
    <w:rsid w:val="004B48B4"/>
    <w:rsid w:val="004C2352"/>
    <w:rsid w:val="004D5D19"/>
    <w:rsid w:val="004D6308"/>
    <w:rsid w:val="004E01BA"/>
    <w:rsid w:val="004F4B29"/>
    <w:rsid w:val="00511264"/>
    <w:rsid w:val="0051293A"/>
    <w:rsid w:val="005207E8"/>
    <w:rsid w:val="00520BF2"/>
    <w:rsid w:val="00536F25"/>
    <w:rsid w:val="005374C7"/>
    <w:rsid w:val="00542295"/>
    <w:rsid w:val="00545122"/>
    <w:rsid w:val="005535D9"/>
    <w:rsid w:val="005625AE"/>
    <w:rsid w:val="0056329C"/>
    <w:rsid w:val="00563567"/>
    <w:rsid w:val="00577C57"/>
    <w:rsid w:val="005A00EA"/>
    <w:rsid w:val="005A206A"/>
    <w:rsid w:val="005A6B08"/>
    <w:rsid w:val="005B23CD"/>
    <w:rsid w:val="005B3F73"/>
    <w:rsid w:val="005C11B7"/>
    <w:rsid w:val="006104F1"/>
    <w:rsid w:val="006177E2"/>
    <w:rsid w:val="0062551B"/>
    <w:rsid w:val="00627B90"/>
    <w:rsid w:val="00640804"/>
    <w:rsid w:val="00640F23"/>
    <w:rsid w:val="00654DCA"/>
    <w:rsid w:val="006558A2"/>
    <w:rsid w:val="006832E9"/>
    <w:rsid w:val="0068377C"/>
    <w:rsid w:val="0069132C"/>
    <w:rsid w:val="00694D3D"/>
    <w:rsid w:val="00697400"/>
    <w:rsid w:val="006A7CF1"/>
    <w:rsid w:val="006B1DA9"/>
    <w:rsid w:val="006C03AF"/>
    <w:rsid w:val="006C3254"/>
    <w:rsid w:val="006C3423"/>
    <w:rsid w:val="006C4B3F"/>
    <w:rsid w:val="006D393A"/>
    <w:rsid w:val="006D483A"/>
    <w:rsid w:val="006E0500"/>
    <w:rsid w:val="006E5BCD"/>
    <w:rsid w:val="006F2030"/>
    <w:rsid w:val="006F3914"/>
    <w:rsid w:val="007179F5"/>
    <w:rsid w:val="007221AA"/>
    <w:rsid w:val="007352E5"/>
    <w:rsid w:val="00736982"/>
    <w:rsid w:val="0073744C"/>
    <w:rsid w:val="007509CF"/>
    <w:rsid w:val="00755184"/>
    <w:rsid w:val="00780082"/>
    <w:rsid w:val="00783146"/>
    <w:rsid w:val="007A0AFA"/>
    <w:rsid w:val="007A485B"/>
    <w:rsid w:val="007A6964"/>
    <w:rsid w:val="007B46D7"/>
    <w:rsid w:val="007B5C41"/>
    <w:rsid w:val="007D12F4"/>
    <w:rsid w:val="007E1B12"/>
    <w:rsid w:val="007E7A87"/>
    <w:rsid w:val="007F63E5"/>
    <w:rsid w:val="00824254"/>
    <w:rsid w:val="00827D9B"/>
    <w:rsid w:val="0083513C"/>
    <w:rsid w:val="00835495"/>
    <w:rsid w:val="00837831"/>
    <w:rsid w:val="00853AB2"/>
    <w:rsid w:val="00853DBF"/>
    <w:rsid w:val="008562DB"/>
    <w:rsid w:val="00864D16"/>
    <w:rsid w:val="00864DC6"/>
    <w:rsid w:val="00872888"/>
    <w:rsid w:val="00876131"/>
    <w:rsid w:val="00876CCF"/>
    <w:rsid w:val="00891F48"/>
    <w:rsid w:val="00894A9F"/>
    <w:rsid w:val="008B37C2"/>
    <w:rsid w:val="008B5549"/>
    <w:rsid w:val="008C096C"/>
    <w:rsid w:val="008C44C7"/>
    <w:rsid w:val="008D307C"/>
    <w:rsid w:val="008D5DA7"/>
    <w:rsid w:val="008D794E"/>
    <w:rsid w:val="008F0E3B"/>
    <w:rsid w:val="0090572B"/>
    <w:rsid w:val="009059F2"/>
    <w:rsid w:val="00912180"/>
    <w:rsid w:val="00922432"/>
    <w:rsid w:val="0093192B"/>
    <w:rsid w:val="0094301B"/>
    <w:rsid w:val="00963AFC"/>
    <w:rsid w:val="009730F4"/>
    <w:rsid w:val="00973839"/>
    <w:rsid w:val="009839A7"/>
    <w:rsid w:val="00983CC9"/>
    <w:rsid w:val="00986AC2"/>
    <w:rsid w:val="009907CB"/>
    <w:rsid w:val="00991BB1"/>
    <w:rsid w:val="009957CC"/>
    <w:rsid w:val="00995C0C"/>
    <w:rsid w:val="009A7335"/>
    <w:rsid w:val="009A745D"/>
    <w:rsid w:val="009B7B1E"/>
    <w:rsid w:val="009D3317"/>
    <w:rsid w:val="009E0206"/>
    <w:rsid w:val="009E16CF"/>
    <w:rsid w:val="009E319B"/>
    <w:rsid w:val="009E5EA2"/>
    <w:rsid w:val="009F272C"/>
    <w:rsid w:val="009F2CC5"/>
    <w:rsid w:val="00A02116"/>
    <w:rsid w:val="00A04B1D"/>
    <w:rsid w:val="00A0647F"/>
    <w:rsid w:val="00A06BC5"/>
    <w:rsid w:val="00A1049C"/>
    <w:rsid w:val="00A1362D"/>
    <w:rsid w:val="00A16485"/>
    <w:rsid w:val="00A34D4F"/>
    <w:rsid w:val="00A407AF"/>
    <w:rsid w:val="00A4108D"/>
    <w:rsid w:val="00A45841"/>
    <w:rsid w:val="00A530F5"/>
    <w:rsid w:val="00A53B82"/>
    <w:rsid w:val="00A65554"/>
    <w:rsid w:val="00A65715"/>
    <w:rsid w:val="00A65BFB"/>
    <w:rsid w:val="00A70D2B"/>
    <w:rsid w:val="00A855CA"/>
    <w:rsid w:val="00AA2378"/>
    <w:rsid w:val="00AA6F22"/>
    <w:rsid w:val="00AE6FC5"/>
    <w:rsid w:val="00AF6260"/>
    <w:rsid w:val="00B007F6"/>
    <w:rsid w:val="00B00F47"/>
    <w:rsid w:val="00B01A0C"/>
    <w:rsid w:val="00B037FD"/>
    <w:rsid w:val="00B14F94"/>
    <w:rsid w:val="00B17A45"/>
    <w:rsid w:val="00B21C0E"/>
    <w:rsid w:val="00B2741F"/>
    <w:rsid w:val="00B32AE8"/>
    <w:rsid w:val="00B412A6"/>
    <w:rsid w:val="00B42EB9"/>
    <w:rsid w:val="00B455ED"/>
    <w:rsid w:val="00B51D3F"/>
    <w:rsid w:val="00B66FB2"/>
    <w:rsid w:val="00B705F6"/>
    <w:rsid w:val="00B75FC1"/>
    <w:rsid w:val="00B76E0A"/>
    <w:rsid w:val="00B77A2C"/>
    <w:rsid w:val="00B802B9"/>
    <w:rsid w:val="00B85FB6"/>
    <w:rsid w:val="00B8673A"/>
    <w:rsid w:val="00B91C9D"/>
    <w:rsid w:val="00B9676C"/>
    <w:rsid w:val="00B96E7E"/>
    <w:rsid w:val="00BA1152"/>
    <w:rsid w:val="00BA282B"/>
    <w:rsid w:val="00BA5CE4"/>
    <w:rsid w:val="00BA626D"/>
    <w:rsid w:val="00BA6A43"/>
    <w:rsid w:val="00BB5E30"/>
    <w:rsid w:val="00BC38FB"/>
    <w:rsid w:val="00BC406A"/>
    <w:rsid w:val="00BD4AC7"/>
    <w:rsid w:val="00BD7D46"/>
    <w:rsid w:val="00BE5CC1"/>
    <w:rsid w:val="00C03284"/>
    <w:rsid w:val="00C03B25"/>
    <w:rsid w:val="00C04D30"/>
    <w:rsid w:val="00C10282"/>
    <w:rsid w:val="00C1582E"/>
    <w:rsid w:val="00C311E6"/>
    <w:rsid w:val="00C52F95"/>
    <w:rsid w:val="00C55D8D"/>
    <w:rsid w:val="00C56D47"/>
    <w:rsid w:val="00C56F45"/>
    <w:rsid w:val="00C56FC9"/>
    <w:rsid w:val="00C57789"/>
    <w:rsid w:val="00C63C18"/>
    <w:rsid w:val="00C7236B"/>
    <w:rsid w:val="00C7246E"/>
    <w:rsid w:val="00C80888"/>
    <w:rsid w:val="00C96E20"/>
    <w:rsid w:val="00CA120D"/>
    <w:rsid w:val="00CA2B9C"/>
    <w:rsid w:val="00CB00ED"/>
    <w:rsid w:val="00CB3296"/>
    <w:rsid w:val="00CB3AF9"/>
    <w:rsid w:val="00CB4040"/>
    <w:rsid w:val="00CC0156"/>
    <w:rsid w:val="00CC0E7E"/>
    <w:rsid w:val="00CC4A76"/>
    <w:rsid w:val="00CC7CE2"/>
    <w:rsid w:val="00CD0182"/>
    <w:rsid w:val="00CD794A"/>
    <w:rsid w:val="00CE4A50"/>
    <w:rsid w:val="00D04764"/>
    <w:rsid w:val="00D15D1F"/>
    <w:rsid w:val="00D173A0"/>
    <w:rsid w:val="00D41116"/>
    <w:rsid w:val="00D5165C"/>
    <w:rsid w:val="00D63DDA"/>
    <w:rsid w:val="00D94993"/>
    <w:rsid w:val="00D94C96"/>
    <w:rsid w:val="00DA0DAC"/>
    <w:rsid w:val="00DA5582"/>
    <w:rsid w:val="00DC5DFD"/>
    <w:rsid w:val="00DD1DF2"/>
    <w:rsid w:val="00DD4BD8"/>
    <w:rsid w:val="00DE1BF7"/>
    <w:rsid w:val="00DF2B56"/>
    <w:rsid w:val="00DF62CC"/>
    <w:rsid w:val="00E00C82"/>
    <w:rsid w:val="00E1500D"/>
    <w:rsid w:val="00E27571"/>
    <w:rsid w:val="00E421C7"/>
    <w:rsid w:val="00E43F66"/>
    <w:rsid w:val="00E466C3"/>
    <w:rsid w:val="00E47AF2"/>
    <w:rsid w:val="00E60AC2"/>
    <w:rsid w:val="00E6519D"/>
    <w:rsid w:val="00E801BA"/>
    <w:rsid w:val="00E872D2"/>
    <w:rsid w:val="00E9043A"/>
    <w:rsid w:val="00E960F6"/>
    <w:rsid w:val="00EA03EF"/>
    <w:rsid w:val="00EA05DA"/>
    <w:rsid w:val="00EA1C4C"/>
    <w:rsid w:val="00EA747C"/>
    <w:rsid w:val="00EB36D5"/>
    <w:rsid w:val="00EB372D"/>
    <w:rsid w:val="00ED1749"/>
    <w:rsid w:val="00ED57AA"/>
    <w:rsid w:val="00ED7132"/>
    <w:rsid w:val="00EE3249"/>
    <w:rsid w:val="00EF0106"/>
    <w:rsid w:val="00F16C30"/>
    <w:rsid w:val="00F31E54"/>
    <w:rsid w:val="00F3297E"/>
    <w:rsid w:val="00F34A3A"/>
    <w:rsid w:val="00F40173"/>
    <w:rsid w:val="00F510E7"/>
    <w:rsid w:val="00F573C2"/>
    <w:rsid w:val="00F62DF3"/>
    <w:rsid w:val="00F7336E"/>
    <w:rsid w:val="00F75303"/>
    <w:rsid w:val="00F7761D"/>
    <w:rsid w:val="00F8476C"/>
    <w:rsid w:val="00FB0A59"/>
    <w:rsid w:val="00FB4D2D"/>
    <w:rsid w:val="00FC5349"/>
    <w:rsid w:val="00FC5C49"/>
    <w:rsid w:val="00FD3884"/>
    <w:rsid w:val="00FE75AF"/>
    <w:rsid w:val="00FF4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F1AC102"/>
  <w15:chartTrackingRefBased/>
  <w15:docId w15:val="{19A03E61-C60E-4CC0-BECD-750EC01944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53AB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329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3297E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A34D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34D4F"/>
  </w:style>
  <w:style w:type="paragraph" w:styleId="a8">
    <w:name w:val="footer"/>
    <w:basedOn w:val="a"/>
    <w:link w:val="a9"/>
    <w:uiPriority w:val="99"/>
    <w:unhideWhenUsed/>
    <w:rsid w:val="00A34D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34D4F"/>
  </w:style>
  <w:style w:type="paragraph" w:styleId="aa">
    <w:name w:val="footnote text"/>
    <w:basedOn w:val="a"/>
    <w:link w:val="ab"/>
    <w:uiPriority w:val="99"/>
    <w:semiHidden/>
    <w:unhideWhenUsed/>
    <w:rsid w:val="009839A7"/>
    <w:pPr>
      <w:spacing w:after="0" w:line="240" w:lineRule="auto"/>
    </w:pPr>
    <w:rPr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rsid w:val="009839A7"/>
    <w:rPr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9839A7"/>
    <w:rPr>
      <w:vertAlign w:val="superscript"/>
    </w:rPr>
  </w:style>
  <w:style w:type="paragraph" w:customStyle="1" w:styleId="Default">
    <w:name w:val="Default"/>
    <w:rsid w:val="00B705F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onsPlusNormal">
    <w:name w:val="ConsPlusNormal"/>
    <w:rsid w:val="0068377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d">
    <w:name w:val="Revision"/>
    <w:hidden/>
    <w:uiPriority w:val="99"/>
    <w:semiHidden/>
    <w:rsid w:val="008D794E"/>
    <w:pPr>
      <w:spacing w:after="0" w:line="240" w:lineRule="auto"/>
    </w:pPr>
  </w:style>
  <w:style w:type="character" w:styleId="ae">
    <w:name w:val="annotation reference"/>
    <w:basedOn w:val="a0"/>
    <w:uiPriority w:val="99"/>
    <w:semiHidden/>
    <w:unhideWhenUsed/>
    <w:rsid w:val="004F4B29"/>
    <w:rPr>
      <w:sz w:val="16"/>
      <w:szCs w:val="16"/>
    </w:rPr>
  </w:style>
  <w:style w:type="paragraph" w:styleId="af">
    <w:name w:val="annotation text"/>
    <w:basedOn w:val="a"/>
    <w:link w:val="af0"/>
    <w:uiPriority w:val="99"/>
    <w:unhideWhenUsed/>
    <w:rsid w:val="004F4B29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rsid w:val="004F4B29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4F4B29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4F4B2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101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18799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022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252533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674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26041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699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08596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D1E0592579281721EF2EBF6F55A10543082951C063E9F32E5A3F29747T4bDM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FD1E0592579281721EF2EBF6F55A10543082951C063E9F32E5A3F29747T4bDM" TargetMode="Externa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A70390-EA86-4528-B4C9-A59EDE68DE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10</Pages>
  <Words>3092</Words>
  <Characters>17629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Кулагина Юлия Степановна</dc:creator>
  <cp:keywords/>
  <dc:description/>
  <cp:lastModifiedBy>Балабаева Евгения Умаровна</cp:lastModifiedBy>
  <cp:revision>5</cp:revision>
  <cp:lastPrinted>2019-11-07T11:17:00Z</cp:lastPrinted>
  <dcterms:created xsi:type="dcterms:W3CDTF">2025-05-30T12:07:00Z</dcterms:created>
  <dcterms:modified xsi:type="dcterms:W3CDTF">2025-05-30T14:53:00Z</dcterms:modified>
</cp:coreProperties>
</file>