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092" w:rsidRPr="006F0092" w:rsidRDefault="006F0092" w:rsidP="006F0092">
      <w:pPr>
        <w:shd w:val="clear" w:color="auto" w:fill="FFFFFF"/>
        <w:spacing w:after="120" w:line="240" w:lineRule="auto"/>
        <w:textAlignment w:val="baseline"/>
        <w:outlineLvl w:val="1"/>
        <w:rPr>
          <w:rFonts w:ascii="Arial" w:eastAsia="Times New Roman" w:hAnsi="Arial" w:cs="Arial"/>
          <w:color w:val="000000"/>
          <w:sz w:val="30"/>
          <w:szCs w:val="30"/>
          <w:lang w:eastAsia="ru-RU"/>
        </w:rPr>
      </w:pPr>
      <w:r w:rsidRPr="006F0092">
        <w:rPr>
          <w:rFonts w:ascii="Arial" w:eastAsia="Times New Roman" w:hAnsi="Arial" w:cs="Arial"/>
          <w:color w:val="000000"/>
          <w:sz w:val="30"/>
          <w:szCs w:val="30"/>
          <w:lang w:eastAsia="ru-RU"/>
        </w:rPr>
        <w:t>Памятка «Оказание первой доврачебной помощи при характерных травмах и повреждениях, ушибы и растяжения»</w:t>
      </w:r>
    </w:p>
    <w:p w:rsidR="006F0092" w:rsidRPr="006F0092" w:rsidRDefault="006F0092" w:rsidP="006F0092">
      <w:pPr>
        <w:shd w:val="clear" w:color="auto" w:fill="FFFFFF"/>
        <w:spacing w:after="240" w:line="240" w:lineRule="auto"/>
        <w:ind w:left="216"/>
        <w:jc w:val="center"/>
        <w:textAlignment w:val="baseline"/>
        <w:outlineLvl w:val="2"/>
        <w:rPr>
          <w:rFonts w:ascii="inherit" w:eastAsia="Times New Roman" w:hAnsi="inherit" w:cs="Arial"/>
          <w:color w:val="000000"/>
          <w:sz w:val="30"/>
          <w:szCs w:val="30"/>
          <w:lang w:eastAsia="ru-RU"/>
        </w:rPr>
      </w:pPr>
      <w:r w:rsidRPr="006F0092">
        <w:rPr>
          <w:rFonts w:ascii="inherit" w:eastAsia="Times New Roman" w:hAnsi="inherit" w:cs="Arial"/>
          <w:b/>
          <w:bCs/>
          <w:color w:val="000000"/>
          <w:sz w:val="30"/>
          <w:szCs w:val="30"/>
          <w:lang w:eastAsia="ru-RU"/>
        </w:rPr>
        <w:t>Ушибы и растяжения</w:t>
      </w:r>
    </w:p>
    <w:p w:rsidR="006F0092" w:rsidRPr="006F0092" w:rsidRDefault="006F0092" w:rsidP="006F0092">
      <w:pPr>
        <w:shd w:val="clear" w:color="auto" w:fill="FFFFFF"/>
        <w:spacing w:after="300" w:line="300" w:lineRule="atLeast"/>
        <w:jc w:val="both"/>
        <w:textAlignment w:val="baseline"/>
        <w:rPr>
          <w:rFonts w:ascii="inherit" w:eastAsia="Times New Roman" w:hAnsi="inherit" w:cs="Arial"/>
          <w:color w:val="222222"/>
          <w:sz w:val="20"/>
          <w:szCs w:val="20"/>
          <w:lang w:eastAsia="ru-RU"/>
        </w:rPr>
      </w:pPr>
      <w:r w:rsidRPr="006F0092">
        <w:rPr>
          <w:rFonts w:ascii="inherit" w:eastAsia="Times New Roman" w:hAnsi="inherit" w:cs="Arial"/>
          <w:noProof/>
          <w:color w:val="222222"/>
          <w:sz w:val="20"/>
          <w:szCs w:val="20"/>
          <w:lang w:eastAsia="ru-RU"/>
        </w:rPr>
        <w:drawing>
          <wp:inline distT="0" distB="0" distL="0" distR="0" wp14:anchorId="2205D25D" wp14:editId="5463ECF6">
            <wp:extent cx="6195060" cy="2392680"/>
            <wp:effectExtent l="0" t="0" r="0" b="7620"/>
            <wp:docPr id="1" name="Рисунок 1" descr="yshi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shib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5060" cy="2392680"/>
                    </a:xfrm>
                    <a:prstGeom prst="rect">
                      <a:avLst/>
                    </a:prstGeom>
                    <a:noFill/>
                    <a:ln>
                      <a:noFill/>
                    </a:ln>
                  </pic:spPr>
                </pic:pic>
              </a:graphicData>
            </a:graphic>
          </wp:inline>
        </w:drawing>
      </w:r>
    </w:p>
    <w:p w:rsidR="006F0092" w:rsidRPr="006F0092" w:rsidRDefault="006F0092" w:rsidP="006F0092">
      <w:pPr>
        <w:shd w:val="clear" w:color="auto" w:fill="FFFFFF"/>
        <w:spacing w:after="300" w:line="300" w:lineRule="atLeast"/>
        <w:jc w:val="both"/>
        <w:textAlignment w:val="baseline"/>
        <w:rPr>
          <w:rFonts w:ascii="inherit" w:eastAsia="Times New Roman" w:hAnsi="inherit" w:cs="Arial"/>
          <w:color w:val="222222"/>
          <w:sz w:val="20"/>
          <w:szCs w:val="20"/>
          <w:lang w:eastAsia="ru-RU"/>
        </w:rPr>
      </w:pPr>
      <w:r w:rsidRPr="006F0092">
        <w:rPr>
          <w:rFonts w:ascii="inherit" w:eastAsia="Times New Roman" w:hAnsi="inherit" w:cs="Arial"/>
          <w:color w:val="222222"/>
          <w:sz w:val="20"/>
          <w:szCs w:val="20"/>
          <w:lang w:eastAsia="ru-RU"/>
        </w:rPr>
        <w:t>При ударе о твердый предмет или при падении может произойти повреждение мягких тканей, растяжение связок. Проявляется это в виде припухлости в месте ушиба, появлении синяка.</w:t>
      </w:r>
    </w:p>
    <w:p w:rsidR="006F0092" w:rsidRPr="006F0092" w:rsidRDefault="006F0092" w:rsidP="006F0092">
      <w:pPr>
        <w:shd w:val="clear" w:color="auto" w:fill="FFFFFF"/>
        <w:spacing w:after="300" w:line="300" w:lineRule="atLeast"/>
        <w:jc w:val="both"/>
        <w:textAlignment w:val="baseline"/>
        <w:rPr>
          <w:rFonts w:ascii="inherit" w:eastAsia="Times New Roman" w:hAnsi="inherit" w:cs="Arial"/>
          <w:color w:val="222222"/>
          <w:sz w:val="20"/>
          <w:szCs w:val="20"/>
          <w:lang w:eastAsia="ru-RU"/>
        </w:rPr>
      </w:pPr>
      <w:r w:rsidRPr="006F0092">
        <w:rPr>
          <w:rFonts w:ascii="inherit" w:eastAsia="Times New Roman" w:hAnsi="inherit" w:cs="Arial"/>
          <w:color w:val="222222"/>
          <w:sz w:val="20"/>
          <w:szCs w:val="20"/>
          <w:lang w:eastAsia="ru-RU"/>
        </w:rPr>
        <w:t>Для оказания первой медицинской помощи необходимо создать по кой поврежденному месту и положить на него холод на один час с перерывами по 15 минут 3-4 раза.</w:t>
      </w:r>
    </w:p>
    <w:p w:rsidR="006F0092" w:rsidRPr="006F0092" w:rsidRDefault="006F0092" w:rsidP="006F0092">
      <w:pPr>
        <w:shd w:val="clear" w:color="auto" w:fill="FFFFFF"/>
        <w:spacing w:after="300" w:line="300" w:lineRule="atLeast"/>
        <w:jc w:val="both"/>
        <w:textAlignment w:val="baseline"/>
        <w:rPr>
          <w:rFonts w:ascii="inherit" w:eastAsia="Times New Roman" w:hAnsi="inherit" w:cs="Arial"/>
          <w:color w:val="222222"/>
          <w:sz w:val="20"/>
          <w:szCs w:val="20"/>
          <w:lang w:eastAsia="ru-RU"/>
        </w:rPr>
      </w:pPr>
      <w:r w:rsidRPr="006F0092">
        <w:rPr>
          <w:rFonts w:ascii="inherit" w:eastAsia="Times New Roman" w:hAnsi="inherit" w:cs="Arial"/>
          <w:color w:val="222222"/>
          <w:sz w:val="20"/>
          <w:szCs w:val="20"/>
          <w:lang w:eastAsia="ru-RU"/>
        </w:rPr>
        <w:t>При ушибах носа, сопровождающихся кровотечением, нельзя разрешать сморкаться. Голову наклонить вперед, зажав крылья носа пальцами в течение 10-15 минут. При ушибе головы необходимо обеспечить по кой. При транспортировке уложить на спину, положив под голову подушку. Нельзя разрешать учащемуся при этой травме идти в больницу самостоятельно.</w:t>
      </w:r>
    </w:p>
    <w:p w:rsidR="006F0092" w:rsidRPr="006F0092" w:rsidRDefault="006F0092" w:rsidP="006F0092">
      <w:pPr>
        <w:shd w:val="clear" w:color="auto" w:fill="FFFFFF"/>
        <w:spacing w:after="240" w:line="240" w:lineRule="auto"/>
        <w:ind w:left="216"/>
        <w:jc w:val="center"/>
        <w:textAlignment w:val="baseline"/>
        <w:outlineLvl w:val="2"/>
        <w:rPr>
          <w:rFonts w:ascii="inherit" w:eastAsia="Times New Roman" w:hAnsi="inherit" w:cs="Arial"/>
          <w:color w:val="000000"/>
          <w:sz w:val="30"/>
          <w:szCs w:val="30"/>
          <w:lang w:eastAsia="ru-RU"/>
        </w:rPr>
      </w:pPr>
      <w:r w:rsidRPr="006F0092">
        <w:rPr>
          <w:rFonts w:ascii="inherit" w:eastAsia="Times New Roman" w:hAnsi="inherit" w:cs="Arial"/>
          <w:b/>
          <w:bCs/>
          <w:color w:val="000000"/>
          <w:sz w:val="30"/>
          <w:szCs w:val="30"/>
          <w:lang w:eastAsia="ru-RU"/>
        </w:rPr>
        <w:t>Переломы и вывихи</w:t>
      </w:r>
    </w:p>
    <w:p w:rsidR="006F0092" w:rsidRPr="006F0092" w:rsidRDefault="006F0092" w:rsidP="006F0092">
      <w:pPr>
        <w:shd w:val="clear" w:color="auto" w:fill="FFFFFF"/>
        <w:spacing w:after="300" w:line="300" w:lineRule="atLeast"/>
        <w:jc w:val="both"/>
        <w:textAlignment w:val="baseline"/>
        <w:rPr>
          <w:rFonts w:ascii="inherit" w:eastAsia="Times New Roman" w:hAnsi="inherit" w:cs="Arial"/>
          <w:color w:val="222222"/>
          <w:sz w:val="20"/>
          <w:szCs w:val="20"/>
          <w:lang w:eastAsia="ru-RU"/>
        </w:rPr>
      </w:pPr>
      <w:r w:rsidRPr="006F0092">
        <w:rPr>
          <w:rFonts w:ascii="inherit" w:eastAsia="Times New Roman" w:hAnsi="inherit" w:cs="Arial"/>
          <w:b/>
          <w:bCs/>
          <w:color w:val="222222"/>
          <w:sz w:val="20"/>
          <w:szCs w:val="20"/>
          <w:lang w:eastAsia="ru-RU"/>
        </w:rPr>
        <w:t> </w:t>
      </w:r>
      <w:r w:rsidRPr="006F0092">
        <w:rPr>
          <w:rFonts w:ascii="inherit" w:eastAsia="Times New Roman" w:hAnsi="inherit" w:cs="Arial"/>
          <w:color w:val="222222"/>
          <w:sz w:val="20"/>
          <w:szCs w:val="20"/>
          <w:lang w:eastAsia="ru-RU"/>
        </w:rPr>
        <w:t>Диагноз перелома костей может ставить только врач.</w:t>
      </w:r>
    </w:p>
    <w:p w:rsidR="006F0092" w:rsidRPr="006F0092" w:rsidRDefault="006F0092" w:rsidP="006F0092">
      <w:pPr>
        <w:shd w:val="clear" w:color="auto" w:fill="FFFFFF"/>
        <w:spacing w:after="300" w:line="300" w:lineRule="atLeast"/>
        <w:jc w:val="both"/>
        <w:textAlignment w:val="baseline"/>
        <w:rPr>
          <w:rFonts w:ascii="inherit" w:eastAsia="Times New Roman" w:hAnsi="inherit" w:cs="Arial"/>
          <w:color w:val="222222"/>
          <w:sz w:val="20"/>
          <w:szCs w:val="20"/>
          <w:lang w:eastAsia="ru-RU"/>
        </w:rPr>
      </w:pPr>
      <w:r w:rsidRPr="006F0092">
        <w:rPr>
          <w:rFonts w:ascii="inherit" w:eastAsia="Times New Roman" w:hAnsi="inherit" w:cs="Arial"/>
          <w:color w:val="222222"/>
          <w:sz w:val="20"/>
          <w:szCs w:val="20"/>
          <w:lang w:eastAsia="ru-RU"/>
        </w:rPr>
        <w:t>Основными признаками перелома являются резкая боль, усиливающаяся при попытке движения, постепенно нарастающая припухлость в месте повреждения, деформация.</w:t>
      </w:r>
    </w:p>
    <w:p w:rsidR="006F0092" w:rsidRPr="006F0092" w:rsidRDefault="006F0092" w:rsidP="006F0092">
      <w:pPr>
        <w:shd w:val="clear" w:color="auto" w:fill="FFFFFF"/>
        <w:spacing w:after="300" w:line="300" w:lineRule="atLeast"/>
        <w:jc w:val="both"/>
        <w:textAlignment w:val="baseline"/>
        <w:rPr>
          <w:rFonts w:ascii="inherit" w:eastAsia="Times New Roman" w:hAnsi="inherit" w:cs="Arial"/>
          <w:color w:val="222222"/>
          <w:sz w:val="20"/>
          <w:szCs w:val="20"/>
          <w:lang w:eastAsia="ru-RU"/>
        </w:rPr>
      </w:pPr>
      <w:r w:rsidRPr="006F0092">
        <w:rPr>
          <w:rFonts w:ascii="inherit" w:eastAsia="Times New Roman" w:hAnsi="inherit" w:cs="Arial"/>
          <w:color w:val="222222"/>
          <w:sz w:val="20"/>
          <w:szCs w:val="20"/>
          <w:lang w:eastAsia="ru-RU"/>
        </w:rPr>
        <w:t xml:space="preserve">При подозрении на перелом, вывих подвывих, растяжение связок не делать попытки к вправлению, тянуть за поврежденное место. Необходимо создать максимальный покой, неподвижность поврежденной части тела с помощью транспортной шины — твердого материала, обернутого в мягкую ткань. Шину необходимо прибинтовать так, чтобы она захватывала суставы ниже и выше повреждения. При переломе костей голени две шины укладывают </w:t>
      </w:r>
      <w:proofErr w:type="spellStart"/>
      <w:r w:rsidRPr="006F0092">
        <w:rPr>
          <w:rFonts w:ascii="inherit" w:eastAsia="Times New Roman" w:hAnsi="inherit" w:cs="Arial"/>
          <w:color w:val="222222"/>
          <w:sz w:val="20"/>
          <w:szCs w:val="20"/>
          <w:lang w:eastAsia="ru-RU"/>
        </w:rPr>
        <w:t>понаружной</w:t>
      </w:r>
      <w:proofErr w:type="spellEnd"/>
      <w:r w:rsidRPr="006F0092">
        <w:rPr>
          <w:rFonts w:ascii="inherit" w:eastAsia="Times New Roman" w:hAnsi="inherit" w:cs="Arial"/>
          <w:color w:val="222222"/>
          <w:sz w:val="20"/>
          <w:szCs w:val="20"/>
          <w:lang w:eastAsia="ru-RU"/>
        </w:rPr>
        <w:t xml:space="preserve"> и внутренней поверхностям ноги от стопы до верхней трети бедра.</w:t>
      </w:r>
    </w:p>
    <w:p w:rsidR="006F0092" w:rsidRPr="006F0092" w:rsidRDefault="006F0092" w:rsidP="006F0092">
      <w:pPr>
        <w:shd w:val="clear" w:color="auto" w:fill="FFFFFF"/>
        <w:spacing w:after="300" w:line="300" w:lineRule="atLeast"/>
        <w:jc w:val="both"/>
        <w:textAlignment w:val="baseline"/>
        <w:rPr>
          <w:rFonts w:ascii="inherit" w:eastAsia="Times New Roman" w:hAnsi="inherit" w:cs="Arial"/>
          <w:color w:val="222222"/>
          <w:sz w:val="20"/>
          <w:szCs w:val="20"/>
          <w:lang w:eastAsia="ru-RU"/>
        </w:rPr>
      </w:pPr>
      <w:r w:rsidRPr="006F0092">
        <w:rPr>
          <w:rFonts w:ascii="inherit" w:eastAsia="Times New Roman" w:hAnsi="inherit" w:cs="Arial"/>
          <w:color w:val="222222"/>
          <w:sz w:val="20"/>
          <w:szCs w:val="20"/>
          <w:lang w:eastAsia="ru-RU"/>
        </w:rPr>
        <w:t>При переломе бедра одну шину располагают по наружной стороне от подмышечной впадины поврежденной стороны до стопы. Шины туго прибинтовывают к ноге бинтом или полотенцами в 3-4 местах. Стопу фиксируют тугой повязкой.</w:t>
      </w:r>
    </w:p>
    <w:p w:rsidR="006F0092" w:rsidRPr="006F0092" w:rsidRDefault="006F0092" w:rsidP="006F0092">
      <w:pPr>
        <w:shd w:val="clear" w:color="auto" w:fill="FFFFFF"/>
        <w:spacing w:after="300" w:line="300" w:lineRule="atLeast"/>
        <w:jc w:val="both"/>
        <w:textAlignment w:val="baseline"/>
        <w:rPr>
          <w:rFonts w:ascii="inherit" w:eastAsia="Times New Roman" w:hAnsi="inherit" w:cs="Arial"/>
          <w:color w:val="222222"/>
          <w:sz w:val="20"/>
          <w:szCs w:val="20"/>
          <w:lang w:eastAsia="ru-RU"/>
        </w:rPr>
      </w:pPr>
      <w:r w:rsidRPr="006F0092">
        <w:rPr>
          <w:rFonts w:ascii="inherit" w:eastAsia="Times New Roman" w:hAnsi="inherit" w:cs="Arial"/>
          <w:color w:val="222222"/>
          <w:sz w:val="20"/>
          <w:szCs w:val="20"/>
          <w:lang w:eastAsia="ru-RU"/>
        </w:rPr>
        <w:t>При переломе руки, ключицы или вывихе костей в плечевом или локтевом суставе руку прижимают к туловищу, закрепляют повязкой. Пострадавший должен быть доставлен в лечебное учреждение.</w:t>
      </w:r>
    </w:p>
    <w:p w:rsidR="006F0092" w:rsidRPr="006F0092" w:rsidRDefault="006F0092" w:rsidP="006F0092">
      <w:pPr>
        <w:shd w:val="clear" w:color="auto" w:fill="FFFFFF"/>
        <w:spacing w:after="240" w:line="240" w:lineRule="auto"/>
        <w:ind w:left="216"/>
        <w:jc w:val="center"/>
        <w:textAlignment w:val="baseline"/>
        <w:outlineLvl w:val="2"/>
        <w:rPr>
          <w:rFonts w:ascii="inherit" w:eastAsia="Times New Roman" w:hAnsi="inherit" w:cs="Arial"/>
          <w:color w:val="000000"/>
          <w:sz w:val="30"/>
          <w:szCs w:val="30"/>
          <w:lang w:eastAsia="ru-RU"/>
        </w:rPr>
      </w:pPr>
      <w:r w:rsidRPr="006F0092">
        <w:rPr>
          <w:rFonts w:ascii="inherit" w:eastAsia="Times New Roman" w:hAnsi="inherit" w:cs="Arial"/>
          <w:color w:val="000000"/>
          <w:sz w:val="30"/>
          <w:szCs w:val="30"/>
          <w:lang w:eastAsia="ru-RU"/>
        </w:rPr>
        <w:lastRenderedPageBreak/>
        <w:t> </w:t>
      </w:r>
      <w:r w:rsidRPr="006F0092">
        <w:rPr>
          <w:rFonts w:ascii="inherit" w:eastAsia="Times New Roman" w:hAnsi="inherit" w:cs="Arial"/>
          <w:b/>
          <w:bCs/>
          <w:color w:val="000000"/>
          <w:sz w:val="30"/>
          <w:szCs w:val="30"/>
          <w:lang w:eastAsia="ru-RU"/>
        </w:rPr>
        <w:t>Ранения</w:t>
      </w:r>
    </w:p>
    <w:p w:rsidR="006F0092" w:rsidRPr="006F0092" w:rsidRDefault="006F0092" w:rsidP="006F0092">
      <w:pPr>
        <w:shd w:val="clear" w:color="auto" w:fill="FFFFFF"/>
        <w:spacing w:after="300" w:line="300" w:lineRule="atLeast"/>
        <w:jc w:val="both"/>
        <w:textAlignment w:val="baseline"/>
        <w:rPr>
          <w:rFonts w:ascii="inherit" w:eastAsia="Times New Roman" w:hAnsi="inherit" w:cs="Arial"/>
          <w:color w:val="222222"/>
          <w:sz w:val="20"/>
          <w:szCs w:val="20"/>
          <w:lang w:eastAsia="ru-RU"/>
        </w:rPr>
      </w:pPr>
      <w:r w:rsidRPr="006F0092">
        <w:rPr>
          <w:rFonts w:ascii="inherit" w:eastAsia="Times New Roman" w:hAnsi="inherit" w:cs="Arial"/>
          <w:b/>
          <w:bCs/>
          <w:color w:val="222222"/>
          <w:sz w:val="20"/>
          <w:szCs w:val="20"/>
          <w:lang w:eastAsia="ru-RU"/>
        </w:rPr>
        <w:t> </w:t>
      </w:r>
      <w:r w:rsidRPr="006F0092">
        <w:rPr>
          <w:rFonts w:ascii="inherit" w:eastAsia="Times New Roman" w:hAnsi="inherit" w:cs="Arial"/>
          <w:color w:val="222222"/>
          <w:sz w:val="20"/>
          <w:szCs w:val="20"/>
          <w:lang w:eastAsia="ru-RU"/>
        </w:rPr>
        <w:t>При ранении происходит повреждение кожи, слизистых оболочек, а иногда и глубоколежащих тканей.</w:t>
      </w:r>
    </w:p>
    <w:p w:rsidR="006F0092" w:rsidRPr="006F0092" w:rsidRDefault="006F0092" w:rsidP="006F0092">
      <w:pPr>
        <w:shd w:val="clear" w:color="auto" w:fill="FFFFFF"/>
        <w:spacing w:after="300" w:line="300" w:lineRule="atLeast"/>
        <w:jc w:val="both"/>
        <w:textAlignment w:val="baseline"/>
        <w:rPr>
          <w:rFonts w:ascii="inherit" w:eastAsia="Times New Roman" w:hAnsi="inherit" w:cs="Arial"/>
          <w:color w:val="222222"/>
          <w:sz w:val="20"/>
          <w:szCs w:val="20"/>
          <w:lang w:eastAsia="ru-RU"/>
        </w:rPr>
      </w:pPr>
      <w:r w:rsidRPr="006F0092">
        <w:rPr>
          <w:rFonts w:ascii="inherit" w:eastAsia="Times New Roman" w:hAnsi="inherit" w:cs="Arial"/>
          <w:color w:val="222222"/>
          <w:sz w:val="20"/>
          <w:szCs w:val="20"/>
          <w:lang w:eastAsia="ru-RU"/>
        </w:rPr>
        <w:t>Оказывая первую помощь при ранении, необходимо остановить кровотечение, наложить стерильную повязку и доставить пострадавшего к врачу.</w:t>
      </w:r>
    </w:p>
    <w:p w:rsidR="006F0092" w:rsidRPr="006F0092" w:rsidRDefault="006F0092" w:rsidP="006F0092">
      <w:pPr>
        <w:shd w:val="clear" w:color="auto" w:fill="FFFFFF"/>
        <w:spacing w:after="300" w:line="300" w:lineRule="atLeast"/>
        <w:jc w:val="both"/>
        <w:textAlignment w:val="baseline"/>
        <w:rPr>
          <w:rFonts w:ascii="inherit" w:eastAsia="Times New Roman" w:hAnsi="inherit" w:cs="Arial"/>
          <w:color w:val="222222"/>
          <w:sz w:val="20"/>
          <w:szCs w:val="20"/>
          <w:lang w:eastAsia="ru-RU"/>
        </w:rPr>
      </w:pPr>
      <w:r w:rsidRPr="006F0092">
        <w:rPr>
          <w:rFonts w:ascii="inherit" w:eastAsia="Times New Roman" w:hAnsi="inherit" w:cs="Arial"/>
          <w:color w:val="222222"/>
          <w:sz w:val="20"/>
          <w:szCs w:val="20"/>
          <w:lang w:eastAsia="ru-RU"/>
        </w:rPr>
        <w:t>При кровотечении в виде капель и ровной непрерывной струей достаточно прикрыть рану стерильной салфеткой, положив сверху комок ваты и туго забинтовать, а затем приподнять конечность.</w:t>
      </w:r>
    </w:p>
    <w:p w:rsidR="006F0092" w:rsidRPr="006F0092" w:rsidRDefault="006F0092" w:rsidP="006F0092">
      <w:pPr>
        <w:shd w:val="clear" w:color="auto" w:fill="FFFFFF"/>
        <w:spacing w:after="300" w:line="300" w:lineRule="atLeast"/>
        <w:jc w:val="both"/>
        <w:textAlignment w:val="baseline"/>
        <w:rPr>
          <w:rFonts w:ascii="inherit" w:eastAsia="Times New Roman" w:hAnsi="inherit" w:cs="Arial"/>
          <w:color w:val="222222"/>
          <w:sz w:val="20"/>
          <w:szCs w:val="20"/>
          <w:lang w:eastAsia="ru-RU"/>
        </w:rPr>
      </w:pPr>
      <w:r w:rsidRPr="006F0092">
        <w:rPr>
          <w:rFonts w:ascii="inherit" w:eastAsia="Times New Roman" w:hAnsi="inherit" w:cs="Arial"/>
          <w:color w:val="222222"/>
          <w:sz w:val="20"/>
          <w:szCs w:val="20"/>
          <w:lang w:eastAsia="ru-RU"/>
        </w:rPr>
        <w:t>При кровотечении толчками или выходе струи под давлением кровоточащий сосуд следует прижать к кости выше места ранения, а если это кровотечение на руке или ноге, то после этого максимально согнуть конечность в суставе и забинтовать ее в таком положении. Затем накладывается жгут на 5- 10 сантиметров выше раны. При наложении жгута следует подложить под него ткань. Жгут нельзя оставлять на конечности более 1 часа 30 минут.</w:t>
      </w:r>
    </w:p>
    <w:p w:rsidR="006F0092" w:rsidRPr="006F0092" w:rsidRDefault="006F0092" w:rsidP="006F0092">
      <w:pPr>
        <w:shd w:val="clear" w:color="auto" w:fill="FFFFFF"/>
        <w:spacing w:after="300" w:line="300" w:lineRule="atLeast"/>
        <w:jc w:val="both"/>
        <w:textAlignment w:val="baseline"/>
        <w:rPr>
          <w:rFonts w:ascii="inherit" w:eastAsia="Times New Roman" w:hAnsi="inherit" w:cs="Arial"/>
          <w:color w:val="222222"/>
          <w:sz w:val="20"/>
          <w:szCs w:val="20"/>
          <w:lang w:eastAsia="ru-RU"/>
        </w:rPr>
      </w:pPr>
      <w:r w:rsidRPr="006F0092">
        <w:rPr>
          <w:rFonts w:ascii="inherit" w:eastAsia="Times New Roman" w:hAnsi="inherit" w:cs="Arial"/>
          <w:color w:val="222222"/>
          <w:sz w:val="20"/>
          <w:szCs w:val="20"/>
          <w:lang w:eastAsia="ru-RU"/>
        </w:rPr>
        <w:t>Нельзя промывать рану водой, трогать ее руками.</w:t>
      </w:r>
    </w:p>
    <w:p w:rsidR="006F0092" w:rsidRPr="006F0092" w:rsidRDefault="006F0092" w:rsidP="006F0092">
      <w:pPr>
        <w:shd w:val="clear" w:color="auto" w:fill="FFFFFF"/>
        <w:spacing w:after="300" w:line="300" w:lineRule="atLeast"/>
        <w:jc w:val="both"/>
        <w:textAlignment w:val="baseline"/>
        <w:rPr>
          <w:rFonts w:ascii="inherit" w:eastAsia="Times New Roman" w:hAnsi="inherit" w:cs="Arial"/>
          <w:color w:val="222222"/>
          <w:sz w:val="20"/>
          <w:szCs w:val="20"/>
          <w:lang w:eastAsia="ru-RU"/>
        </w:rPr>
      </w:pPr>
      <w:r w:rsidRPr="006F0092">
        <w:rPr>
          <w:rFonts w:ascii="inherit" w:eastAsia="Times New Roman" w:hAnsi="inherit" w:cs="Arial"/>
          <w:color w:val="222222"/>
          <w:sz w:val="20"/>
          <w:szCs w:val="20"/>
          <w:lang w:eastAsia="ru-RU"/>
        </w:rPr>
        <w:t>Рану смазывают йодом по краям и накрывают стерильным материалом.</w:t>
      </w:r>
    </w:p>
    <w:p w:rsidR="006F0092" w:rsidRPr="006F0092" w:rsidRDefault="006F0092" w:rsidP="006F0092">
      <w:pPr>
        <w:shd w:val="clear" w:color="auto" w:fill="FFFFFF"/>
        <w:spacing w:after="240" w:line="240" w:lineRule="auto"/>
        <w:ind w:left="216"/>
        <w:jc w:val="center"/>
        <w:textAlignment w:val="baseline"/>
        <w:outlineLvl w:val="2"/>
        <w:rPr>
          <w:rFonts w:ascii="inherit" w:eastAsia="Times New Roman" w:hAnsi="inherit" w:cs="Arial"/>
          <w:color w:val="000000"/>
          <w:sz w:val="30"/>
          <w:szCs w:val="30"/>
          <w:lang w:eastAsia="ru-RU"/>
        </w:rPr>
      </w:pPr>
      <w:r w:rsidRPr="006F0092">
        <w:rPr>
          <w:rFonts w:ascii="inherit" w:eastAsia="Times New Roman" w:hAnsi="inherit" w:cs="Arial"/>
          <w:color w:val="000000"/>
          <w:sz w:val="30"/>
          <w:szCs w:val="30"/>
          <w:lang w:eastAsia="ru-RU"/>
        </w:rPr>
        <w:t> </w:t>
      </w:r>
      <w:r w:rsidRPr="006F0092">
        <w:rPr>
          <w:rFonts w:ascii="inherit" w:eastAsia="Times New Roman" w:hAnsi="inherit" w:cs="Arial"/>
          <w:b/>
          <w:bCs/>
          <w:color w:val="000000"/>
          <w:sz w:val="30"/>
          <w:szCs w:val="30"/>
          <w:lang w:eastAsia="ru-RU"/>
        </w:rPr>
        <w:t>Отморожение</w:t>
      </w:r>
    </w:p>
    <w:p w:rsidR="006F0092" w:rsidRPr="006F0092" w:rsidRDefault="006F0092" w:rsidP="006F0092">
      <w:pPr>
        <w:shd w:val="clear" w:color="auto" w:fill="FFFFFF"/>
        <w:spacing w:after="300" w:line="300" w:lineRule="atLeast"/>
        <w:jc w:val="both"/>
        <w:textAlignment w:val="baseline"/>
        <w:rPr>
          <w:rFonts w:ascii="inherit" w:eastAsia="Times New Roman" w:hAnsi="inherit" w:cs="Arial"/>
          <w:color w:val="222222"/>
          <w:sz w:val="20"/>
          <w:szCs w:val="20"/>
          <w:lang w:eastAsia="ru-RU"/>
        </w:rPr>
      </w:pPr>
      <w:r w:rsidRPr="006F0092">
        <w:rPr>
          <w:rFonts w:ascii="inherit" w:eastAsia="Times New Roman" w:hAnsi="inherit" w:cs="Arial"/>
          <w:b/>
          <w:bCs/>
          <w:color w:val="222222"/>
          <w:sz w:val="20"/>
          <w:szCs w:val="20"/>
          <w:lang w:eastAsia="ru-RU"/>
        </w:rPr>
        <w:t> </w:t>
      </w:r>
      <w:r w:rsidRPr="006F0092">
        <w:rPr>
          <w:rFonts w:ascii="inherit" w:eastAsia="Times New Roman" w:hAnsi="inherit" w:cs="Arial"/>
          <w:color w:val="222222"/>
          <w:sz w:val="20"/>
          <w:szCs w:val="20"/>
          <w:lang w:eastAsia="ru-RU"/>
        </w:rPr>
        <w:t>Признаки отморожения — онемение поврежденной части тела, побледнение, а затем — посинение кожи и отечность. Боль вначале не ощущается, но при отогревании отмороженного участка появляется резкая боль.</w:t>
      </w:r>
    </w:p>
    <w:p w:rsidR="006F0092" w:rsidRPr="006F0092" w:rsidRDefault="006F0092" w:rsidP="006F0092">
      <w:pPr>
        <w:shd w:val="clear" w:color="auto" w:fill="FFFFFF"/>
        <w:spacing w:after="300" w:line="300" w:lineRule="atLeast"/>
        <w:jc w:val="both"/>
        <w:textAlignment w:val="baseline"/>
        <w:rPr>
          <w:rFonts w:ascii="inherit" w:eastAsia="Times New Roman" w:hAnsi="inherit" w:cs="Arial"/>
          <w:color w:val="222222"/>
          <w:sz w:val="20"/>
          <w:szCs w:val="20"/>
          <w:lang w:eastAsia="ru-RU"/>
        </w:rPr>
      </w:pPr>
      <w:r w:rsidRPr="006F0092">
        <w:rPr>
          <w:rFonts w:ascii="inherit" w:eastAsia="Times New Roman" w:hAnsi="inherit" w:cs="Arial"/>
          <w:color w:val="222222"/>
          <w:sz w:val="20"/>
          <w:szCs w:val="20"/>
          <w:lang w:eastAsia="ru-RU"/>
        </w:rPr>
        <w:t>При оказании помощи необходимо пострадавшего внести в теплое помещение; водой или разведенным спиртом необходимо растереть побелевшее место до появления чувствительности кожи, а затем наложить повязку с вазелином. Пострадавшего нужно напоить горячим чаем.</w:t>
      </w:r>
    </w:p>
    <w:p w:rsidR="006F0092" w:rsidRPr="006F0092" w:rsidRDefault="006F0092" w:rsidP="006F0092">
      <w:pPr>
        <w:shd w:val="clear" w:color="auto" w:fill="FFFFFF"/>
        <w:spacing w:after="300" w:line="300" w:lineRule="atLeast"/>
        <w:jc w:val="both"/>
        <w:textAlignment w:val="baseline"/>
        <w:rPr>
          <w:rFonts w:ascii="inherit" w:eastAsia="Times New Roman" w:hAnsi="inherit" w:cs="Arial"/>
          <w:color w:val="222222"/>
          <w:sz w:val="20"/>
          <w:szCs w:val="20"/>
          <w:lang w:eastAsia="ru-RU"/>
        </w:rPr>
      </w:pPr>
      <w:r w:rsidRPr="006F0092">
        <w:rPr>
          <w:rFonts w:ascii="inherit" w:eastAsia="Times New Roman" w:hAnsi="inherit" w:cs="Arial"/>
          <w:color w:val="222222"/>
          <w:sz w:val="20"/>
          <w:szCs w:val="20"/>
          <w:lang w:eastAsia="ru-RU"/>
        </w:rPr>
        <w:t>Если кожа в месте отморожения и приняла красно-синюшный оттенок — растирать нельзя. Необходимо протереть теми же растворами и наложить сухую стерильную повязку.</w:t>
      </w:r>
    </w:p>
    <w:p w:rsidR="006F0092" w:rsidRPr="006F0092" w:rsidRDefault="006F0092" w:rsidP="006F0092">
      <w:pPr>
        <w:shd w:val="clear" w:color="auto" w:fill="FFFFFF"/>
        <w:spacing w:after="300" w:line="300" w:lineRule="atLeast"/>
        <w:jc w:val="both"/>
        <w:textAlignment w:val="baseline"/>
        <w:rPr>
          <w:rFonts w:ascii="inherit" w:eastAsia="Times New Roman" w:hAnsi="inherit" w:cs="Arial"/>
          <w:color w:val="222222"/>
          <w:sz w:val="20"/>
          <w:szCs w:val="20"/>
          <w:lang w:eastAsia="ru-RU"/>
        </w:rPr>
      </w:pPr>
      <w:r w:rsidRPr="006F0092">
        <w:rPr>
          <w:rFonts w:ascii="inherit" w:eastAsia="Times New Roman" w:hAnsi="inherit" w:cs="Arial"/>
          <w:color w:val="222222"/>
          <w:sz w:val="20"/>
          <w:szCs w:val="20"/>
          <w:lang w:eastAsia="ru-RU"/>
        </w:rPr>
        <w:t>Признаками замерзания являются сонливость, ослабление памяти, исчезновение сознания, расстройство дыхания и сердечной деятельности. Замерзшего следует внести в теплое помещение, растереть и поло жить в ванну с температурой воды 30-32</w:t>
      </w:r>
      <w:proofErr w:type="gramStart"/>
      <w:r w:rsidRPr="006F0092">
        <w:rPr>
          <w:rFonts w:ascii="inherit" w:eastAsia="Times New Roman" w:hAnsi="inherit" w:cs="Arial"/>
          <w:color w:val="222222"/>
          <w:sz w:val="20"/>
          <w:szCs w:val="20"/>
          <w:lang w:eastAsia="ru-RU"/>
        </w:rPr>
        <w:t>°С</w:t>
      </w:r>
      <w:proofErr w:type="gramEnd"/>
      <w:r w:rsidRPr="006F0092">
        <w:rPr>
          <w:rFonts w:ascii="inherit" w:eastAsia="Times New Roman" w:hAnsi="inherit" w:cs="Arial"/>
          <w:color w:val="222222"/>
          <w:sz w:val="20"/>
          <w:szCs w:val="20"/>
          <w:lang w:eastAsia="ru-RU"/>
        </w:rPr>
        <w:t>, а после погружения довести до 37-38°С. Если пострадавший в сознании следует дать ему горячую пищу и питье, если он не дышит, следует делать искусственное дыхание.</w:t>
      </w:r>
    </w:p>
    <w:p w:rsidR="006F0092" w:rsidRPr="006F0092" w:rsidRDefault="006F0092" w:rsidP="006F0092">
      <w:pPr>
        <w:shd w:val="clear" w:color="auto" w:fill="FFFFFF"/>
        <w:spacing w:after="240" w:line="240" w:lineRule="auto"/>
        <w:ind w:left="216"/>
        <w:jc w:val="center"/>
        <w:textAlignment w:val="baseline"/>
        <w:outlineLvl w:val="2"/>
        <w:rPr>
          <w:rFonts w:ascii="inherit" w:eastAsia="Times New Roman" w:hAnsi="inherit" w:cs="Arial"/>
          <w:color w:val="000000"/>
          <w:sz w:val="30"/>
          <w:szCs w:val="30"/>
          <w:lang w:eastAsia="ru-RU"/>
        </w:rPr>
      </w:pPr>
      <w:r w:rsidRPr="006F0092">
        <w:rPr>
          <w:rFonts w:ascii="inherit" w:eastAsia="Times New Roman" w:hAnsi="inherit" w:cs="Arial"/>
          <w:color w:val="000000"/>
          <w:sz w:val="30"/>
          <w:szCs w:val="30"/>
          <w:lang w:eastAsia="ru-RU"/>
        </w:rPr>
        <w:t> </w:t>
      </w:r>
      <w:r w:rsidRPr="006F0092">
        <w:rPr>
          <w:rFonts w:ascii="inherit" w:eastAsia="Times New Roman" w:hAnsi="inherit" w:cs="Arial"/>
          <w:b/>
          <w:bCs/>
          <w:color w:val="000000"/>
          <w:sz w:val="30"/>
          <w:szCs w:val="30"/>
          <w:lang w:eastAsia="ru-RU"/>
        </w:rPr>
        <w:t>Солнечный и тепловой удары</w:t>
      </w:r>
    </w:p>
    <w:p w:rsidR="006F0092" w:rsidRPr="006F0092" w:rsidRDefault="006F0092" w:rsidP="006F0092">
      <w:pPr>
        <w:shd w:val="clear" w:color="auto" w:fill="FFFFFF"/>
        <w:spacing w:after="300" w:line="300" w:lineRule="atLeast"/>
        <w:jc w:val="both"/>
        <w:textAlignment w:val="baseline"/>
        <w:rPr>
          <w:rFonts w:ascii="inherit" w:eastAsia="Times New Roman" w:hAnsi="inherit" w:cs="Arial"/>
          <w:color w:val="222222"/>
          <w:sz w:val="20"/>
          <w:szCs w:val="20"/>
          <w:lang w:eastAsia="ru-RU"/>
        </w:rPr>
      </w:pPr>
      <w:r w:rsidRPr="006F0092">
        <w:rPr>
          <w:rFonts w:ascii="inherit" w:eastAsia="Times New Roman" w:hAnsi="inherit" w:cs="Arial"/>
          <w:b/>
          <w:bCs/>
          <w:color w:val="222222"/>
          <w:sz w:val="20"/>
          <w:szCs w:val="20"/>
          <w:lang w:eastAsia="ru-RU"/>
        </w:rPr>
        <w:t> </w:t>
      </w:r>
      <w:r w:rsidRPr="006F0092">
        <w:rPr>
          <w:rFonts w:ascii="inherit" w:eastAsia="Times New Roman" w:hAnsi="inherit" w:cs="Arial"/>
          <w:color w:val="222222"/>
          <w:sz w:val="20"/>
          <w:szCs w:val="20"/>
          <w:lang w:eastAsia="ru-RU"/>
        </w:rPr>
        <w:t>При солнечном и тепловом ударе пострадавший ощущает жажду, чувствует усталость, лицо краснеет, а затем покрывается бледностью, повышается температура, наступают судороги, потеря сознания.</w:t>
      </w:r>
    </w:p>
    <w:p w:rsidR="006F0092" w:rsidRPr="006F0092" w:rsidRDefault="006F0092" w:rsidP="006F0092">
      <w:pPr>
        <w:shd w:val="clear" w:color="auto" w:fill="FFFFFF"/>
        <w:spacing w:after="300" w:line="300" w:lineRule="atLeast"/>
        <w:jc w:val="both"/>
        <w:textAlignment w:val="baseline"/>
        <w:rPr>
          <w:rFonts w:ascii="inherit" w:eastAsia="Times New Roman" w:hAnsi="inherit" w:cs="Arial"/>
          <w:color w:val="222222"/>
          <w:sz w:val="20"/>
          <w:szCs w:val="20"/>
          <w:lang w:eastAsia="ru-RU"/>
        </w:rPr>
      </w:pPr>
      <w:r w:rsidRPr="006F0092">
        <w:rPr>
          <w:rFonts w:ascii="inherit" w:eastAsia="Times New Roman" w:hAnsi="inherit" w:cs="Arial"/>
          <w:color w:val="222222"/>
          <w:sz w:val="20"/>
          <w:szCs w:val="20"/>
          <w:lang w:eastAsia="ru-RU"/>
        </w:rPr>
        <w:t>Для оказания первой помощи при солнечном или тепловом ударе необходимо перенести пострадавшего в прохладное место, снять с него одежду, облить водой, положить холод на голову и грудь, обтереть тело холодной водой. Если отсутствует дыхание, то следует начать его искусственно.</w:t>
      </w:r>
    </w:p>
    <w:p w:rsidR="006F0092" w:rsidRDefault="006F0092" w:rsidP="006F0092">
      <w:pPr>
        <w:shd w:val="clear" w:color="auto" w:fill="FFFFFF"/>
        <w:spacing w:after="240" w:line="240" w:lineRule="auto"/>
        <w:ind w:left="216"/>
        <w:jc w:val="center"/>
        <w:textAlignment w:val="baseline"/>
        <w:outlineLvl w:val="2"/>
        <w:rPr>
          <w:rFonts w:ascii="inherit" w:eastAsia="Times New Roman" w:hAnsi="inherit" w:cs="Arial"/>
          <w:color w:val="000000"/>
          <w:sz w:val="30"/>
          <w:szCs w:val="30"/>
          <w:lang w:eastAsia="ru-RU"/>
        </w:rPr>
      </w:pPr>
      <w:r w:rsidRPr="006F0092">
        <w:rPr>
          <w:rFonts w:ascii="inherit" w:eastAsia="Times New Roman" w:hAnsi="inherit" w:cs="Arial"/>
          <w:color w:val="000000"/>
          <w:sz w:val="30"/>
          <w:szCs w:val="30"/>
          <w:lang w:eastAsia="ru-RU"/>
        </w:rPr>
        <w:t> </w:t>
      </w:r>
    </w:p>
    <w:p w:rsidR="006F0092" w:rsidRPr="006F0092" w:rsidRDefault="006F0092" w:rsidP="006F0092">
      <w:pPr>
        <w:shd w:val="clear" w:color="auto" w:fill="FFFFFF"/>
        <w:spacing w:after="240" w:line="240" w:lineRule="auto"/>
        <w:ind w:left="216"/>
        <w:jc w:val="center"/>
        <w:textAlignment w:val="baseline"/>
        <w:outlineLvl w:val="2"/>
        <w:rPr>
          <w:rFonts w:ascii="inherit" w:eastAsia="Times New Roman" w:hAnsi="inherit" w:cs="Arial"/>
          <w:color w:val="000000"/>
          <w:sz w:val="30"/>
          <w:szCs w:val="30"/>
          <w:lang w:eastAsia="ru-RU"/>
        </w:rPr>
      </w:pPr>
      <w:bookmarkStart w:id="0" w:name="_GoBack"/>
      <w:bookmarkEnd w:id="0"/>
      <w:r w:rsidRPr="006F0092">
        <w:rPr>
          <w:rFonts w:ascii="inherit" w:eastAsia="Times New Roman" w:hAnsi="inherit" w:cs="Arial"/>
          <w:b/>
          <w:bCs/>
          <w:color w:val="000000"/>
          <w:sz w:val="30"/>
          <w:szCs w:val="30"/>
          <w:lang w:eastAsia="ru-RU"/>
        </w:rPr>
        <w:lastRenderedPageBreak/>
        <w:t>Искусственное дыхание</w:t>
      </w:r>
    </w:p>
    <w:p w:rsidR="006F0092" w:rsidRPr="006F0092" w:rsidRDefault="006F0092" w:rsidP="006F0092">
      <w:pPr>
        <w:shd w:val="clear" w:color="auto" w:fill="FFFFFF"/>
        <w:spacing w:after="300" w:line="300" w:lineRule="atLeast"/>
        <w:jc w:val="both"/>
        <w:textAlignment w:val="baseline"/>
        <w:rPr>
          <w:rFonts w:ascii="inherit" w:eastAsia="Times New Roman" w:hAnsi="inherit" w:cs="Arial"/>
          <w:color w:val="222222"/>
          <w:sz w:val="20"/>
          <w:szCs w:val="20"/>
          <w:lang w:eastAsia="ru-RU"/>
        </w:rPr>
      </w:pPr>
      <w:r w:rsidRPr="006F0092">
        <w:rPr>
          <w:rFonts w:ascii="inherit" w:eastAsia="Times New Roman" w:hAnsi="inherit" w:cs="Arial"/>
          <w:b/>
          <w:bCs/>
          <w:color w:val="222222"/>
          <w:sz w:val="20"/>
          <w:szCs w:val="20"/>
          <w:lang w:eastAsia="ru-RU"/>
        </w:rPr>
        <w:t> </w:t>
      </w:r>
      <w:r w:rsidRPr="006F0092">
        <w:rPr>
          <w:rFonts w:ascii="inherit" w:eastAsia="Times New Roman" w:hAnsi="inherit" w:cs="Arial"/>
          <w:color w:val="222222"/>
          <w:sz w:val="20"/>
          <w:szCs w:val="20"/>
          <w:lang w:eastAsia="ru-RU"/>
        </w:rPr>
        <w:t>Пострадавшего укладывают на спину, запрокинув голову, открытый рот накрывают носовым платком и вдувают воздух. Важно сохранить ритм вдоха: вдувают воздух в рот 18-20 раз в минуту. Если челюсти пострадавшего сомкнуты, то вдувают воздух через зубы или нос. При вдувании через нос зажимают рот. Искусственное дыхание делают до момента восстановления собственного дыхания пострадавшего.</w:t>
      </w:r>
    </w:p>
    <w:p w:rsidR="006F0092" w:rsidRPr="006F0092" w:rsidRDefault="006F0092" w:rsidP="006F0092">
      <w:pPr>
        <w:shd w:val="clear" w:color="auto" w:fill="FFFFFF"/>
        <w:spacing w:after="240" w:line="240" w:lineRule="auto"/>
        <w:ind w:left="216"/>
        <w:jc w:val="center"/>
        <w:textAlignment w:val="baseline"/>
        <w:outlineLvl w:val="2"/>
        <w:rPr>
          <w:rFonts w:ascii="inherit" w:eastAsia="Times New Roman" w:hAnsi="inherit" w:cs="Arial"/>
          <w:color w:val="000000"/>
          <w:sz w:val="30"/>
          <w:szCs w:val="30"/>
          <w:lang w:eastAsia="ru-RU"/>
        </w:rPr>
      </w:pPr>
      <w:r w:rsidRPr="006F0092">
        <w:rPr>
          <w:rFonts w:ascii="inherit" w:eastAsia="Times New Roman" w:hAnsi="inherit" w:cs="Arial"/>
          <w:b/>
          <w:bCs/>
          <w:color w:val="000000"/>
          <w:sz w:val="30"/>
          <w:szCs w:val="30"/>
          <w:lang w:eastAsia="ru-RU"/>
        </w:rPr>
        <w:t> Непрямой массаж сердца</w:t>
      </w:r>
    </w:p>
    <w:p w:rsidR="006F0092" w:rsidRPr="006F0092" w:rsidRDefault="006F0092" w:rsidP="006F0092">
      <w:pPr>
        <w:shd w:val="clear" w:color="auto" w:fill="FFFFFF"/>
        <w:spacing w:after="300" w:line="300" w:lineRule="atLeast"/>
        <w:jc w:val="both"/>
        <w:textAlignment w:val="baseline"/>
        <w:rPr>
          <w:rFonts w:ascii="inherit" w:eastAsia="Times New Roman" w:hAnsi="inherit" w:cs="Arial"/>
          <w:color w:val="222222"/>
          <w:sz w:val="20"/>
          <w:szCs w:val="20"/>
          <w:lang w:eastAsia="ru-RU"/>
        </w:rPr>
      </w:pPr>
      <w:r w:rsidRPr="006F0092">
        <w:rPr>
          <w:rFonts w:ascii="inherit" w:eastAsia="Times New Roman" w:hAnsi="inherit" w:cs="Arial"/>
          <w:b/>
          <w:bCs/>
          <w:color w:val="222222"/>
          <w:sz w:val="20"/>
          <w:szCs w:val="20"/>
          <w:lang w:eastAsia="ru-RU"/>
        </w:rPr>
        <w:t> </w:t>
      </w:r>
      <w:r w:rsidRPr="006F0092">
        <w:rPr>
          <w:rFonts w:ascii="inherit" w:eastAsia="Times New Roman" w:hAnsi="inherit" w:cs="Arial"/>
          <w:color w:val="222222"/>
          <w:sz w:val="20"/>
          <w:szCs w:val="20"/>
          <w:lang w:eastAsia="ru-RU"/>
        </w:rPr>
        <w:t>Необходимо занять место сбоку от пострадавшего и, сложив кисти рук одна на другую, положить их на область грудины так, чтобы основание ладони приходилось на мечевидный отросток. Ритмически надавливая на грудину, массировать сердце, делая 50-60 толчков детям младшего возраста и 60-70 — детям старшего школьного возраста. Если сердечная деятельность возобновилась, массаж продолжать до прибытия скорой помощи. Непрямой массаж сердца и искусственное дыхание проводятся синхронно — 2 вдувания воздуха в легкие чередуется с 15 толчками на грудину (если помощь оказывает один человек); 3-4 вдувания на 15 толчков (если это делают двое).</w:t>
      </w:r>
    </w:p>
    <w:p w:rsidR="002A6989" w:rsidRDefault="002A6989"/>
    <w:sectPr w:rsidR="002A6989" w:rsidSect="006F0092">
      <w:pgSz w:w="11906" w:h="16838"/>
      <w:pgMar w:top="851" w:right="776" w:bottom="1701" w:left="776"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95D"/>
    <w:rsid w:val="000029D9"/>
    <w:rsid w:val="00003843"/>
    <w:rsid w:val="00004755"/>
    <w:rsid w:val="0000608D"/>
    <w:rsid w:val="000139A5"/>
    <w:rsid w:val="00015660"/>
    <w:rsid w:val="000176ED"/>
    <w:rsid w:val="0002001E"/>
    <w:rsid w:val="00022AB3"/>
    <w:rsid w:val="00023870"/>
    <w:rsid w:val="00023F2E"/>
    <w:rsid w:val="00025867"/>
    <w:rsid w:val="000258BF"/>
    <w:rsid w:val="0003036F"/>
    <w:rsid w:val="00031EAB"/>
    <w:rsid w:val="000344A7"/>
    <w:rsid w:val="00034AA9"/>
    <w:rsid w:val="000351B1"/>
    <w:rsid w:val="000354D3"/>
    <w:rsid w:val="0003667C"/>
    <w:rsid w:val="00036DAF"/>
    <w:rsid w:val="00037919"/>
    <w:rsid w:val="00037E8D"/>
    <w:rsid w:val="00041552"/>
    <w:rsid w:val="000424D7"/>
    <w:rsid w:val="0004430D"/>
    <w:rsid w:val="0004471F"/>
    <w:rsid w:val="00044F1C"/>
    <w:rsid w:val="00046B23"/>
    <w:rsid w:val="00047D22"/>
    <w:rsid w:val="0005660F"/>
    <w:rsid w:val="00060676"/>
    <w:rsid w:val="00061AF2"/>
    <w:rsid w:val="00065136"/>
    <w:rsid w:val="00065404"/>
    <w:rsid w:val="0006588B"/>
    <w:rsid w:val="00065A6D"/>
    <w:rsid w:val="000661F5"/>
    <w:rsid w:val="00066394"/>
    <w:rsid w:val="000678A8"/>
    <w:rsid w:val="00071211"/>
    <w:rsid w:val="000719F5"/>
    <w:rsid w:val="00071CE3"/>
    <w:rsid w:val="00072262"/>
    <w:rsid w:val="00073101"/>
    <w:rsid w:val="00073DD3"/>
    <w:rsid w:val="00073FA6"/>
    <w:rsid w:val="00074A38"/>
    <w:rsid w:val="00074E23"/>
    <w:rsid w:val="00076431"/>
    <w:rsid w:val="00076AFE"/>
    <w:rsid w:val="000775A9"/>
    <w:rsid w:val="00080BC7"/>
    <w:rsid w:val="00081D42"/>
    <w:rsid w:val="00083657"/>
    <w:rsid w:val="00084796"/>
    <w:rsid w:val="00084DC5"/>
    <w:rsid w:val="000859EA"/>
    <w:rsid w:val="000868CD"/>
    <w:rsid w:val="000910E2"/>
    <w:rsid w:val="000920BA"/>
    <w:rsid w:val="0009387C"/>
    <w:rsid w:val="00093CCE"/>
    <w:rsid w:val="00093F76"/>
    <w:rsid w:val="00094BC1"/>
    <w:rsid w:val="0009523D"/>
    <w:rsid w:val="0009760A"/>
    <w:rsid w:val="00097C5E"/>
    <w:rsid w:val="000A01BE"/>
    <w:rsid w:val="000A2B17"/>
    <w:rsid w:val="000A4B97"/>
    <w:rsid w:val="000A4F0A"/>
    <w:rsid w:val="000A61F2"/>
    <w:rsid w:val="000A64F8"/>
    <w:rsid w:val="000A662D"/>
    <w:rsid w:val="000A6853"/>
    <w:rsid w:val="000A77B0"/>
    <w:rsid w:val="000A79B2"/>
    <w:rsid w:val="000B0890"/>
    <w:rsid w:val="000B289F"/>
    <w:rsid w:val="000B4080"/>
    <w:rsid w:val="000B4E2E"/>
    <w:rsid w:val="000B78E5"/>
    <w:rsid w:val="000C0444"/>
    <w:rsid w:val="000C0C55"/>
    <w:rsid w:val="000C2666"/>
    <w:rsid w:val="000C2F90"/>
    <w:rsid w:val="000C47D7"/>
    <w:rsid w:val="000C4DB1"/>
    <w:rsid w:val="000D069B"/>
    <w:rsid w:val="000D0D6E"/>
    <w:rsid w:val="000D0E13"/>
    <w:rsid w:val="000D10B0"/>
    <w:rsid w:val="000D2996"/>
    <w:rsid w:val="000D29FE"/>
    <w:rsid w:val="000D60CA"/>
    <w:rsid w:val="000E0BCC"/>
    <w:rsid w:val="000E3EAF"/>
    <w:rsid w:val="000E4C5D"/>
    <w:rsid w:val="000F06D8"/>
    <w:rsid w:val="000F0D75"/>
    <w:rsid w:val="000F315E"/>
    <w:rsid w:val="000F399D"/>
    <w:rsid w:val="000F5C3B"/>
    <w:rsid w:val="000F67FF"/>
    <w:rsid w:val="00100DC4"/>
    <w:rsid w:val="00100E8A"/>
    <w:rsid w:val="00101CE7"/>
    <w:rsid w:val="00107C54"/>
    <w:rsid w:val="00110705"/>
    <w:rsid w:val="001110D4"/>
    <w:rsid w:val="00111A45"/>
    <w:rsid w:val="00116F44"/>
    <w:rsid w:val="00117B4F"/>
    <w:rsid w:val="00123537"/>
    <w:rsid w:val="00123ABE"/>
    <w:rsid w:val="001243CF"/>
    <w:rsid w:val="00124694"/>
    <w:rsid w:val="00124ABD"/>
    <w:rsid w:val="00124F12"/>
    <w:rsid w:val="00125663"/>
    <w:rsid w:val="00126778"/>
    <w:rsid w:val="001270CF"/>
    <w:rsid w:val="001316F9"/>
    <w:rsid w:val="00131C6A"/>
    <w:rsid w:val="00136959"/>
    <w:rsid w:val="00140433"/>
    <w:rsid w:val="00140BB1"/>
    <w:rsid w:val="0014569B"/>
    <w:rsid w:val="00146DB4"/>
    <w:rsid w:val="001508CE"/>
    <w:rsid w:val="00150BB2"/>
    <w:rsid w:val="0015189D"/>
    <w:rsid w:val="00151AFB"/>
    <w:rsid w:val="00153510"/>
    <w:rsid w:val="00153817"/>
    <w:rsid w:val="00153B41"/>
    <w:rsid w:val="0016055D"/>
    <w:rsid w:val="00160BD3"/>
    <w:rsid w:val="00161014"/>
    <w:rsid w:val="00162FE1"/>
    <w:rsid w:val="00163486"/>
    <w:rsid w:val="00164A39"/>
    <w:rsid w:val="00165FDE"/>
    <w:rsid w:val="0016717D"/>
    <w:rsid w:val="00167261"/>
    <w:rsid w:val="001700E4"/>
    <w:rsid w:val="00171098"/>
    <w:rsid w:val="00171AFC"/>
    <w:rsid w:val="0017307F"/>
    <w:rsid w:val="001749D4"/>
    <w:rsid w:val="00174F3B"/>
    <w:rsid w:val="0017638C"/>
    <w:rsid w:val="00176478"/>
    <w:rsid w:val="001776B2"/>
    <w:rsid w:val="0017786F"/>
    <w:rsid w:val="00177C27"/>
    <w:rsid w:val="00177EFF"/>
    <w:rsid w:val="001803F4"/>
    <w:rsid w:val="0018078B"/>
    <w:rsid w:val="00183E2B"/>
    <w:rsid w:val="00185B81"/>
    <w:rsid w:val="00186383"/>
    <w:rsid w:val="0018765D"/>
    <w:rsid w:val="0019095D"/>
    <w:rsid w:val="00190DAD"/>
    <w:rsid w:val="00190E52"/>
    <w:rsid w:val="00191A20"/>
    <w:rsid w:val="00191D4B"/>
    <w:rsid w:val="00194D54"/>
    <w:rsid w:val="00195122"/>
    <w:rsid w:val="00195EB8"/>
    <w:rsid w:val="00196310"/>
    <w:rsid w:val="001969FF"/>
    <w:rsid w:val="0019720F"/>
    <w:rsid w:val="001A0D1C"/>
    <w:rsid w:val="001A5AF6"/>
    <w:rsid w:val="001A6243"/>
    <w:rsid w:val="001A6960"/>
    <w:rsid w:val="001B18A5"/>
    <w:rsid w:val="001B2ACD"/>
    <w:rsid w:val="001B344F"/>
    <w:rsid w:val="001B6ADE"/>
    <w:rsid w:val="001B6EA9"/>
    <w:rsid w:val="001C096F"/>
    <w:rsid w:val="001C1225"/>
    <w:rsid w:val="001C46A4"/>
    <w:rsid w:val="001C6837"/>
    <w:rsid w:val="001D3D12"/>
    <w:rsid w:val="001D4DEC"/>
    <w:rsid w:val="001D5645"/>
    <w:rsid w:val="001D5D68"/>
    <w:rsid w:val="001D77FD"/>
    <w:rsid w:val="001E3AAF"/>
    <w:rsid w:val="001E5BBC"/>
    <w:rsid w:val="001E6859"/>
    <w:rsid w:val="001E737F"/>
    <w:rsid w:val="001F1914"/>
    <w:rsid w:val="001F236A"/>
    <w:rsid w:val="001F2F6E"/>
    <w:rsid w:val="001F4719"/>
    <w:rsid w:val="001F751B"/>
    <w:rsid w:val="001F7DD1"/>
    <w:rsid w:val="002001C1"/>
    <w:rsid w:val="00202409"/>
    <w:rsid w:val="0020243D"/>
    <w:rsid w:val="0020478E"/>
    <w:rsid w:val="002070A2"/>
    <w:rsid w:val="002074D9"/>
    <w:rsid w:val="00207AE9"/>
    <w:rsid w:val="00210AA0"/>
    <w:rsid w:val="00211F3B"/>
    <w:rsid w:val="0021216F"/>
    <w:rsid w:val="00214002"/>
    <w:rsid w:val="002141DC"/>
    <w:rsid w:val="00214320"/>
    <w:rsid w:val="002155A2"/>
    <w:rsid w:val="00216FE1"/>
    <w:rsid w:val="00217379"/>
    <w:rsid w:val="00217673"/>
    <w:rsid w:val="002176D7"/>
    <w:rsid w:val="00220395"/>
    <w:rsid w:val="002208C5"/>
    <w:rsid w:val="002212C3"/>
    <w:rsid w:val="00221D9E"/>
    <w:rsid w:val="00222460"/>
    <w:rsid w:val="00222550"/>
    <w:rsid w:val="00222DEC"/>
    <w:rsid w:val="002274B8"/>
    <w:rsid w:val="00231103"/>
    <w:rsid w:val="00231CB4"/>
    <w:rsid w:val="00231EF5"/>
    <w:rsid w:val="0023269E"/>
    <w:rsid w:val="002333B1"/>
    <w:rsid w:val="0023402B"/>
    <w:rsid w:val="0023431D"/>
    <w:rsid w:val="002348E7"/>
    <w:rsid w:val="002363BD"/>
    <w:rsid w:val="00236CC5"/>
    <w:rsid w:val="00240D02"/>
    <w:rsid w:val="00245CA7"/>
    <w:rsid w:val="00246ED7"/>
    <w:rsid w:val="00247365"/>
    <w:rsid w:val="002502EB"/>
    <w:rsid w:val="00250430"/>
    <w:rsid w:val="002512B3"/>
    <w:rsid w:val="00253641"/>
    <w:rsid w:val="00253726"/>
    <w:rsid w:val="00253CB1"/>
    <w:rsid w:val="0025533F"/>
    <w:rsid w:val="00255907"/>
    <w:rsid w:val="00256411"/>
    <w:rsid w:val="002565F1"/>
    <w:rsid w:val="00257905"/>
    <w:rsid w:val="002622EA"/>
    <w:rsid w:val="002648A9"/>
    <w:rsid w:val="002713FB"/>
    <w:rsid w:val="00272FA1"/>
    <w:rsid w:val="0027433C"/>
    <w:rsid w:val="0027571C"/>
    <w:rsid w:val="002774CC"/>
    <w:rsid w:val="002807C4"/>
    <w:rsid w:val="00284995"/>
    <w:rsid w:val="00285607"/>
    <w:rsid w:val="00287475"/>
    <w:rsid w:val="00287FA8"/>
    <w:rsid w:val="00292D3F"/>
    <w:rsid w:val="00293DAC"/>
    <w:rsid w:val="0029601C"/>
    <w:rsid w:val="00297847"/>
    <w:rsid w:val="002A0C6D"/>
    <w:rsid w:val="002A1379"/>
    <w:rsid w:val="002A1E86"/>
    <w:rsid w:val="002A24D4"/>
    <w:rsid w:val="002A293C"/>
    <w:rsid w:val="002A3114"/>
    <w:rsid w:val="002A665F"/>
    <w:rsid w:val="002A680C"/>
    <w:rsid w:val="002A6989"/>
    <w:rsid w:val="002B3063"/>
    <w:rsid w:val="002B33BD"/>
    <w:rsid w:val="002B33FF"/>
    <w:rsid w:val="002B4054"/>
    <w:rsid w:val="002B4FBE"/>
    <w:rsid w:val="002B5EEC"/>
    <w:rsid w:val="002B6E5E"/>
    <w:rsid w:val="002B6EC9"/>
    <w:rsid w:val="002B74F0"/>
    <w:rsid w:val="002C0A00"/>
    <w:rsid w:val="002C17AA"/>
    <w:rsid w:val="002C226F"/>
    <w:rsid w:val="002C48C6"/>
    <w:rsid w:val="002C4EAD"/>
    <w:rsid w:val="002C4ED4"/>
    <w:rsid w:val="002C4F73"/>
    <w:rsid w:val="002C5047"/>
    <w:rsid w:val="002C520C"/>
    <w:rsid w:val="002D162C"/>
    <w:rsid w:val="002D1F9B"/>
    <w:rsid w:val="002D3617"/>
    <w:rsid w:val="002D422D"/>
    <w:rsid w:val="002D44F1"/>
    <w:rsid w:val="002D58F2"/>
    <w:rsid w:val="002D5F67"/>
    <w:rsid w:val="002D7EE6"/>
    <w:rsid w:val="002E0292"/>
    <w:rsid w:val="002E05A8"/>
    <w:rsid w:val="002E1C1A"/>
    <w:rsid w:val="002E2786"/>
    <w:rsid w:val="002E2F85"/>
    <w:rsid w:val="002E373B"/>
    <w:rsid w:val="002E3CCF"/>
    <w:rsid w:val="002E3FDB"/>
    <w:rsid w:val="002E4299"/>
    <w:rsid w:val="002E6690"/>
    <w:rsid w:val="002E69E1"/>
    <w:rsid w:val="002E6CA0"/>
    <w:rsid w:val="002E702F"/>
    <w:rsid w:val="002F0137"/>
    <w:rsid w:val="002F0CE0"/>
    <w:rsid w:val="002F14A3"/>
    <w:rsid w:val="002F333B"/>
    <w:rsid w:val="002F3570"/>
    <w:rsid w:val="002F387D"/>
    <w:rsid w:val="002F4879"/>
    <w:rsid w:val="002F5CAF"/>
    <w:rsid w:val="002F659E"/>
    <w:rsid w:val="002F65D6"/>
    <w:rsid w:val="002F6E12"/>
    <w:rsid w:val="002F716C"/>
    <w:rsid w:val="00300888"/>
    <w:rsid w:val="003014AF"/>
    <w:rsid w:val="00301BBF"/>
    <w:rsid w:val="003035CF"/>
    <w:rsid w:val="00303FF6"/>
    <w:rsid w:val="003070F2"/>
    <w:rsid w:val="0031035D"/>
    <w:rsid w:val="00310451"/>
    <w:rsid w:val="003105E4"/>
    <w:rsid w:val="0031215F"/>
    <w:rsid w:val="003125CC"/>
    <w:rsid w:val="00313837"/>
    <w:rsid w:val="00313904"/>
    <w:rsid w:val="00316078"/>
    <w:rsid w:val="00320702"/>
    <w:rsid w:val="003211A0"/>
    <w:rsid w:val="00322EEA"/>
    <w:rsid w:val="0032362B"/>
    <w:rsid w:val="00324DB3"/>
    <w:rsid w:val="00324E00"/>
    <w:rsid w:val="00327093"/>
    <w:rsid w:val="00327ED9"/>
    <w:rsid w:val="003314B8"/>
    <w:rsid w:val="00331D0B"/>
    <w:rsid w:val="0033347F"/>
    <w:rsid w:val="00333DBB"/>
    <w:rsid w:val="00335BDC"/>
    <w:rsid w:val="00336A3C"/>
    <w:rsid w:val="003404C6"/>
    <w:rsid w:val="00340F7A"/>
    <w:rsid w:val="003449C6"/>
    <w:rsid w:val="00344BB3"/>
    <w:rsid w:val="00345776"/>
    <w:rsid w:val="003458E8"/>
    <w:rsid w:val="003473F4"/>
    <w:rsid w:val="0034774E"/>
    <w:rsid w:val="00350CEE"/>
    <w:rsid w:val="00352EA8"/>
    <w:rsid w:val="003549DD"/>
    <w:rsid w:val="003554EF"/>
    <w:rsid w:val="00355642"/>
    <w:rsid w:val="003558D5"/>
    <w:rsid w:val="00355B3F"/>
    <w:rsid w:val="00356F50"/>
    <w:rsid w:val="0035796A"/>
    <w:rsid w:val="0036099A"/>
    <w:rsid w:val="003609B7"/>
    <w:rsid w:val="00360DC9"/>
    <w:rsid w:val="00361330"/>
    <w:rsid w:val="00365F4C"/>
    <w:rsid w:val="00366E21"/>
    <w:rsid w:val="003678CD"/>
    <w:rsid w:val="00374BFE"/>
    <w:rsid w:val="00375E82"/>
    <w:rsid w:val="003763B9"/>
    <w:rsid w:val="0037699B"/>
    <w:rsid w:val="003770BD"/>
    <w:rsid w:val="00377318"/>
    <w:rsid w:val="00377FF6"/>
    <w:rsid w:val="00381052"/>
    <w:rsid w:val="003810AA"/>
    <w:rsid w:val="0038141B"/>
    <w:rsid w:val="0038141E"/>
    <w:rsid w:val="00382B7D"/>
    <w:rsid w:val="003836D1"/>
    <w:rsid w:val="00383801"/>
    <w:rsid w:val="00384466"/>
    <w:rsid w:val="003844DD"/>
    <w:rsid w:val="003846CA"/>
    <w:rsid w:val="003856DF"/>
    <w:rsid w:val="00385883"/>
    <w:rsid w:val="00386ECB"/>
    <w:rsid w:val="00387B94"/>
    <w:rsid w:val="003907FF"/>
    <w:rsid w:val="00391879"/>
    <w:rsid w:val="003921A3"/>
    <w:rsid w:val="00392DC0"/>
    <w:rsid w:val="003936DF"/>
    <w:rsid w:val="00394567"/>
    <w:rsid w:val="00396882"/>
    <w:rsid w:val="003A172D"/>
    <w:rsid w:val="003A2323"/>
    <w:rsid w:val="003A27CF"/>
    <w:rsid w:val="003A422F"/>
    <w:rsid w:val="003A4E1E"/>
    <w:rsid w:val="003A73D5"/>
    <w:rsid w:val="003A75F5"/>
    <w:rsid w:val="003B10FC"/>
    <w:rsid w:val="003B1615"/>
    <w:rsid w:val="003B19B8"/>
    <w:rsid w:val="003B230F"/>
    <w:rsid w:val="003B2D60"/>
    <w:rsid w:val="003B4948"/>
    <w:rsid w:val="003B6791"/>
    <w:rsid w:val="003B68A9"/>
    <w:rsid w:val="003B7A9B"/>
    <w:rsid w:val="003B7C94"/>
    <w:rsid w:val="003C0D0D"/>
    <w:rsid w:val="003C0FA1"/>
    <w:rsid w:val="003C1DFD"/>
    <w:rsid w:val="003C20B6"/>
    <w:rsid w:val="003C2BC6"/>
    <w:rsid w:val="003C301F"/>
    <w:rsid w:val="003C4FA3"/>
    <w:rsid w:val="003C6216"/>
    <w:rsid w:val="003C63CA"/>
    <w:rsid w:val="003D0169"/>
    <w:rsid w:val="003D26C7"/>
    <w:rsid w:val="003D374E"/>
    <w:rsid w:val="003D3AC9"/>
    <w:rsid w:val="003D5C70"/>
    <w:rsid w:val="003D734D"/>
    <w:rsid w:val="003E007C"/>
    <w:rsid w:val="003E2406"/>
    <w:rsid w:val="003E36F9"/>
    <w:rsid w:val="003E4CEC"/>
    <w:rsid w:val="003E71FC"/>
    <w:rsid w:val="003F43B1"/>
    <w:rsid w:val="003F45F5"/>
    <w:rsid w:val="003F6598"/>
    <w:rsid w:val="004011C9"/>
    <w:rsid w:val="00401A14"/>
    <w:rsid w:val="00402CAD"/>
    <w:rsid w:val="00403243"/>
    <w:rsid w:val="004034EE"/>
    <w:rsid w:val="00404F32"/>
    <w:rsid w:val="0040576B"/>
    <w:rsid w:val="00406DF4"/>
    <w:rsid w:val="00407656"/>
    <w:rsid w:val="00410B42"/>
    <w:rsid w:val="004117FE"/>
    <w:rsid w:val="00411D34"/>
    <w:rsid w:val="004131F6"/>
    <w:rsid w:val="00413DCA"/>
    <w:rsid w:val="00414D3E"/>
    <w:rsid w:val="004166BA"/>
    <w:rsid w:val="00416925"/>
    <w:rsid w:val="00423065"/>
    <w:rsid w:val="00423B37"/>
    <w:rsid w:val="00423C93"/>
    <w:rsid w:val="004263A1"/>
    <w:rsid w:val="0042710A"/>
    <w:rsid w:val="00430461"/>
    <w:rsid w:val="00430BE6"/>
    <w:rsid w:val="00431DE8"/>
    <w:rsid w:val="00432090"/>
    <w:rsid w:val="0043500A"/>
    <w:rsid w:val="004355B8"/>
    <w:rsid w:val="00435B38"/>
    <w:rsid w:val="0043661E"/>
    <w:rsid w:val="004373B9"/>
    <w:rsid w:val="004401F8"/>
    <w:rsid w:val="00441CD5"/>
    <w:rsid w:val="004422C4"/>
    <w:rsid w:val="004432E5"/>
    <w:rsid w:val="0044489C"/>
    <w:rsid w:val="00447963"/>
    <w:rsid w:val="00450A92"/>
    <w:rsid w:val="004512B9"/>
    <w:rsid w:val="0045422C"/>
    <w:rsid w:val="004548A6"/>
    <w:rsid w:val="00456ED8"/>
    <w:rsid w:val="00457772"/>
    <w:rsid w:val="00457D30"/>
    <w:rsid w:val="004600B3"/>
    <w:rsid w:val="00460699"/>
    <w:rsid w:val="0046382F"/>
    <w:rsid w:val="00463AC8"/>
    <w:rsid w:val="00471AF7"/>
    <w:rsid w:val="0047323B"/>
    <w:rsid w:val="00473E42"/>
    <w:rsid w:val="00474158"/>
    <w:rsid w:val="00475418"/>
    <w:rsid w:val="0048169A"/>
    <w:rsid w:val="00485085"/>
    <w:rsid w:val="00486E52"/>
    <w:rsid w:val="00491049"/>
    <w:rsid w:val="00492E1F"/>
    <w:rsid w:val="00493591"/>
    <w:rsid w:val="004940CA"/>
    <w:rsid w:val="004943BA"/>
    <w:rsid w:val="00496ACF"/>
    <w:rsid w:val="00497317"/>
    <w:rsid w:val="004A06E3"/>
    <w:rsid w:val="004A1E6B"/>
    <w:rsid w:val="004A280B"/>
    <w:rsid w:val="004A4354"/>
    <w:rsid w:val="004A627A"/>
    <w:rsid w:val="004A6406"/>
    <w:rsid w:val="004A744C"/>
    <w:rsid w:val="004B1839"/>
    <w:rsid w:val="004B1AAF"/>
    <w:rsid w:val="004B3E6B"/>
    <w:rsid w:val="004B52C5"/>
    <w:rsid w:val="004C084F"/>
    <w:rsid w:val="004C09EA"/>
    <w:rsid w:val="004C1EE1"/>
    <w:rsid w:val="004C3B21"/>
    <w:rsid w:val="004C4040"/>
    <w:rsid w:val="004C59A8"/>
    <w:rsid w:val="004D27C5"/>
    <w:rsid w:val="004D40EC"/>
    <w:rsid w:val="004D4356"/>
    <w:rsid w:val="004D4B02"/>
    <w:rsid w:val="004D5265"/>
    <w:rsid w:val="004D6114"/>
    <w:rsid w:val="004D7054"/>
    <w:rsid w:val="004D71A3"/>
    <w:rsid w:val="004E09B0"/>
    <w:rsid w:val="004E14FF"/>
    <w:rsid w:val="004E160C"/>
    <w:rsid w:val="004E2523"/>
    <w:rsid w:val="004E321B"/>
    <w:rsid w:val="004E3D88"/>
    <w:rsid w:val="004E5B69"/>
    <w:rsid w:val="004E5F22"/>
    <w:rsid w:val="004E76C1"/>
    <w:rsid w:val="004F121E"/>
    <w:rsid w:val="004F1A5A"/>
    <w:rsid w:val="004F1CBA"/>
    <w:rsid w:val="004F3ECC"/>
    <w:rsid w:val="004F470F"/>
    <w:rsid w:val="004F5D75"/>
    <w:rsid w:val="00500E8A"/>
    <w:rsid w:val="00503183"/>
    <w:rsid w:val="0050393D"/>
    <w:rsid w:val="00503E9D"/>
    <w:rsid w:val="005041C0"/>
    <w:rsid w:val="005044B3"/>
    <w:rsid w:val="00504D01"/>
    <w:rsid w:val="00511119"/>
    <w:rsid w:val="005130F0"/>
    <w:rsid w:val="005133D2"/>
    <w:rsid w:val="00517292"/>
    <w:rsid w:val="00521875"/>
    <w:rsid w:val="00522DF3"/>
    <w:rsid w:val="00523C51"/>
    <w:rsid w:val="00524B16"/>
    <w:rsid w:val="00525D67"/>
    <w:rsid w:val="00526E39"/>
    <w:rsid w:val="005277BC"/>
    <w:rsid w:val="00530BEC"/>
    <w:rsid w:val="0053126D"/>
    <w:rsid w:val="00540E23"/>
    <w:rsid w:val="00542829"/>
    <w:rsid w:val="00542FD3"/>
    <w:rsid w:val="005463E9"/>
    <w:rsid w:val="0054730B"/>
    <w:rsid w:val="005473B1"/>
    <w:rsid w:val="00547C83"/>
    <w:rsid w:val="00547CB6"/>
    <w:rsid w:val="00550FA5"/>
    <w:rsid w:val="00551355"/>
    <w:rsid w:val="00551A83"/>
    <w:rsid w:val="0055320F"/>
    <w:rsid w:val="00553A88"/>
    <w:rsid w:val="00555487"/>
    <w:rsid w:val="00557860"/>
    <w:rsid w:val="00560AA0"/>
    <w:rsid w:val="00563834"/>
    <w:rsid w:val="00564040"/>
    <w:rsid w:val="00564483"/>
    <w:rsid w:val="00564AE9"/>
    <w:rsid w:val="00564D89"/>
    <w:rsid w:val="00565A68"/>
    <w:rsid w:val="005673B4"/>
    <w:rsid w:val="0057235F"/>
    <w:rsid w:val="00574397"/>
    <w:rsid w:val="00575E28"/>
    <w:rsid w:val="00577CBE"/>
    <w:rsid w:val="00583776"/>
    <w:rsid w:val="0058474E"/>
    <w:rsid w:val="00584AC6"/>
    <w:rsid w:val="00584F25"/>
    <w:rsid w:val="00585178"/>
    <w:rsid w:val="0058544D"/>
    <w:rsid w:val="00586750"/>
    <w:rsid w:val="005868E4"/>
    <w:rsid w:val="00591723"/>
    <w:rsid w:val="00591FF0"/>
    <w:rsid w:val="00592ED6"/>
    <w:rsid w:val="005931EA"/>
    <w:rsid w:val="00593B6D"/>
    <w:rsid w:val="00593BA3"/>
    <w:rsid w:val="00594EE0"/>
    <w:rsid w:val="00596B0B"/>
    <w:rsid w:val="005A0EB9"/>
    <w:rsid w:val="005A228D"/>
    <w:rsid w:val="005A3CDC"/>
    <w:rsid w:val="005A5CA9"/>
    <w:rsid w:val="005B40C7"/>
    <w:rsid w:val="005B494D"/>
    <w:rsid w:val="005B4983"/>
    <w:rsid w:val="005B4C38"/>
    <w:rsid w:val="005B64AB"/>
    <w:rsid w:val="005B660D"/>
    <w:rsid w:val="005B6D61"/>
    <w:rsid w:val="005B71A0"/>
    <w:rsid w:val="005B7F8E"/>
    <w:rsid w:val="005C04A9"/>
    <w:rsid w:val="005C0840"/>
    <w:rsid w:val="005C1C93"/>
    <w:rsid w:val="005C2117"/>
    <w:rsid w:val="005C25BE"/>
    <w:rsid w:val="005C3DF0"/>
    <w:rsid w:val="005C41E9"/>
    <w:rsid w:val="005C45D4"/>
    <w:rsid w:val="005C559A"/>
    <w:rsid w:val="005C65D6"/>
    <w:rsid w:val="005C6992"/>
    <w:rsid w:val="005C69E5"/>
    <w:rsid w:val="005D0AA2"/>
    <w:rsid w:val="005D2CF4"/>
    <w:rsid w:val="005D3339"/>
    <w:rsid w:val="005D6ECE"/>
    <w:rsid w:val="005D7DDD"/>
    <w:rsid w:val="005E120A"/>
    <w:rsid w:val="005E258A"/>
    <w:rsid w:val="005E2E77"/>
    <w:rsid w:val="005E2F02"/>
    <w:rsid w:val="005E320E"/>
    <w:rsid w:val="005E4F6E"/>
    <w:rsid w:val="005E512F"/>
    <w:rsid w:val="005E564A"/>
    <w:rsid w:val="005E56A3"/>
    <w:rsid w:val="005E587C"/>
    <w:rsid w:val="005E5D5A"/>
    <w:rsid w:val="005E705F"/>
    <w:rsid w:val="005E768F"/>
    <w:rsid w:val="005E76AC"/>
    <w:rsid w:val="005E7C47"/>
    <w:rsid w:val="005E7DCB"/>
    <w:rsid w:val="005E7EFF"/>
    <w:rsid w:val="005F0FD2"/>
    <w:rsid w:val="005F1679"/>
    <w:rsid w:val="005F4254"/>
    <w:rsid w:val="005F4F3B"/>
    <w:rsid w:val="005F7823"/>
    <w:rsid w:val="00600B18"/>
    <w:rsid w:val="00601A6B"/>
    <w:rsid w:val="00602175"/>
    <w:rsid w:val="006031F2"/>
    <w:rsid w:val="006034C6"/>
    <w:rsid w:val="00603973"/>
    <w:rsid w:val="006040AF"/>
    <w:rsid w:val="0060740F"/>
    <w:rsid w:val="006077C3"/>
    <w:rsid w:val="00611866"/>
    <w:rsid w:val="00611B16"/>
    <w:rsid w:val="00612BF5"/>
    <w:rsid w:val="00613A61"/>
    <w:rsid w:val="00615260"/>
    <w:rsid w:val="006217CF"/>
    <w:rsid w:val="00622960"/>
    <w:rsid w:val="0062377B"/>
    <w:rsid w:val="0062535A"/>
    <w:rsid w:val="00625492"/>
    <w:rsid w:val="00626DEE"/>
    <w:rsid w:val="00630C58"/>
    <w:rsid w:val="0063183F"/>
    <w:rsid w:val="0063232D"/>
    <w:rsid w:val="0063344C"/>
    <w:rsid w:val="006337D0"/>
    <w:rsid w:val="006338B4"/>
    <w:rsid w:val="006348B5"/>
    <w:rsid w:val="00635846"/>
    <w:rsid w:val="006369E0"/>
    <w:rsid w:val="0064380B"/>
    <w:rsid w:val="00643AC2"/>
    <w:rsid w:val="00645DE3"/>
    <w:rsid w:val="00646532"/>
    <w:rsid w:val="00646A80"/>
    <w:rsid w:val="00647E7F"/>
    <w:rsid w:val="00652525"/>
    <w:rsid w:val="00653220"/>
    <w:rsid w:val="006532D2"/>
    <w:rsid w:val="00654F59"/>
    <w:rsid w:val="006552B2"/>
    <w:rsid w:val="00656A7F"/>
    <w:rsid w:val="00661729"/>
    <w:rsid w:val="006641B7"/>
    <w:rsid w:val="00666212"/>
    <w:rsid w:val="006675B8"/>
    <w:rsid w:val="006678F8"/>
    <w:rsid w:val="00670AA9"/>
    <w:rsid w:val="0067118D"/>
    <w:rsid w:val="00672B3A"/>
    <w:rsid w:val="00672F2F"/>
    <w:rsid w:val="00674D2E"/>
    <w:rsid w:val="0067665D"/>
    <w:rsid w:val="00676FAE"/>
    <w:rsid w:val="006777A1"/>
    <w:rsid w:val="00677C4A"/>
    <w:rsid w:val="00681B41"/>
    <w:rsid w:val="00682748"/>
    <w:rsid w:val="00682C01"/>
    <w:rsid w:val="006839A4"/>
    <w:rsid w:val="0068572B"/>
    <w:rsid w:val="00686FD5"/>
    <w:rsid w:val="006872D6"/>
    <w:rsid w:val="0068759D"/>
    <w:rsid w:val="0069183A"/>
    <w:rsid w:val="0069280E"/>
    <w:rsid w:val="00693238"/>
    <w:rsid w:val="00694A26"/>
    <w:rsid w:val="00694A43"/>
    <w:rsid w:val="00696450"/>
    <w:rsid w:val="0069672B"/>
    <w:rsid w:val="0069720D"/>
    <w:rsid w:val="006A1292"/>
    <w:rsid w:val="006A3E15"/>
    <w:rsid w:val="006A40AB"/>
    <w:rsid w:val="006A4150"/>
    <w:rsid w:val="006A44E7"/>
    <w:rsid w:val="006A612F"/>
    <w:rsid w:val="006A65AE"/>
    <w:rsid w:val="006B09DC"/>
    <w:rsid w:val="006B0D4E"/>
    <w:rsid w:val="006B0DE7"/>
    <w:rsid w:val="006B1630"/>
    <w:rsid w:val="006B24FA"/>
    <w:rsid w:val="006B2D13"/>
    <w:rsid w:val="006B4F39"/>
    <w:rsid w:val="006B4F84"/>
    <w:rsid w:val="006B503D"/>
    <w:rsid w:val="006B533F"/>
    <w:rsid w:val="006B65D8"/>
    <w:rsid w:val="006C0D35"/>
    <w:rsid w:val="006C3338"/>
    <w:rsid w:val="006C3415"/>
    <w:rsid w:val="006C3ED9"/>
    <w:rsid w:val="006C4840"/>
    <w:rsid w:val="006C4D07"/>
    <w:rsid w:val="006C5E24"/>
    <w:rsid w:val="006C6197"/>
    <w:rsid w:val="006C7CA2"/>
    <w:rsid w:val="006D0B42"/>
    <w:rsid w:val="006D1B16"/>
    <w:rsid w:val="006D4796"/>
    <w:rsid w:val="006D47E3"/>
    <w:rsid w:val="006D4E04"/>
    <w:rsid w:val="006D632F"/>
    <w:rsid w:val="006E04BD"/>
    <w:rsid w:val="006E2927"/>
    <w:rsid w:val="006E31E7"/>
    <w:rsid w:val="006E329C"/>
    <w:rsid w:val="006E3FCB"/>
    <w:rsid w:val="006E3FD7"/>
    <w:rsid w:val="006E5315"/>
    <w:rsid w:val="006E6861"/>
    <w:rsid w:val="006E70D6"/>
    <w:rsid w:val="006E7D69"/>
    <w:rsid w:val="006F0092"/>
    <w:rsid w:val="006F24F9"/>
    <w:rsid w:val="006F27E0"/>
    <w:rsid w:val="006F3531"/>
    <w:rsid w:val="006F3C31"/>
    <w:rsid w:val="006F3CD2"/>
    <w:rsid w:val="006F3ECA"/>
    <w:rsid w:val="006F3F33"/>
    <w:rsid w:val="006F4DFB"/>
    <w:rsid w:val="006F6F92"/>
    <w:rsid w:val="006F7421"/>
    <w:rsid w:val="006F7A96"/>
    <w:rsid w:val="0070012C"/>
    <w:rsid w:val="007010F1"/>
    <w:rsid w:val="0070283F"/>
    <w:rsid w:val="0070366E"/>
    <w:rsid w:val="00706084"/>
    <w:rsid w:val="007061E0"/>
    <w:rsid w:val="00707F9C"/>
    <w:rsid w:val="00710173"/>
    <w:rsid w:val="0071265C"/>
    <w:rsid w:val="007126AE"/>
    <w:rsid w:val="00713F7D"/>
    <w:rsid w:val="00713FE4"/>
    <w:rsid w:val="0071513B"/>
    <w:rsid w:val="007171C9"/>
    <w:rsid w:val="00722033"/>
    <w:rsid w:val="0072504F"/>
    <w:rsid w:val="007250E0"/>
    <w:rsid w:val="00725CDC"/>
    <w:rsid w:val="00731964"/>
    <w:rsid w:val="007319FC"/>
    <w:rsid w:val="00732032"/>
    <w:rsid w:val="007321EB"/>
    <w:rsid w:val="00733BAA"/>
    <w:rsid w:val="00733DC3"/>
    <w:rsid w:val="00734B47"/>
    <w:rsid w:val="00736658"/>
    <w:rsid w:val="0073676A"/>
    <w:rsid w:val="00737C8A"/>
    <w:rsid w:val="00740DB2"/>
    <w:rsid w:val="00741167"/>
    <w:rsid w:val="00741F88"/>
    <w:rsid w:val="0074532E"/>
    <w:rsid w:val="00746285"/>
    <w:rsid w:val="007471BF"/>
    <w:rsid w:val="00750855"/>
    <w:rsid w:val="00753FCD"/>
    <w:rsid w:val="00754D01"/>
    <w:rsid w:val="00757D52"/>
    <w:rsid w:val="00760ABB"/>
    <w:rsid w:val="00761025"/>
    <w:rsid w:val="00763D11"/>
    <w:rsid w:val="00765D90"/>
    <w:rsid w:val="00766B05"/>
    <w:rsid w:val="00767150"/>
    <w:rsid w:val="007705F6"/>
    <w:rsid w:val="00770FD7"/>
    <w:rsid w:val="007750E6"/>
    <w:rsid w:val="00782550"/>
    <w:rsid w:val="00782DDB"/>
    <w:rsid w:val="0078400C"/>
    <w:rsid w:val="00784AE1"/>
    <w:rsid w:val="00784F0F"/>
    <w:rsid w:val="007851D4"/>
    <w:rsid w:val="0078559E"/>
    <w:rsid w:val="00785BE3"/>
    <w:rsid w:val="0078710D"/>
    <w:rsid w:val="007904AF"/>
    <w:rsid w:val="00794A4F"/>
    <w:rsid w:val="00795F85"/>
    <w:rsid w:val="007A1678"/>
    <w:rsid w:val="007A17BA"/>
    <w:rsid w:val="007A2E09"/>
    <w:rsid w:val="007A332F"/>
    <w:rsid w:val="007A61DF"/>
    <w:rsid w:val="007B0D06"/>
    <w:rsid w:val="007B2A34"/>
    <w:rsid w:val="007B3751"/>
    <w:rsid w:val="007B417F"/>
    <w:rsid w:val="007B45D2"/>
    <w:rsid w:val="007B4B0C"/>
    <w:rsid w:val="007B4B18"/>
    <w:rsid w:val="007B66A2"/>
    <w:rsid w:val="007B66D4"/>
    <w:rsid w:val="007B7DA6"/>
    <w:rsid w:val="007C0E13"/>
    <w:rsid w:val="007C0E1D"/>
    <w:rsid w:val="007C5A7E"/>
    <w:rsid w:val="007C7F9C"/>
    <w:rsid w:val="007D0006"/>
    <w:rsid w:val="007D1C0A"/>
    <w:rsid w:val="007D2988"/>
    <w:rsid w:val="007D344B"/>
    <w:rsid w:val="007D3805"/>
    <w:rsid w:val="007D5022"/>
    <w:rsid w:val="007D695A"/>
    <w:rsid w:val="007D6CED"/>
    <w:rsid w:val="007D7258"/>
    <w:rsid w:val="007E1706"/>
    <w:rsid w:val="007E1B67"/>
    <w:rsid w:val="007E4100"/>
    <w:rsid w:val="007E55D2"/>
    <w:rsid w:val="007E6007"/>
    <w:rsid w:val="007E679F"/>
    <w:rsid w:val="007E7132"/>
    <w:rsid w:val="007E7D5A"/>
    <w:rsid w:val="007F29FA"/>
    <w:rsid w:val="007F40ED"/>
    <w:rsid w:val="007F580A"/>
    <w:rsid w:val="007F5BF1"/>
    <w:rsid w:val="007F6D68"/>
    <w:rsid w:val="007F72BD"/>
    <w:rsid w:val="008002F2"/>
    <w:rsid w:val="00800E0F"/>
    <w:rsid w:val="008011E9"/>
    <w:rsid w:val="0080263D"/>
    <w:rsid w:val="00802738"/>
    <w:rsid w:val="00802C53"/>
    <w:rsid w:val="008032C6"/>
    <w:rsid w:val="00805077"/>
    <w:rsid w:val="00805501"/>
    <w:rsid w:val="008055F2"/>
    <w:rsid w:val="0080694D"/>
    <w:rsid w:val="00806FD1"/>
    <w:rsid w:val="00807C2A"/>
    <w:rsid w:val="008104FE"/>
    <w:rsid w:val="00810518"/>
    <w:rsid w:val="00812019"/>
    <w:rsid w:val="0081311C"/>
    <w:rsid w:val="00814368"/>
    <w:rsid w:val="00816F56"/>
    <w:rsid w:val="00820C90"/>
    <w:rsid w:val="00821EB0"/>
    <w:rsid w:val="008227F0"/>
    <w:rsid w:val="0082289C"/>
    <w:rsid w:val="00823F35"/>
    <w:rsid w:val="00824454"/>
    <w:rsid w:val="00824DB6"/>
    <w:rsid w:val="0083155C"/>
    <w:rsid w:val="008321E4"/>
    <w:rsid w:val="0083426A"/>
    <w:rsid w:val="008346C5"/>
    <w:rsid w:val="00836319"/>
    <w:rsid w:val="00836F1D"/>
    <w:rsid w:val="008374FE"/>
    <w:rsid w:val="00837506"/>
    <w:rsid w:val="008377D8"/>
    <w:rsid w:val="00837ED7"/>
    <w:rsid w:val="008422E8"/>
    <w:rsid w:val="0084235B"/>
    <w:rsid w:val="00844288"/>
    <w:rsid w:val="0084442F"/>
    <w:rsid w:val="00846CF8"/>
    <w:rsid w:val="00850384"/>
    <w:rsid w:val="00852109"/>
    <w:rsid w:val="00855431"/>
    <w:rsid w:val="008563A5"/>
    <w:rsid w:val="0086077B"/>
    <w:rsid w:val="008609A7"/>
    <w:rsid w:val="00862139"/>
    <w:rsid w:val="00866C29"/>
    <w:rsid w:val="00867A65"/>
    <w:rsid w:val="00870613"/>
    <w:rsid w:val="008707BD"/>
    <w:rsid w:val="0087261B"/>
    <w:rsid w:val="008761AD"/>
    <w:rsid w:val="0088248A"/>
    <w:rsid w:val="008829A4"/>
    <w:rsid w:val="00883823"/>
    <w:rsid w:val="00883EC7"/>
    <w:rsid w:val="00884E0B"/>
    <w:rsid w:val="00886759"/>
    <w:rsid w:val="00890D8C"/>
    <w:rsid w:val="00890FB0"/>
    <w:rsid w:val="00891003"/>
    <w:rsid w:val="008915B0"/>
    <w:rsid w:val="00892813"/>
    <w:rsid w:val="00892DBC"/>
    <w:rsid w:val="00893C5C"/>
    <w:rsid w:val="00894659"/>
    <w:rsid w:val="008948D3"/>
    <w:rsid w:val="00894C61"/>
    <w:rsid w:val="00894F68"/>
    <w:rsid w:val="00896DB4"/>
    <w:rsid w:val="008A014C"/>
    <w:rsid w:val="008A0B51"/>
    <w:rsid w:val="008A17E1"/>
    <w:rsid w:val="008A2025"/>
    <w:rsid w:val="008A4DE8"/>
    <w:rsid w:val="008A4E7C"/>
    <w:rsid w:val="008B0984"/>
    <w:rsid w:val="008B23FD"/>
    <w:rsid w:val="008B2D09"/>
    <w:rsid w:val="008B3BA3"/>
    <w:rsid w:val="008B43DE"/>
    <w:rsid w:val="008B468B"/>
    <w:rsid w:val="008B5365"/>
    <w:rsid w:val="008B6757"/>
    <w:rsid w:val="008C0183"/>
    <w:rsid w:val="008C0B02"/>
    <w:rsid w:val="008C0C3C"/>
    <w:rsid w:val="008C14C2"/>
    <w:rsid w:val="008C195F"/>
    <w:rsid w:val="008C1983"/>
    <w:rsid w:val="008C2A86"/>
    <w:rsid w:val="008C44E8"/>
    <w:rsid w:val="008C4D2A"/>
    <w:rsid w:val="008C4DC7"/>
    <w:rsid w:val="008C4F37"/>
    <w:rsid w:val="008D0FB4"/>
    <w:rsid w:val="008D29CD"/>
    <w:rsid w:val="008D4AD9"/>
    <w:rsid w:val="008E09FA"/>
    <w:rsid w:val="008E2457"/>
    <w:rsid w:val="008E29F7"/>
    <w:rsid w:val="008E2C7D"/>
    <w:rsid w:val="008E6BAF"/>
    <w:rsid w:val="008E7774"/>
    <w:rsid w:val="008F21C1"/>
    <w:rsid w:val="008F2296"/>
    <w:rsid w:val="008F3955"/>
    <w:rsid w:val="008F5086"/>
    <w:rsid w:val="008F627A"/>
    <w:rsid w:val="008F637C"/>
    <w:rsid w:val="008F7A07"/>
    <w:rsid w:val="00901414"/>
    <w:rsid w:val="00902B4A"/>
    <w:rsid w:val="00904C7E"/>
    <w:rsid w:val="00905960"/>
    <w:rsid w:val="00905F57"/>
    <w:rsid w:val="00907F3A"/>
    <w:rsid w:val="009102A3"/>
    <w:rsid w:val="00910EB1"/>
    <w:rsid w:val="0091131A"/>
    <w:rsid w:val="00911561"/>
    <w:rsid w:val="00912DCB"/>
    <w:rsid w:val="00912E5F"/>
    <w:rsid w:val="0091319E"/>
    <w:rsid w:val="0091550E"/>
    <w:rsid w:val="00915A77"/>
    <w:rsid w:val="00920CB6"/>
    <w:rsid w:val="00921294"/>
    <w:rsid w:val="009219F9"/>
    <w:rsid w:val="00921E92"/>
    <w:rsid w:val="00922C8C"/>
    <w:rsid w:val="00923EC9"/>
    <w:rsid w:val="009244F5"/>
    <w:rsid w:val="0092786D"/>
    <w:rsid w:val="009327A9"/>
    <w:rsid w:val="009349C1"/>
    <w:rsid w:val="00937290"/>
    <w:rsid w:val="00937A60"/>
    <w:rsid w:val="00940051"/>
    <w:rsid w:val="009402E4"/>
    <w:rsid w:val="00940706"/>
    <w:rsid w:val="00941CE3"/>
    <w:rsid w:val="009447EE"/>
    <w:rsid w:val="00944B4C"/>
    <w:rsid w:val="00946B18"/>
    <w:rsid w:val="00946C0B"/>
    <w:rsid w:val="009474C4"/>
    <w:rsid w:val="00950BCB"/>
    <w:rsid w:val="009513DF"/>
    <w:rsid w:val="00952B25"/>
    <w:rsid w:val="00956FF2"/>
    <w:rsid w:val="00965660"/>
    <w:rsid w:val="00966745"/>
    <w:rsid w:val="0096677B"/>
    <w:rsid w:val="00967C06"/>
    <w:rsid w:val="0097036D"/>
    <w:rsid w:val="00970C31"/>
    <w:rsid w:val="009730AB"/>
    <w:rsid w:val="00973FC3"/>
    <w:rsid w:val="009754DF"/>
    <w:rsid w:val="0097594D"/>
    <w:rsid w:val="00977227"/>
    <w:rsid w:val="00977C94"/>
    <w:rsid w:val="0098059C"/>
    <w:rsid w:val="0098279E"/>
    <w:rsid w:val="00982FC1"/>
    <w:rsid w:val="0098361E"/>
    <w:rsid w:val="00983ED6"/>
    <w:rsid w:val="00984E91"/>
    <w:rsid w:val="0098506C"/>
    <w:rsid w:val="0098564A"/>
    <w:rsid w:val="009869A1"/>
    <w:rsid w:val="00986C45"/>
    <w:rsid w:val="00986CAF"/>
    <w:rsid w:val="00990287"/>
    <w:rsid w:val="0099148F"/>
    <w:rsid w:val="009914A0"/>
    <w:rsid w:val="00992D20"/>
    <w:rsid w:val="0099340E"/>
    <w:rsid w:val="0099374F"/>
    <w:rsid w:val="009938F4"/>
    <w:rsid w:val="00994020"/>
    <w:rsid w:val="009944A0"/>
    <w:rsid w:val="009948A8"/>
    <w:rsid w:val="0099518E"/>
    <w:rsid w:val="00997E14"/>
    <w:rsid w:val="009A0C64"/>
    <w:rsid w:val="009A0EF0"/>
    <w:rsid w:val="009A1278"/>
    <w:rsid w:val="009A139C"/>
    <w:rsid w:val="009A1D0D"/>
    <w:rsid w:val="009A20B7"/>
    <w:rsid w:val="009A2F72"/>
    <w:rsid w:val="009A31DE"/>
    <w:rsid w:val="009A32F9"/>
    <w:rsid w:val="009A46E6"/>
    <w:rsid w:val="009A498E"/>
    <w:rsid w:val="009A4A86"/>
    <w:rsid w:val="009A4B3D"/>
    <w:rsid w:val="009A5ED3"/>
    <w:rsid w:val="009B140E"/>
    <w:rsid w:val="009B5333"/>
    <w:rsid w:val="009B5775"/>
    <w:rsid w:val="009B5CA9"/>
    <w:rsid w:val="009B66EE"/>
    <w:rsid w:val="009C04C6"/>
    <w:rsid w:val="009C0D19"/>
    <w:rsid w:val="009C1007"/>
    <w:rsid w:val="009C1E5D"/>
    <w:rsid w:val="009C22BD"/>
    <w:rsid w:val="009C2F59"/>
    <w:rsid w:val="009C317A"/>
    <w:rsid w:val="009C4A3B"/>
    <w:rsid w:val="009C53BD"/>
    <w:rsid w:val="009C6D21"/>
    <w:rsid w:val="009C6F04"/>
    <w:rsid w:val="009C758F"/>
    <w:rsid w:val="009C7E59"/>
    <w:rsid w:val="009D26C2"/>
    <w:rsid w:val="009D2859"/>
    <w:rsid w:val="009D745E"/>
    <w:rsid w:val="009E0486"/>
    <w:rsid w:val="009E23BD"/>
    <w:rsid w:val="009E26FA"/>
    <w:rsid w:val="009E280A"/>
    <w:rsid w:val="009E3402"/>
    <w:rsid w:val="009E3DCF"/>
    <w:rsid w:val="009E4645"/>
    <w:rsid w:val="009E492B"/>
    <w:rsid w:val="009E73AA"/>
    <w:rsid w:val="009F0E36"/>
    <w:rsid w:val="009F1C2A"/>
    <w:rsid w:val="009F21C7"/>
    <w:rsid w:val="009F6989"/>
    <w:rsid w:val="009F6EBD"/>
    <w:rsid w:val="009F6F6E"/>
    <w:rsid w:val="009F744F"/>
    <w:rsid w:val="00A00DC8"/>
    <w:rsid w:val="00A0258D"/>
    <w:rsid w:val="00A026AF"/>
    <w:rsid w:val="00A04AAA"/>
    <w:rsid w:val="00A07749"/>
    <w:rsid w:val="00A10160"/>
    <w:rsid w:val="00A1041E"/>
    <w:rsid w:val="00A10F06"/>
    <w:rsid w:val="00A11344"/>
    <w:rsid w:val="00A1147F"/>
    <w:rsid w:val="00A12082"/>
    <w:rsid w:val="00A1421F"/>
    <w:rsid w:val="00A14AC0"/>
    <w:rsid w:val="00A14C7C"/>
    <w:rsid w:val="00A1542A"/>
    <w:rsid w:val="00A16E64"/>
    <w:rsid w:val="00A205BE"/>
    <w:rsid w:val="00A20BDE"/>
    <w:rsid w:val="00A20E1C"/>
    <w:rsid w:val="00A21B27"/>
    <w:rsid w:val="00A22195"/>
    <w:rsid w:val="00A22A30"/>
    <w:rsid w:val="00A2365E"/>
    <w:rsid w:val="00A2481F"/>
    <w:rsid w:val="00A25397"/>
    <w:rsid w:val="00A25FBB"/>
    <w:rsid w:val="00A26592"/>
    <w:rsid w:val="00A275FA"/>
    <w:rsid w:val="00A27BB6"/>
    <w:rsid w:val="00A27F2E"/>
    <w:rsid w:val="00A30C93"/>
    <w:rsid w:val="00A344EF"/>
    <w:rsid w:val="00A36A3E"/>
    <w:rsid w:val="00A3793D"/>
    <w:rsid w:val="00A41DFE"/>
    <w:rsid w:val="00A425D5"/>
    <w:rsid w:val="00A43176"/>
    <w:rsid w:val="00A43CEF"/>
    <w:rsid w:val="00A46567"/>
    <w:rsid w:val="00A521BA"/>
    <w:rsid w:val="00A52719"/>
    <w:rsid w:val="00A532C5"/>
    <w:rsid w:val="00A534A5"/>
    <w:rsid w:val="00A53B89"/>
    <w:rsid w:val="00A54A08"/>
    <w:rsid w:val="00A55F18"/>
    <w:rsid w:val="00A57E35"/>
    <w:rsid w:val="00A603A7"/>
    <w:rsid w:val="00A60DE0"/>
    <w:rsid w:val="00A60FD7"/>
    <w:rsid w:val="00A6185C"/>
    <w:rsid w:val="00A70936"/>
    <w:rsid w:val="00A71306"/>
    <w:rsid w:val="00A730C1"/>
    <w:rsid w:val="00A74D3B"/>
    <w:rsid w:val="00A804DA"/>
    <w:rsid w:val="00A81230"/>
    <w:rsid w:val="00A861EF"/>
    <w:rsid w:val="00A866DF"/>
    <w:rsid w:val="00A870BE"/>
    <w:rsid w:val="00A90104"/>
    <w:rsid w:val="00A923FA"/>
    <w:rsid w:val="00A952F4"/>
    <w:rsid w:val="00A973A3"/>
    <w:rsid w:val="00A97424"/>
    <w:rsid w:val="00AA012A"/>
    <w:rsid w:val="00AA046E"/>
    <w:rsid w:val="00AA1BA4"/>
    <w:rsid w:val="00AA238E"/>
    <w:rsid w:val="00AA30F5"/>
    <w:rsid w:val="00AA4B89"/>
    <w:rsid w:val="00AA56FE"/>
    <w:rsid w:val="00AA59A0"/>
    <w:rsid w:val="00AA5BA3"/>
    <w:rsid w:val="00AB072A"/>
    <w:rsid w:val="00AB6766"/>
    <w:rsid w:val="00AB7735"/>
    <w:rsid w:val="00AC0F4D"/>
    <w:rsid w:val="00AC2D25"/>
    <w:rsid w:val="00AC3409"/>
    <w:rsid w:val="00AC42E8"/>
    <w:rsid w:val="00AC4501"/>
    <w:rsid w:val="00AC51C9"/>
    <w:rsid w:val="00AC6D5C"/>
    <w:rsid w:val="00AD09D1"/>
    <w:rsid w:val="00AD637C"/>
    <w:rsid w:val="00AD6925"/>
    <w:rsid w:val="00AD6F67"/>
    <w:rsid w:val="00AD78AE"/>
    <w:rsid w:val="00AE1F10"/>
    <w:rsid w:val="00AE20F9"/>
    <w:rsid w:val="00AE5AA0"/>
    <w:rsid w:val="00AE70C9"/>
    <w:rsid w:val="00AF2675"/>
    <w:rsid w:val="00AF2888"/>
    <w:rsid w:val="00AF4981"/>
    <w:rsid w:val="00AF55A7"/>
    <w:rsid w:val="00AF5E3D"/>
    <w:rsid w:val="00AF6D31"/>
    <w:rsid w:val="00B0093D"/>
    <w:rsid w:val="00B00B45"/>
    <w:rsid w:val="00B0124C"/>
    <w:rsid w:val="00B01DCD"/>
    <w:rsid w:val="00B020A5"/>
    <w:rsid w:val="00B1022D"/>
    <w:rsid w:val="00B10551"/>
    <w:rsid w:val="00B1056E"/>
    <w:rsid w:val="00B10FEA"/>
    <w:rsid w:val="00B11438"/>
    <w:rsid w:val="00B13014"/>
    <w:rsid w:val="00B14903"/>
    <w:rsid w:val="00B1495D"/>
    <w:rsid w:val="00B15E9B"/>
    <w:rsid w:val="00B1612E"/>
    <w:rsid w:val="00B202B1"/>
    <w:rsid w:val="00B21918"/>
    <w:rsid w:val="00B2447A"/>
    <w:rsid w:val="00B262D6"/>
    <w:rsid w:val="00B26C76"/>
    <w:rsid w:val="00B26DE2"/>
    <w:rsid w:val="00B27979"/>
    <w:rsid w:val="00B30043"/>
    <w:rsid w:val="00B30C19"/>
    <w:rsid w:val="00B37815"/>
    <w:rsid w:val="00B37A0F"/>
    <w:rsid w:val="00B42717"/>
    <w:rsid w:val="00B44BA1"/>
    <w:rsid w:val="00B4649C"/>
    <w:rsid w:val="00B46FDD"/>
    <w:rsid w:val="00B50832"/>
    <w:rsid w:val="00B50EFE"/>
    <w:rsid w:val="00B51373"/>
    <w:rsid w:val="00B52BA2"/>
    <w:rsid w:val="00B53457"/>
    <w:rsid w:val="00B53855"/>
    <w:rsid w:val="00B541ED"/>
    <w:rsid w:val="00B56CD7"/>
    <w:rsid w:val="00B60FD3"/>
    <w:rsid w:val="00B61F40"/>
    <w:rsid w:val="00B63E96"/>
    <w:rsid w:val="00B65F28"/>
    <w:rsid w:val="00B666DF"/>
    <w:rsid w:val="00B66755"/>
    <w:rsid w:val="00B67679"/>
    <w:rsid w:val="00B67F9B"/>
    <w:rsid w:val="00B702FA"/>
    <w:rsid w:val="00B733D9"/>
    <w:rsid w:val="00B73824"/>
    <w:rsid w:val="00B74A6D"/>
    <w:rsid w:val="00B7611D"/>
    <w:rsid w:val="00B76E75"/>
    <w:rsid w:val="00B772C0"/>
    <w:rsid w:val="00B82EB8"/>
    <w:rsid w:val="00B84334"/>
    <w:rsid w:val="00B85CEB"/>
    <w:rsid w:val="00B860E5"/>
    <w:rsid w:val="00B90A8B"/>
    <w:rsid w:val="00B925CD"/>
    <w:rsid w:val="00B9392C"/>
    <w:rsid w:val="00B93E82"/>
    <w:rsid w:val="00B97658"/>
    <w:rsid w:val="00BA15F3"/>
    <w:rsid w:val="00BA1656"/>
    <w:rsid w:val="00BA1DB6"/>
    <w:rsid w:val="00BA209F"/>
    <w:rsid w:val="00BA2DC5"/>
    <w:rsid w:val="00BA3284"/>
    <w:rsid w:val="00BA3744"/>
    <w:rsid w:val="00BA3A4E"/>
    <w:rsid w:val="00BA4423"/>
    <w:rsid w:val="00BA515E"/>
    <w:rsid w:val="00BA5DA8"/>
    <w:rsid w:val="00BB02CA"/>
    <w:rsid w:val="00BB06FA"/>
    <w:rsid w:val="00BB1831"/>
    <w:rsid w:val="00BB330D"/>
    <w:rsid w:val="00BB5370"/>
    <w:rsid w:val="00BB66AE"/>
    <w:rsid w:val="00BC076F"/>
    <w:rsid w:val="00BC2056"/>
    <w:rsid w:val="00BC5243"/>
    <w:rsid w:val="00BC5A69"/>
    <w:rsid w:val="00BC6B45"/>
    <w:rsid w:val="00BC793F"/>
    <w:rsid w:val="00BC7BAA"/>
    <w:rsid w:val="00BD03FD"/>
    <w:rsid w:val="00BD263F"/>
    <w:rsid w:val="00BD2E06"/>
    <w:rsid w:val="00BD3E1A"/>
    <w:rsid w:val="00BD3F30"/>
    <w:rsid w:val="00BD5AE6"/>
    <w:rsid w:val="00BE1A5A"/>
    <w:rsid w:val="00BE1DA1"/>
    <w:rsid w:val="00BE2F10"/>
    <w:rsid w:val="00BE3EEC"/>
    <w:rsid w:val="00BE4052"/>
    <w:rsid w:val="00BE4FB3"/>
    <w:rsid w:val="00BE557E"/>
    <w:rsid w:val="00BE596C"/>
    <w:rsid w:val="00BF0162"/>
    <w:rsid w:val="00BF0C67"/>
    <w:rsid w:val="00BF0D11"/>
    <w:rsid w:val="00BF28C0"/>
    <w:rsid w:val="00BF3478"/>
    <w:rsid w:val="00BF449E"/>
    <w:rsid w:val="00BF4549"/>
    <w:rsid w:val="00BF59F6"/>
    <w:rsid w:val="00BF6E62"/>
    <w:rsid w:val="00BF751F"/>
    <w:rsid w:val="00C0003B"/>
    <w:rsid w:val="00C002A1"/>
    <w:rsid w:val="00C01132"/>
    <w:rsid w:val="00C01564"/>
    <w:rsid w:val="00C0247F"/>
    <w:rsid w:val="00C042DF"/>
    <w:rsid w:val="00C05004"/>
    <w:rsid w:val="00C05ED3"/>
    <w:rsid w:val="00C06B91"/>
    <w:rsid w:val="00C10045"/>
    <w:rsid w:val="00C125EE"/>
    <w:rsid w:val="00C1364A"/>
    <w:rsid w:val="00C155A5"/>
    <w:rsid w:val="00C156DD"/>
    <w:rsid w:val="00C1770D"/>
    <w:rsid w:val="00C17DAE"/>
    <w:rsid w:val="00C20F67"/>
    <w:rsid w:val="00C22163"/>
    <w:rsid w:val="00C22D66"/>
    <w:rsid w:val="00C232DE"/>
    <w:rsid w:val="00C24182"/>
    <w:rsid w:val="00C24D0D"/>
    <w:rsid w:val="00C25109"/>
    <w:rsid w:val="00C27D89"/>
    <w:rsid w:val="00C301B5"/>
    <w:rsid w:val="00C30A58"/>
    <w:rsid w:val="00C311D4"/>
    <w:rsid w:val="00C31FAB"/>
    <w:rsid w:val="00C32366"/>
    <w:rsid w:val="00C326CE"/>
    <w:rsid w:val="00C335E3"/>
    <w:rsid w:val="00C33B3A"/>
    <w:rsid w:val="00C33BD4"/>
    <w:rsid w:val="00C346FF"/>
    <w:rsid w:val="00C34B54"/>
    <w:rsid w:val="00C354AA"/>
    <w:rsid w:val="00C36160"/>
    <w:rsid w:val="00C36C1C"/>
    <w:rsid w:val="00C40BE4"/>
    <w:rsid w:val="00C41764"/>
    <w:rsid w:val="00C41B58"/>
    <w:rsid w:val="00C42815"/>
    <w:rsid w:val="00C428C3"/>
    <w:rsid w:val="00C43269"/>
    <w:rsid w:val="00C43748"/>
    <w:rsid w:val="00C4446C"/>
    <w:rsid w:val="00C445A9"/>
    <w:rsid w:val="00C4602F"/>
    <w:rsid w:val="00C47AAA"/>
    <w:rsid w:val="00C5123F"/>
    <w:rsid w:val="00C512DA"/>
    <w:rsid w:val="00C5335D"/>
    <w:rsid w:val="00C53A61"/>
    <w:rsid w:val="00C5537B"/>
    <w:rsid w:val="00C560EC"/>
    <w:rsid w:val="00C5705A"/>
    <w:rsid w:val="00C61689"/>
    <w:rsid w:val="00C61981"/>
    <w:rsid w:val="00C63BCF"/>
    <w:rsid w:val="00C64839"/>
    <w:rsid w:val="00C65736"/>
    <w:rsid w:val="00C67779"/>
    <w:rsid w:val="00C70ABA"/>
    <w:rsid w:val="00C70B34"/>
    <w:rsid w:val="00C7115B"/>
    <w:rsid w:val="00C729AE"/>
    <w:rsid w:val="00C73026"/>
    <w:rsid w:val="00C730EA"/>
    <w:rsid w:val="00C7386A"/>
    <w:rsid w:val="00C73DBC"/>
    <w:rsid w:val="00C74576"/>
    <w:rsid w:val="00C74DBE"/>
    <w:rsid w:val="00C75E57"/>
    <w:rsid w:val="00C766B1"/>
    <w:rsid w:val="00C77A76"/>
    <w:rsid w:val="00C77E19"/>
    <w:rsid w:val="00C83926"/>
    <w:rsid w:val="00C8628F"/>
    <w:rsid w:val="00C90BAC"/>
    <w:rsid w:val="00C9168E"/>
    <w:rsid w:val="00C91A9E"/>
    <w:rsid w:val="00C934F4"/>
    <w:rsid w:val="00C94A60"/>
    <w:rsid w:val="00C9501D"/>
    <w:rsid w:val="00C95166"/>
    <w:rsid w:val="00C96A83"/>
    <w:rsid w:val="00CA0041"/>
    <w:rsid w:val="00CA08E9"/>
    <w:rsid w:val="00CA0FEF"/>
    <w:rsid w:val="00CA16AD"/>
    <w:rsid w:val="00CA1B6B"/>
    <w:rsid w:val="00CA1FB7"/>
    <w:rsid w:val="00CA250B"/>
    <w:rsid w:val="00CA370F"/>
    <w:rsid w:val="00CB2610"/>
    <w:rsid w:val="00CB2A54"/>
    <w:rsid w:val="00CB2B87"/>
    <w:rsid w:val="00CB4140"/>
    <w:rsid w:val="00CB5C0B"/>
    <w:rsid w:val="00CB78CC"/>
    <w:rsid w:val="00CC087B"/>
    <w:rsid w:val="00CC2517"/>
    <w:rsid w:val="00CC39F2"/>
    <w:rsid w:val="00CC3CA7"/>
    <w:rsid w:val="00CC448A"/>
    <w:rsid w:val="00CC51FF"/>
    <w:rsid w:val="00CC7FDC"/>
    <w:rsid w:val="00CD117A"/>
    <w:rsid w:val="00CD1B8D"/>
    <w:rsid w:val="00CD2638"/>
    <w:rsid w:val="00CD2AE7"/>
    <w:rsid w:val="00CD5111"/>
    <w:rsid w:val="00CE043D"/>
    <w:rsid w:val="00CE180C"/>
    <w:rsid w:val="00CE2BCE"/>
    <w:rsid w:val="00CE315E"/>
    <w:rsid w:val="00CE4BBF"/>
    <w:rsid w:val="00CE4C5B"/>
    <w:rsid w:val="00CE4DB9"/>
    <w:rsid w:val="00CE5F89"/>
    <w:rsid w:val="00CE5FE8"/>
    <w:rsid w:val="00CE7C32"/>
    <w:rsid w:val="00CF05F6"/>
    <w:rsid w:val="00CF0F77"/>
    <w:rsid w:val="00CF14DC"/>
    <w:rsid w:val="00CF2B79"/>
    <w:rsid w:val="00CF35FA"/>
    <w:rsid w:val="00CF5AAA"/>
    <w:rsid w:val="00CF682D"/>
    <w:rsid w:val="00CF74C2"/>
    <w:rsid w:val="00CF772B"/>
    <w:rsid w:val="00CF7E3A"/>
    <w:rsid w:val="00D003BB"/>
    <w:rsid w:val="00D03021"/>
    <w:rsid w:val="00D04F1C"/>
    <w:rsid w:val="00D0696E"/>
    <w:rsid w:val="00D10BDC"/>
    <w:rsid w:val="00D158F2"/>
    <w:rsid w:val="00D20AE6"/>
    <w:rsid w:val="00D20CB3"/>
    <w:rsid w:val="00D21AE8"/>
    <w:rsid w:val="00D23A43"/>
    <w:rsid w:val="00D24916"/>
    <w:rsid w:val="00D24A92"/>
    <w:rsid w:val="00D27C34"/>
    <w:rsid w:val="00D3076E"/>
    <w:rsid w:val="00D30D26"/>
    <w:rsid w:val="00D31F61"/>
    <w:rsid w:val="00D3215A"/>
    <w:rsid w:val="00D35C11"/>
    <w:rsid w:val="00D35C45"/>
    <w:rsid w:val="00D363CC"/>
    <w:rsid w:val="00D36918"/>
    <w:rsid w:val="00D36C4B"/>
    <w:rsid w:val="00D36D24"/>
    <w:rsid w:val="00D36FA6"/>
    <w:rsid w:val="00D37E11"/>
    <w:rsid w:val="00D422FF"/>
    <w:rsid w:val="00D44C27"/>
    <w:rsid w:val="00D451F0"/>
    <w:rsid w:val="00D520FC"/>
    <w:rsid w:val="00D52D89"/>
    <w:rsid w:val="00D53C39"/>
    <w:rsid w:val="00D54206"/>
    <w:rsid w:val="00D57564"/>
    <w:rsid w:val="00D57D5F"/>
    <w:rsid w:val="00D735CF"/>
    <w:rsid w:val="00D7447A"/>
    <w:rsid w:val="00D74829"/>
    <w:rsid w:val="00D761E9"/>
    <w:rsid w:val="00D775FF"/>
    <w:rsid w:val="00D77F65"/>
    <w:rsid w:val="00D80798"/>
    <w:rsid w:val="00D80C27"/>
    <w:rsid w:val="00D83F90"/>
    <w:rsid w:val="00D84D7E"/>
    <w:rsid w:val="00D85865"/>
    <w:rsid w:val="00D863B1"/>
    <w:rsid w:val="00D9158A"/>
    <w:rsid w:val="00D9213E"/>
    <w:rsid w:val="00D925B3"/>
    <w:rsid w:val="00D93B00"/>
    <w:rsid w:val="00D96E66"/>
    <w:rsid w:val="00D971F7"/>
    <w:rsid w:val="00D97667"/>
    <w:rsid w:val="00DA1EB7"/>
    <w:rsid w:val="00DA20C1"/>
    <w:rsid w:val="00DA2188"/>
    <w:rsid w:val="00DA2894"/>
    <w:rsid w:val="00DA3BE0"/>
    <w:rsid w:val="00DA485A"/>
    <w:rsid w:val="00DA5A5D"/>
    <w:rsid w:val="00DB024A"/>
    <w:rsid w:val="00DB4E2D"/>
    <w:rsid w:val="00DB59A5"/>
    <w:rsid w:val="00DB6DEE"/>
    <w:rsid w:val="00DB7245"/>
    <w:rsid w:val="00DB7BFE"/>
    <w:rsid w:val="00DC0016"/>
    <w:rsid w:val="00DC0117"/>
    <w:rsid w:val="00DC1B09"/>
    <w:rsid w:val="00DC2D43"/>
    <w:rsid w:val="00DC3099"/>
    <w:rsid w:val="00DC31B0"/>
    <w:rsid w:val="00DC347B"/>
    <w:rsid w:val="00DC6DE7"/>
    <w:rsid w:val="00DC7180"/>
    <w:rsid w:val="00DC7402"/>
    <w:rsid w:val="00DD1174"/>
    <w:rsid w:val="00DD127E"/>
    <w:rsid w:val="00DD18D3"/>
    <w:rsid w:val="00DD1D97"/>
    <w:rsid w:val="00DD5530"/>
    <w:rsid w:val="00DD5923"/>
    <w:rsid w:val="00DE0519"/>
    <w:rsid w:val="00DE2E20"/>
    <w:rsid w:val="00DE5118"/>
    <w:rsid w:val="00DE5851"/>
    <w:rsid w:val="00DE6376"/>
    <w:rsid w:val="00DE692F"/>
    <w:rsid w:val="00DF58B6"/>
    <w:rsid w:val="00DF62FA"/>
    <w:rsid w:val="00DF771D"/>
    <w:rsid w:val="00DF7D6A"/>
    <w:rsid w:val="00E007E5"/>
    <w:rsid w:val="00E0147D"/>
    <w:rsid w:val="00E01666"/>
    <w:rsid w:val="00E017BB"/>
    <w:rsid w:val="00E0284B"/>
    <w:rsid w:val="00E04D50"/>
    <w:rsid w:val="00E06F33"/>
    <w:rsid w:val="00E10977"/>
    <w:rsid w:val="00E10A64"/>
    <w:rsid w:val="00E1163A"/>
    <w:rsid w:val="00E12347"/>
    <w:rsid w:val="00E128D9"/>
    <w:rsid w:val="00E13ECF"/>
    <w:rsid w:val="00E14FC0"/>
    <w:rsid w:val="00E15C52"/>
    <w:rsid w:val="00E16688"/>
    <w:rsid w:val="00E167AF"/>
    <w:rsid w:val="00E20292"/>
    <w:rsid w:val="00E20852"/>
    <w:rsid w:val="00E21168"/>
    <w:rsid w:val="00E233AA"/>
    <w:rsid w:val="00E2349D"/>
    <w:rsid w:val="00E23F26"/>
    <w:rsid w:val="00E243B6"/>
    <w:rsid w:val="00E25902"/>
    <w:rsid w:val="00E2786B"/>
    <w:rsid w:val="00E27F7E"/>
    <w:rsid w:val="00E31241"/>
    <w:rsid w:val="00E317D7"/>
    <w:rsid w:val="00E318B5"/>
    <w:rsid w:val="00E34638"/>
    <w:rsid w:val="00E362E8"/>
    <w:rsid w:val="00E36E38"/>
    <w:rsid w:val="00E377BE"/>
    <w:rsid w:val="00E3788A"/>
    <w:rsid w:val="00E41112"/>
    <w:rsid w:val="00E42F83"/>
    <w:rsid w:val="00E43306"/>
    <w:rsid w:val="00E4362E"/>
    <w:rsid w:val="00E44218"/>
    <w:rsid w:val="00E45553"/>
    <w:rsid w:val="00E45A1E"/>
    <w:rsid w:val="00E45EC9"/>
    <w:rsid w:val="00E465A8"/>
    <w:rsid w:val="00E5133B"/>
    <w:rsid w:val="00E514DA"/>
    <w:rsid w:val="00E527C8"/>
    <w:rsid w:val="00E553B4"/>
    <w:rsid w:val="00E55F0C"/>
    <w:rsid w:val="00E56C5A"/>
    <w:rsid w:val="00E577DB"/>
    <w:rsid w:val="00E61469"/>
    <w:rsid w:val="00E622A9"/>
    <w:rsid w:val="00E62463"/>
    <w:rsid w:val="00E626AB"/>
    <w:rsid w:val="00E63508"/>
    <w:rsid w:val="00E6365C"/>
    <w:rsid w:val="00E636E0"/>
    <w:rsid w:val="00E63BCD"/>
    <w:rsid w:val="00E64C33"/>
    <w:rsid w:val="00E64D3E"/>
    <w:rsid w:val="00E64EEE"/>
    <w:rsid w:val="00E65E78"/>
    <w:rsid w:val="00E66296"/>
    <w:rsid w:val="00E67F56"/>
    <w:rsid w:val="00E72EC8"/>
    <w:rsid w:val="00E75BB1"/>
    <w:rsid w:val="00E77FC8"/>
    <w:rsid w:val="00E806F0"/>
    <w:rsid w:val="00E8363C"/>
    <w:rsid w:val="00E83ADD"/>
    <w:rsid w:val="00E85013"/>
    <w:rsid w:val="00E85664"/>
    <w:rsid w:val="00E860BA"/>
    <w:rsid w:val="00E915CC"/>
    <w:rsid w:val="00E92BD4"/>
    <w:rsid w:val="00E9371C"/>
    <w:rsid w:val="00E93AA3"/>
    <w:rsid w:val="00E9432B"/>
    <w:rsid w:val="00E97F23"/>
    <w:rsid w:val="00EA2D6B"/>
    <w:rsid w:val="00EA3F61"/>
    <w:rsid w:val="00EA41F2"/>
    <w:rsid w:val="00EA435B"/>
    <w:rsid w:val="00EA5540"/>
    <w:rsid w:val="00EA6EA6"/>
    <w:rsid w:val="00EA7DC3"/>
    <w:rsid w:val="00EB047B"/>
    <w:rsid w:val="00EB1756"/>
    <w:rsid w:val="00EB3FF1"/>
    <w:rsid w:val="00EB41E2"/>
    <w:rsid w:val="00EB4F34"/>
    <w:rsid w:val="00EB5356"/>
    <w:rsid w:val="00EB5C92"/>
    <w:rsid w:val="00EB7086"/>
    <w:rsid w:val="00EB7BDB"/>
    <w:rsid w:val="00EC1A82"/>
    <w:rsid w:val="00EC250B"/>
    <w:rsid w:val="00EC2642"/>
    <w:rsid w:val="00EC2969"/>
    <w:rsid w:val="00EC2D28"/>
    <w:rsid w:val="00EC4D0D"/>
    <w:rsid w:val="00EC4D64"/>
    <w:rsid w:val="00EC6950"/>
    <w:rsid w:val="00EC6E51"/>
    <w:rsid w:val="00ED0720"/>
    <w:rsid w:val="00ED09CE"/>
    <w:rsid w:val="00ED0FE0"/>
    <w:rsid w:val="00ED23FD"/>
    <w:rsid w:val="00ED3467"/>
    <w:rsid w:val="00ED4C23"/>
    <w:rsid w:val="00ED529A"/>
    <w:rsid w:val="00ED6409"/>
    <w:rsid w:val="00ED6A13"/>
    <w:rsid w:val="00ED75A7"/>
    <w:rsid w:val="00ED762E"/>
    <w:rsid w:val="00EE0F74"/>
    <w:rsid w:val="00EE1C30"/>
    <w:rsid w:val="00EE2C20"/>
    <w:rsid w:val="00EE3358"/>
    <w:rsid w:val="00EE6D0F"/>
    <w:rsid w:val="00EF170E"/>
    <w:rsid w:val="00EF1EE3"/>
    <w:rsid w:val="00EF33EC"/>
    <w:rsid w:val="00EF53BE"/>
    <w:rsid w:val="00F00C8B"/>
    <w:rsid w:val="00F01458"/>
    <w:rsid w:val="00F01D99"/>
    <w:rsid w:val="00F02983"/>
    <w:rsid w:val="00F04D8F"/>
    <w:rsid w:val="00F102C2"/>
    <w:rsid w:val="00F10EA2"/>
    <w:rsid w:val="00F10F4A"/>
    <w:rsid w:val="00F111DF"/>
    <w:rsid w:val="00F11CFD"/>
    <w:rsid w:val="00F12DBC"/>
    <w:rsid w:val="00F133FA"/>
    <w:rsid w:val="00F14610"/>
    <w:rsid w:val="00F16FD5"/>
    <w:rsid w:val="00F174B8"/>
    <w:rsid w:val="00F1756D"/>
    <w:rsid w:val="00F17A7F"/>
    <w:rsid w:val="00F17AE5"/>
    <w:rsid w:val="00F17C63"/>
    <w:rsid w:val="00F21858"/>
    <w:rsid w:val="00F23F15"/>
    <w:rsid w:val="00F31068"/>
    <w:rsid w:val="00F31117"/>
    <w:rsid w:val="00F335F3"/>
    <w:rsid w:val="00F34C5A"/>
    <w:rsid w:val="00F35BFA"/>
    <w:rsid w:val="00F369CB"/>
    <w:rsid w:val="00F3722E"/>
    <w:rsid w:val="00F3737E"/>
    <w:rsid w:val="00F4182F"/>
    <w:rsid w:val="00F41837"/>
    <w:rsid w:val="00F477A5"/>
    <w:rsid w:val="00F47874"/>
    <w:rsid w:val="00F47D54"/>
    <w:rsid w:val="00F50671"/>
    <w:rsid w:val="00F511FD"/>
    <w:rsid w:val="00F51DD9"/>
    <w:rsid w:val="00F545A3"/>
    <w:rsid w:val="00F546F3"/>
    <w:rsid w:val="00F55F81"/>
    <w:rsid w:val="00F55F98"/>
    <w:rsid w:val="00F57E67"/>
    <w:rsid w:val="00F62A55"/>
    <w:rsid w:val="00F712AB"/>
    <w:rsid w:val="00F726A6"/>
    <w:rsid w:val="00F737B8"/>
    <w:rsid w:val="00F73C6F"/>
    <w:rsid w:val="00F74FFF"/>
    <w:rsid w:val="00F7553E"/>
    <w:rsid w:val="00F76398"/>
    <w:rsid w:val="00F76CB1"/>
    <w:rsid w:val="00F770B6"/>
    <w:rsid w:val="00F8081C"/>
    <w:rsid w:val="00F8156A"/>
    <w:rsid w:val="00F81956"/>
    <w:rsid w:val="00F81DF1"/>
    <w:rsid w:val="00F83210"/>
    <w:rsid w:val="00F83BE1"/>
    <w:rsid w:val="00F8421B"/>
    <w:rsid w:val="00F847CE"/>
    <w:rsid w:val="00F85454"/>
    <w:rsid w:val="00F86488"/>
    <w:rsid w:val="00F913B9"/>
    <w:rsid w:val="00F92845"/>
    <w:rsid w:val="00F93E81"/>
    <w:rsid w:val="00F942C1"/>
    <w:rsid w:val="00F94ABD"/>
    <w:rsid w:val="00F97AD6"/>
    <w:rsid w:val="00FA18E5"/>
    <w:rsid w:val="00FA2B16"/>
    <w:rsid w:val="00FA3484"/>
    <w:rsid w:val="00FA6490"/>
    <w:rsid w:val="00FB0630"/>
    <w:rsid w:val="00FB3A8B"/>
    <w:rsid w:val="00FB3FDC"/>
    <w:rsid w:val="00FB423F"/>
    <w:rsid w:val="00FB4253"/>
    <w:rsid w:val="00FB4CF2"/>
    <w:rsid w:val="00FB5EB0"/>
    <w:rsid w:val="00FB614E"/>
    <w:rsid w:val="00FB7E90"/>
    <w:rsid w:val="00FC11D5"/>
    <w:rsid w:val="00FC1759"/>
    <w:rsid w:val="00FC207C"/>
    <w:rsid w:val="00FC2772"/>
    <w:rsid w:val="00FC6F64"/>
    <w:rsid w:val="00FC7E9D"/>
    <w:rsid w:val="00FD11CC"/>
    <w:rsid w:val="00FD17BA"/>
    <w:rsid w:val="00FD2F4C"/>
    <w:rsid w:val="00FD43A1"/>
    <w:rsid w:val="00FD4541"/>
    <w:rsid w:val="00FD4C3C"/>
    <w:rsid w:val="00FD509B"/>
    <w:rsid w:val="00FD7075"/>
    <w:rsid w:val="00FD737F"/>
    <w:rsid w:val="00FE3A8F"/>
    <w:rsid w:val="00FE400E"/>
    <w:rsid w:val="00FE4D26"/>
    <w:rsid w:val="00FE4D37"/>
    <w:rsid w:val="00FE703B"/>
    <w:rsid w:val="00FF27AC"/>
    <w:rsid w:val="00FF31EE"/>
    <w:rsid w:val="00FF42D7"/>
    <w:rsid w:val="00FF59A9"/>
    <w:rsid w:val="00FF68F2"/>
    <w:rsid w:val="00FF7156"/>
    <w:rsid w:val="00FF78D2"/>
    <w:rsid w:val="00FF7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00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00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00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00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84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4646</Characters>
  <Application>Microsoft Office Word</Application>
  <DocSecurity>0</DocSecurity>
  <Lines>38</Lines>
  <Paragraphs>10</Paragraphs>
  <ScaleCrop>false</ScaleCrop>
  <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2019-08-01T11:35:00Z</dcterms:created>
  <dcterms:modified xsi:type="dcterms:W3CDTF">2019-08-01T11:36:00Z</dcterms:modified>
</cp:coreProperties>
</file>