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78227D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7822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15A75" w:rsidRPr="0078227D">
        <w:rPr>
          <w:rFonts w:ascii="Times New Roman" w:hAnsi="Times New Roman"/>
          <w:b/>
          <w:sz w:val="24"/>
          <w:szCs w:val="24"/>
        </w:rPr>
        <w:t xml:space="preserve">  </w:t>
      </w:r>
      <w:r w:rsidR="001C5961" w:rsidRPr="0078227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78227D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822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7822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78227D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78227D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8227D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78227D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8227D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78227D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8227D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78227D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78227D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8227D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78227D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78227D" w:rsidTr="00171075">
        <w:trPr>
          <w:trHeight w:val="654"/>
        </w:trPr>
        <w:tc>
          <w:tcPr>
            <w:tcW w:w="3190" w:type="dxa"/>
            <w:hideMark/>
          </w:tcPr>
          <w:p w:rsidR="00B34C85" w:rsidRPr="000D1698" w:rsidRDefault="0007586C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0D16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0D1698" w:rsidRDefault="00B34C85" w:rsidP="000758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07586C" w:rsidRPr="000D16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hideMark/>
          </w:tcPr>
          <w:p w:rsidR="00B34C85" w:rsidRPr="0078227D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78227D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78227D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78227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7586C">
        <w:rPr>
          <w:rFonts w:ascii="Times New Roman" w:hAnsi="Times New Roman" w:cs="Times New Roman"/>
          <w:sz w:val="24"/>
          <w:szCs w:val="24"/>
        </w:rPr>
        <w:t xml:space="preserve">единого аналитического </w:t>
      </w:r>
      <w:r w:rsidRPr="0078227D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B34C85" w:rsidRPr="0078227D" w:rsidRDefault="00A9414F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78227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34C85" w:rsidRPr="0078227D">
        <w:rPr>
          <w:rFonts w:ascii="Times New Roman" w:hAnsi="Times New Roman" w:cs="Times New Roman"/>
          <w:sz w:val="24"/>
          <w:szCs w:val="24"/>
        </w:rPr>
        <w:t xml:space="preserve">Денисовского </w:t>
      </w:r>
    </w:p>
    <w:p w:rsidR="004A5DE9" w:rsidRDefault="00B34C85" w:rsidP="001D57A4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F53C5" w:rsidRPr="0078227D">
        <w:rPr>
          <w:rFonts w:ascii="Times New Roman" w:hAnsi="Times New Roman" w:cs="Times New Roman"/>
          <w:sz w:val="24"/>
          <w:szCs w:val="24"/>
        </w:rPr>
        <w:t xml:space="preserve"> </w:t>
      </w:r>
      <w:r w:rsidR="008016A4" w:rsidRPr="0078227D">
        <w:rPr>
          <w:rFonts w:ascii="Times New Roman" w:hAnsi="Times New Roman" w:cs="Times New Roman"/>
          <w:sz w:val="24"/>
          <w:szCs w:val="24"/>
        </w:rPr>
        <w:t>«</w:t>
      </w:r>
      <w:r w:rsidR="004A5DE9" w:rsidRPr="0040329C">
        <w:rPr>
          <w:rFonts w:ascii="Times New Roman" w:hAnsi="Times New Roman"/>
          <w:sz w:val="24"/>
          <w:szCs w:val="24"/>
        </w:rPr>
        <w:t xml:space="preserve">Энергосбережение и повышение </w:t>
      </w:r>
    </w:p>
    <w:p w:rsidR="006431E5" w:rsidRPr="0078227D" w:rsidRDefault="004A5DE9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40329C">
        <w:rPr>
          <w:rFonts w:ascii="Times New Roman" w:hAnsi="Times New Roman"/>
          <w:sz w:val="24"/>
          <w:szCs w:val="24"/>
        </w:rPr>
        <w:t>энергетической эффективности</w:t>
      </w:r>
      <w:r w:rsidR="008016A4" w:rsidRPr="0078227D">
        <w:rPr>
          <w:rFonts w:ascii="Times New Roman" w:hAnsi="Times New Roman" w:cs="Times New Roman"/>
          <w:sz w:val="24"/>
          <w:szCs w:val="24"/>
        </w:rPr>
        <w:t>» н</w:t>
      </w:r>
      <w:r w:rsidR="000B4571" w:rsidRPr="0078227D">
        <w:rPr>
          <w:rFonts w:ascii="Times New Roman" w:hAnsi="Times New Roman" w:cs="Times New Roman"/>
          <w:sz w:val="24"/>
          <w:szCs w:val="24"/>
        </w:rPr>
        <w:t xml:space="preserve">а </w:t>
      </w:r>
      <w:r w:rsidR="005B5DF1" w:rsidRPr="0078227D">
        <w:rPr>
          <w:rFonts w:ascii="Times New Roman" w:hAnsi="Times New Roman" w:cs="Times New Roman"/>
          <w:sz w:val="24"/>
          <w:szCs w:val="24"/>
        </w:rPr>
        <w:t>202</w:t>
      </w:r>
      <w:r w:rsidR="008A45A0" w:rsidRPr="0078227D">
        <w:rPr>
          <w:rFonts w:ascii="Times New Roman" w:hAnsi="Times New Roman" w:cs="Times New Roman"/>
          <w:sz w:val="24"/>
          <w:szCs w:val="24"/>
        </w:rPr>
        <w:t xml:space="preserve">5 </w:t>
      </w:r>
      <w:r w:rsidR="008016A4" w:rsidRPr="0078227D">
        <w:rPr>
          <w:rFonts w:ascii="Times New Roman" w:hAnsi="Times New Roman" w:cs="Times New Roman"/>
          <w:sz w:val="24"/>
          <w:szCs w:val="24"/>
        </w:rPr>
        <w:t>год</w:t>
      </w:r>
    </w:p>
    <w:p w:rsidR="008016A4" w:rsidRPr="0078227D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78227D" w:rsidRDefault="00A0520A" w:rsidP="000B457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78227D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78227D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78227D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78227D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78227D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78227D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78227D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78227D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78227D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78227D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78227D">
        <w:rPr>
          <w:rFonts w:ascii="Times New Roman" w:hAnsi="Times New Roman"/>
          <w:sz w:val="24"/>
          <w:szCs w:val="24"/>
        </w:rPr>
        <w:t>постановления</w:t>
      </w:r>
      <w:r w:rsidR="00332948" w:rsidRPr="0078227D">
        <w:rPr>
          <w:rFonts w:ascii="Times New Roman" w:hAnsi="Times New Roman"/>
          <w:sz w:val="24"/>
          <w:szCs w:val="24"/>
        </w:rPr>
        <w:t>м</w:t>
      </w:r>
      <w:r w:rsidR="00B46C54" w:rsidRPr="0078227D">
        <w:rPr>
          <w:rFonts w:ascii="Times New Roman" w:hAnsi="Times New Roman"/>
          <w:sz w:val="24"/>
          <w:szCs w:val="24"/>
        </w:rPr>
        <w:t>и</w:t>
      </w:r>
      <w:r w:rsidR="00332948" w:rsidRPr="0078227D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78227D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78227D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78227D">
        <w:rPr>
          <w:rFonts w:ascii="Times New Roman" w:hAnsi="Times New Roman"/>
          <w:sz w:val="24"/>
          <w:szCs w:val="24"/>
        </w:rPr>
        <w:t>»</w:t>
      </w:r>
      <w:r w:rsidR="00B46C54" w:rsidRPr="0078227D">
        <w:rPr>
          <w:rFonts w:ascii="Times New Roman" w:hAnsi="Times New Roman"/>
          <w:sz w:val="24"/>
          <w:szCs w:val="24"/>
        </w:rPr>
        <w:t xml:space="preserve">, </w:t>
      </w:r>
      <w:r w:rsidR="003245DB" w:rsidRPr="0078227D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78227D" w:rsidRDefault="00332948" w:rsidP="000B45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 xml:space="preserve">  </w:t>
      </w:r>
    </w:p>
    <w:p w:rsidR="008016A4" w:rsidRPr="0078227D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>ПОСТАНОВЛЯЮ:</w:t>
      </w:r>
      <w:r w:rsidR="00A94CDB" w:rsidRPr="0078227D">
        <w:rPr>
          <w:rFonts w:ascii="Times New Roman" w:hAnsi="Times New Roman"/>
          <w:sz w:val="24"/>
          <w:szCs w:val="24"/>
        </w:rPr>
        <w:t xml:space="preserve"> </w:t>
      </w:r>
    </w:p>
    <w:p w:rsidR="00A94CDB" w:rsidRPr="0078227D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78227D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7822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78227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7586C">
        <w:rPr>
          <w:rFonts w:ascii="Times New Roman" w:hAnsi="Times New Roman" w:cs="Times New Roman"/>
          <w:sz w:val="24"/>
          <w:szCs w:val="24"/>
        </w:rPr>
        <w:t xml:space="preserve">единый аналитический </w:t>
      </w:r>
      <w:r w:rsidR="00A94CDB" w:rsidRPr="0078227D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B34C85" w:rsidRPr="0078227D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A94CDB" w:rsidRPr="0078227D">
        <w:rPr>
          <w:rFonts w:ascii="Times New Roman" w:hAnsi="Times New Roman" w:cs="Times New Roman"/>
          <w:sz w:val="24"/>
          <w:szCs w:val="24"/>
        </w:rPr>
        <w:t>«</w:t>
      </w:r>
      <w:r w:rsidR="004A5DE9" w:rsidRPr="0040329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6C2402" w:rsidRPr="0078227D">
        <w:rPr>
          <w:rFonts w:ascii="Times New Roman" w:hAnsi="Times New Roman" w:cs="Times New Roman"/>
          <w:sz w:val="24"/>
          <w:szCs w:val="24"/>
        </w:rPr>
        <w:t xml:space="preserve">» на </w:t>
      </w:r>
      <w:r w:rsidR="008A45A0" w:rsidRPr="0078227D">
        <w:rPr>
          <w:rFonts w:ascii="Times New Roman" w:hAnsi="Times New Roman" w:cs="Times New Roman"/>
          <w:sz w:val="24"/>
          <w:szCs w:val="24"/>
        </w:rPr>
        <w:t>2025</w:t>
      </w:r>
      <w:r w:rsidR="00A94CDB" w:rsidRPr="0078227D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78227D">
        <w:rPr>
          <w:rFonts w:ascii="Times New Roman" w:hAnsi="Times New Roman" w:cs="Times New Roman"/>
          <w:sz w:val="24"/>
          <w:szCs w:val="24"/>
        </w:rPr>
        <w:t>а</w:t>
      </w:r>
      <w:r w:rsidR="00A94CDB" w:rsidRPr="0078227D">
        <w:rPr>
          <w:rFonts w:ascii="Times New Roman" w:hAnsi="Times New Roman" w:cs="Times New Roman"/>
          <w:sz w:val="24"/>
          <w:szCs w:val="24"/>
        </w:rPr>
        <w:t xml:space="preserve">стоящему </w:t>
      </w:r>
      <w:r w:rsidR="00B34C85" w:rsidRPr="0078227D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78227D">
        <w:rPr>
          <w:rFonts w:ascii="Times New Roman" w:hAnsi="Times New Roman" w:cs="Times New Roman"/>
          <w:sz w:val="24"/>
          <w:szCs w:val="24"/>
        </w:rPr>
        <w:t>.</w:t>
      </w:r>
    </w:p>
    <w:p w:rsidR="007C7E21" w:rsidRPr="0078227D" w:rsidRDefault="007C7E21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78227D">
        <w:rPr>
          <w:rFonts w:ascii="Times New Roman" w:hAnsi="Times New Roman"/>
          <w:sz w:val="24"/>
          <w:szCs w:val="24"/>
        </w:rPr>
        <w:t>е</w:t>
      </w:r>
      <w:r w:rsidRPr="0078227D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78227D" w:rsidRDefault="00A94CDB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>3. Настоящ</w:t>
      </w:r>
      <w:r w:rsidR="00B34C85" w:rsidRPr="0078227D">
        <w:rPr>
          <w:rFonts w:ascii="Times New Roman" w:hAnsi="Times New Roman"/>
          <w:sz w:val="24"/>
          <w:szCs w:val="24"/>
        </w:rPr>
        <w:t>ее</w:t>
      </w:r>
      <w:r w:rsidRPr="0078227D">
        <w:rPr>
          <w:rFonts w:ascii="Times New Roman" w:hAnsi="Times New Roman"/>
          <w:sz w:val="24"/>
          <w:szCs w:val="24"/>
        </w:rPr>
        <w:t xml:space="preserve"> </w:t>
      </w:r>
      <w:r w:rsidR="00B34C85" w:rsidRPr="0078227D">
        <w:rPr>
          <w:rFonts w:ascii="Times New Roman" w:hAnsi="Times New Roman"/>
          <w:sz w:val="24"/>
          <w:szCs w:val="24"/>
        </w:rPr>
        <w:t>постановление</w:t>
      </w:r>
      <w:r w:rsidR="006C2402" w:rsidRPr="0078227D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78227D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78227D" w:rsidRDefault="006C2402" w:rsidP="001D57A4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78227D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78227D">
        <w:rPr>
          <w:rFonts w:ascii="Times New Roman" w:hAnsi="Times New Roman"/>
          <w:sz w:val="24"/>
          <w:szCs w:val="24"/>
        </w:rPr>
        <w:t>постановления</w:t>
      </w:r>
      <w:r w:rsidR="00A94CDB" w:rsidRPr="0078227D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78227D" w:rsidRDefault="006431E5" w:rsidP="001D57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CDB" w:rsidRPr="0078227D" w:rsidRDefault="008A45A0" w:rsidP="00910FA7">
      <w:pPr>
        <w:pStyle w:val="a3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>И.о. главы</w:t>
      </w:r>
      <w:r w:rsidR="00B34C85" w:rsidRPr="0078227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78227D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78227D">
        <w:rPr>
          <w:rFonts w:ascii="Times New Roman" w:hAnsi="Times New Roman"/>
          <w:sz w:val="24"/>
          <w:szCs w:val="24"/>
        </w:rPr>
        <w:t>Е.А. Юхно</w:t>
      </w:r>
    </w:p>
    <w:p w:rsidR="00A94CDB" w:rsidRPr="0078227D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332948" w:rsidRPr="0078227D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78227D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78227D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78227D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78227D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78227D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78227D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78227D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Pr="0078227D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78227D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78227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78227D">
        <w:rPr>
          <w:rFonts w:ascii="Times New Roman" w:hAnsi="Times New Roman"/>
        </w:rPr>
        <w:lastRenderedPageBreak/>
        <w:t xml:space="preserve">  </w:t>
      </w:r>
      <w:r w:rsidR="00F938F9" w:rsidRPr="0078227D">
        <w:rPr>
          <w:rFonts w:ascii="Times New Roman" w:hAnsi="Times New Roman"/>
        </w:rPr>
        <w:t>Приложение</w:t>
      </w:r>
    </w:p>
    <w:p w:rsidR="007C23C1" w:rsidRPr="0078227D" w:rsidRDefault="007C23C1" w:rsidP="00F938F9">
      <w:pPr>
        <w:pStyle w:val="a3"/>
        <w:jc w:val="right"/>
        <w:rPr>
          <w:rFonts w:ascii="Times New Roman" w:hAnsi="Times New Roman"/>
        </w:rPr>
      </w:pPr>
      <w:r w:rsidRPr="0078227D">
        <w:rPr>
          <w:rFonts w:ascii="Times New Roman" w:hAnsi="Times New Roman"/>
        </w:rPr>
        <w:t xml:space="preserve">к постановлению </w:t>
      </w:r>
      <w:r w:rsidR="00DB3B54" w:rsidRPr="0078227D">
        <w:rPr>
          <w:rFonts w:ascii="Times New Roman" w:hAnsi="Times New Roman"/>
        </w:rPr>
        <w:t xml:space="preserve">Администрации </w:t>
      </w:r>
    </w:p>
    <w:p w:rsidR="00F938F9" w:rsidRPr="0078227D" w:rsidRDefault="007C23C1" w:rsidP="00F938F9">
      <w:pPr>
        <w:pStyle w:val="a3"/>
        <w:jc w:val="right"/>
        <w:rPr>
          <w:rFonts w:ascii="Times New Roman" w:hAnsi="Times New Roman"/>
        </w:rPr>
      </w:pPr>
      <w:r w:rsidRPr="0078227D">
        <w:rPr>
          <w:rFonts w:ascii="Times New Roman" w:hAnsi="Times New Roman"/>
        </w:rPr>
        <w:t>Денисовского сельского поселения</w:t>
      </w:r>
    </w:p>
    <w:p w:rsidR="00F938F9" w:rsidRPr="0078227D" w:rsidRDefault="00E766ED" w:rsidP="00F938F9">
      <w:pPr>
        <w:pStyle w:val="a3"/>
        <w:jc w:val="right"/>
        <w:rPr>
          <w:rFonts w:ascii="Times New Roman" w:hAnsi="Times New Roman"/>
        </w:rPr>
      </w:pPr>
      <w:r w:rsidRPr="000D1698">
        <w:rPr>
          <w:rFonts w:ascii="Times New Roman" w:hAnsi="Times New Roman"/>
        </w:rPr>
        <w:t>о</w:t>
      </w:r>
      <w:r w:rsidR="00F938F9" w:rsidRPr="000D1698">
        <w:rPr>
          <w:rFonts w:ascii="Times New Roman" w:hAnsi="Times New Roman"/>
        </w:rPr>
        <w:t>т</w:t>
      </w:r>
      <w:r w:rsidR="00DB4A6F" w:rsidRPr="000D1698">
        <w:rPr>
          <w:rFonts w:ascii="Times New Roman" w:hAnsi="Times New Roman"/>
        </w:rPr>
        <w:t xml:space="preserve"> </w:t>
      </w:r>
      <w:r w:rsidR="0007586C" w:rsidRPr="000D1698">
        <w:rPr>
          <w:rFonts w:ascii="Times New Roman" w:hAnsi="Times New Roman"/>
        </w:rPr>
        <w:t>15</w:t>
      </w:r>
      <w:r w:rsidR="00DB4A6F" w:rsidRPr="000D1698">
        <w:rPr>
          <w:rFonts w:ascii="Times New Roman" w:hAnsi="Times New Roman"/>
        </w:rPr>
        <w:t>.</w:t>
      </w:r>
      <w:r w:rsidR="00A44CA7" w:rsidRPr="000D1698">
        <w:rPr>
          <w:rFonts w:ascii="Times New Roman" w:hAnsi="Times New Roman"/>
        </w:rPr>
        <w:t>01</w:t>
      </w:r>
      <w:r w:rsidR="000B4571" w:rsidRPr="000D1698">
        <w:rPr>
          <w:rFonts w:ascii="Times New Roman" w:hAnsi="Times New Roman"/>
        </w:rPr>
        <w:t>.</w:t>
      </w:r>
      <w:r w:rsidR="00A44CA7" w:rsidRPr="000D1698">
        <w:rPr>
          <w:rFonts w:ascii="Times New Roman" w:hAnsi="Times New Roman"/>
        </w:rPr>
        <w:t>2025</w:t>
      </w:r>
      <w:r w:rsidRPr="000D1698">
        <w:rPr>
          <w:rFonts w:ascii="Times New Roman" w:hAnsi="Times New Roman"/>
        </w:rPr>
        <w:t xml:space="preserve"> №</w:t>
      </w:r>
      <w:r w:rsidR="007C3648" w:rsidRPr="000D1698">
        <w:rPr>
          <w:rFonts w:ascii="Times New Roman" w:hAnsi="Times New Roman"/>
        </w:rPr>
        <w:t xml:space="preserve"> </w:t>
      </w:r>
      <w:r w:rsidR="0007586C" w:rsidRPr="000D1698">
        <w:rPr>
          <w:rFonts w:ascii="Times New Roman" w:hAnsi="Times New Roman"/>
        </w:rPr>
        <w:t>5</w:t>
      </w:r>
    </w:p>
    <w:p w:rsidR="00F938F9" w:rsidRPr="0078227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7D">
        <w:rPr>
          <w:rFonts w:ascii="Times New Roman" w:hAnsi="Times New Roman"/>
          <w:i/>
          <w:sz w:val="24"/>
          <w:szCs w:val="24"/>
        </w:rPr>
        <w:t>«</w:t>
      </w:r>
      <w:r w:rsidR="004A5DE9" w:rsidRPr="0040329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78227D">
        <w:rPr>
          <w:rFonts w:ascii="Times New Roman" w:hAnsi="Times New Roman"/>
          <w:i/>
          <w:sz w:val="24"/>
          <w:szCs w:val="24"/>
        </w:rPr>
        <w:t>»</w:t>
      </w:r>
      <w:r w:rsidRPr="0078227D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78227D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78227D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78227D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78227D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78227D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78227D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78227D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4A5DE9" w:rsidRPr="008E2DE1">
              <w:rPr>
                <w:rFonts w:ascii="Times New Roman" w:hAnsi="Times New Roman"/>
                <w:sz w:val="24"/>
                <w:szCs w:val="24"/>
              </w:rPr>
              <w:t>Энергосбережение и повышен</w:t>
            </w:r>
            <w:r w:rsidR="004A5DE9">
              <w:rPr>
                <w:rFonts w:ascii="Times New Roman" w:hAnsi="Times New Roman"/>
                <w:sz w:val="24"/>
                <w:szCs w:val="24"/>
              </w:rPr>
              <w:t>ие энергетической эффективности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270819" w:rsidP="00F60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специалист по вопросам ЖКХ</w:t>
            </w:r>
            <w:r w:rsidR="001D57A4" w:rsidRPr="0078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Юхно Е.А.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4A5DE9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4FD"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4A5DE9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7A4"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4A5DE9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4FD"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78227D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0819" w:rsidRPr="0078227D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материалы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Default="00270819" w:rsidP="00270819">
            <w:r w:rsidRPr="003A7271">
              <w:rPr>
                <w:rFonts w:ascii="Times New Roman" w:hAnsi="Times New Roman"/>
                <w:sz w:val="24"/>
                <w:szCs w:val="24"/>
              </w:rPr>
              <w:t>Гл. специалист по вопросам ЖКХ Юхно Е.А.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0819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>Выполнение работ по установке/замене приборов учета потребляемых энергоресурсов</w:t>
            </w:r>
            <w:r w:rsidRPr="007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Default="00270819" w:rsidP="00270819">
            <w:r w:rsidRPr="003A7271">
              <w:rPr>
                <w:rFonts w:ascii="Times New Roman" w:hAnsi="Times New Roman"/>
                <w:sz w:val="24"/>
                <w:szCs w:val="24"/>
              </w:rPr>
              <w:t>Гл. специалист по вопросам ЖКХ Юхно Е.А.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70819" w:rsidRPr="0078227D" w:rsidRDefault="00270819" w:rsidP="00270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A5DE9" w:rsidRPr="0078227D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A5DE9" w:rsidRPr="0078227D" w:rsidRDefault="004A5DE9" w:rsidP="004A5DE9">
            <w:pPr>
              <w:rPr>
                <w:rFonts w:ascii="Times New Roman" w:hAnsi="Times New Roman"/>
                <w:sz w:val="24"/>
                <w:szCs w:val="24"/>
              </w:rPr>
            </w:pPr>
            <w:r w:rsidRPr="007822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78227D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78227D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70" w:rsidRDefault="00C07E70" w:rsidP="001D57A4">
      <w:pPr>
        <w:spacing w:after="0" w:line="240" w:lineRule="auto"/>
      </w:pPr>
      <w:r>
        <w:separator/>
      </w:r>
    </w:p>
  </w:endnote>
  <w:endnote w:type="continuationSeparator" w:id="0">
    <w:p w:rsidR="00C07E70" w:rsidRDefault="00C07E70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70" w:rsidRDefault="00C07E70" w:rsidP="001D57A4">
      <w:pPr>
        <w:spacing w:after="0" w:line="240" w:lineRule="auto"/>
      </w:pPr>
      <w:r>
        <w:separator/>
      </w:r>
    </w:p>
  </w:footnote>
  <w:footnote w:type="continuationSeparator" w:id="0">
    <w:p w:rsidR="00C07E70" w:rsidRDefault="00C07E70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7586C"/>
    <w:rsid w:val="00081F2D"/>
    <w:rsid w:val="000B4571"/>
    <w:rsid w:val="000B4CE7"/>
    <w:rsid w:val="000C2A41"/>
    <w:rsid w:val="000C5C29"/>
    <w:rsid w:val="000D1698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C5961"/>
    <w:rsid w:val="001D4D81"/>
    <w:rsid w:val="001D5318"/>
    <w:rsid w:val="001D57A4"/>
    <w:rsid w:val="001D7DB0"/>
    <w:rsid w:val="001E0511"/>
    <w:rsid w:val="001F36FB"/>
    <w:rsid w:val="001F5CB2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70819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A5DE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3B20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2136"/>
    <w:rsid w:val="007433A9"/>
    <w:rsid w:val="00752C37"/>
    <w:rsid w:val="00761C58"/>
    <w:rsid w:val="0078227D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07E70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D1017B"/>
    <w:rsid w:val="00D40385"/>
    <w:rsid w:val="00D432DE"/>
    <w:rsid w:val="00D47053"/>
    <w:rsid w:val="00D5741C"/>
    <w:rsid w:val="00D60DE3"/>
    <w:rsid w:val="00DB01B2"/>
    <w:rsid w:val="00DB3B54"/>
    <w:rsid w:val="00DB4A6F"/>
    <w:rsid w:val="00DC79E0"/>
    <w:rsid w:val="00DF30A0"/>
    <w:rsid w:val="00DF7241"/>
    <w:rsid w:val="00E01EEC"/>
    <w:rsid w:val="00E11687"/>
    <w:rsid w:val="00E339D6"/>
    <w:rsid w:val="00E33D8D"/>
    <w:rsid w:val="00E343B3"/>
    <w:rsid w:val="00E5276E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A596F"/>
    <w:rsid w:val="00EB19CC"/>
    <w:rsid w:val="00EC7E43"/>
    <w:rsid w:val="00EF3D72"/>
    <w:rsid w:val="00EF7025"/>
    <w:rsid w:val="00F10A9A"/>
    <w:rsid w:val="00F344DA"/>
    <w:rsid w:val="00F51F4E"/>
    <w:rsid w:val="00F604FD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A6CD-0790-4761-8AD5-4CE2C7EB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  <w:style w:type="paragraph" w:customStyle="1" w:styleId="1">
    <w:name w:val="Обычный1"/>
    <w:rsid w:val="00F604FD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1CFD-B7A3-48FF-81B2-27510AEF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2025-02-07T10:43:00Z</dcterms:created>
  <dcterms:modified xsi:type="dcterms:W3CDTF">2025-02-07T10:43:00Z</dcterms:modified>
</cp:coreProperties>
</file>