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1" w:rsidRPr="002E345A" w:rsidRDefault="00E53CC1" w:rsidP="00E53CC1">
      <w:pPr>
        <w:ind w:right="355"/>
      </w:pPr>
    </w:p>
    <w:p w:rsidR="003E5739" w:rsidRPr="00A00610" w:rsidRDefault="003E5739" w:rsidP="003E5739">
      <w:r w:rsidRPr="00A00610">
        <w:t xml:space="preserve">                                             </w:t>
      </w:r>
      <w:r w:rsidRPr="00A00610">
        <w:tab/>
      </w:r>
      <w:r w:rsidRPr="00A00610">
        <w:tab/>
      </w:r>
      <w:r w:rsidRPr="00A00610">
        <w:tab/>
      </w:r>
      <w:r w:rsidRPr="00A00610">
        <w:tab/>
      </w:r>
      <w:r w:rsidRPr="00A00610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3E5739" w:rsidRPr="00A00610" w:rsidTr="00634C8D">
        <w:tc>
          <w:tcPr>
            <w:tcW w:w="6228" w:type="dxa"/>
          </w:tcPr>
          <w:p w:rsidR="003E5739" w:rsidRPr="00E53CC1" w:rsidRDefault="003E5739" w:rsidP="00E53CC1">
            <w:pPr>
              <w:jc w:val="both"/>
              <w:rPr>
                <w:b/>
              </w:rPr>
            </w:pPr>
          </w:p>
        </w:tc>
      </w:tr>
    </w:tbl>
    <w:p w:rsidR="003E5739" w:rsidRPr="006F3395" w:rsidRDefault="003E5739" w:rsidP="003E5739">
      <w:pPr>
        <w:spacing w:line="216" w:lineRule="auto"/>
        <w:ind w:firstLine="720"/>
        <w:jc w:val="both"/>
      </w:pPr>
    </w:p>
    <w:p w:rsidR="00FB2834" w:rsidRDefault="00D246D2" w:rsidP="00FB2834">
      <w:pPr>
        <w:pStyle w:val="Postan"/>
        <w:rPr>
          <w:noProof/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34" w:rsidRPr="00D44AD0" w:rsidRDefault="00FB2834" w:rsidP="00FB2834">
      <w:pPr>
        <w:pStyle w:val="Postan"/>
        <w:rPr>
          <w:sz w:val="24"/>
          <w:szCs w:val="24"/>
        </w:rPr>
      </w:pPr>
    </w:p>
    <w:p w:rsidR="00FB2834" w:rsidRPr="00D44AD0" w:rsidRDefault="00FB2834" w:rsidP="00FB2834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            </w:t>
      </w:r>
      <w:r w:rsidR="007C0606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FB2834" w:rsidRPr="00D44AD0" w:rsidRDefault="00FB2834" w:rsidP="00FB28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FB2834" w:rsidRPr="00D44AD0" w:rsidRDefault="00FB2834" w:rsidP="00FB28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FB2834" w:rsidRPr="00D44AD0" w:rsidRDefault="00FB2834" w:rsidP="00FB2834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FB2834" w:rsidRPr="00D44AD0" w:rsidRDefault="00FB2834" w:rsidP="00FB2834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FB2834" w:rsidRPr="00D44AD0" w:rsidRDefault="00FB2834" w:rsidP="00FB2834">
      <w:pPr>
        <w:jc w:val="center"/>
      </w:pPr>
      <w:r w:rsidRPr="00D44AD0">
        <w:rPr>
          <w:b/>
        </w:rPr>
        <w:t>ПОСТАНОВЛЕНИЕ</w:t>
      </w:r>
    </w:p>
    <w:p w:rsidR="00FB2834" w:rsidRPr="00D44AD0" w:rsidRDefault="00FB2834" w:rsidP="00FB2834"/>
    <w:p w:rsidR="00FB2834" w:rsidRPr="006F3395" w:rsidRDefault="00DC4E29" w:rsidP="00FB2834">
      <w:pPr>
        <w:pStyle w:val="Default"/>
        <w:widowControl w:val="0"/>
        <w:jc w:val="both"/>
        <w:rPr>
          <w:bCs/>
          <w:color w:val="auto"/>
        </w:rPr>
      </w:pPr>
      <w:r w:rsidRPr="00DC4E29">
        <w:rPr>
          <w:b/>
        </w:rPr>
        <w:t>12</w:t>
      </w:r>
      <w:r w:rsidR="00FB2834" w:rsidRPr="00DC4E29">
        <w:rPr>
          <w:b/>
        </w:rPr>
        <w:t>.02.202</w:t>
      </w:r>
      <w:r w:rsidR="003D5B38" w:rsidRPr="00DC4E29">
        <w:rPr>
          <w:b/>
        </w:rPr>
        <w:t>5</w:t>
      </w:r>
      <w:r w:rsidR="00FB2834" w:rsidRPr="00DC4E29">
        <w:rPr>
          <w:b/>
        </w:rPr>
        <w:t xml:space="preserve">                                                        № </w:t>
      </w:r>
      <w:r w:rsidR="007C0606" w:rsidRPr="00DC4E29">
        <w:rPr>
          <w:b/>
        </w:rPr>
        <w:t>1</w:t>
      </w:r>
      <w:r w:rsidRPr="00DC4E29">
        <w:rPr>
          <w:b/>
        </w:rPr>
        <w:t>8</w:t>
      </w:r>
      <w:r w:rsidR="00FB2834" w:rsidRPr="000C5B50">
        <w:rPr>
          <w:b/>
          <w:color w:val="FF0000"/>
        </w:rPr>
        <w:t xml:space="preserve"> </w:t>
      </w:r>
      <w:r w:rsidR="00FB2834" w:rsidRPr="00F5194A">
        <w:rPr>
          <w:b/>
        </w:rPr>
        <w:t xml:space="preserve">                                       п.Денисовский</w:t>
      </w:r>
      <w:r w:rsidR="00FB2834" w:rsidRPr="00D44AD0">
        <w:rPr>
          <w:b/>
        </w:rPr>
        <w:t xml:space="preserve">                                             </w:t>
      </w:r>
    </w:p>
    <w:p w:rsidR="00FB2834" w:rsidRPr="006F3395" w:rsidRDefault="00FB2834" w:rsidP="00FB2834">
      <w:r w:rsidRPr="006F3395">
        <w:t xml:space="preserve">                                               </w:t>
      </w:r>
      <w:r w:rsidRPr="006F3395">
        <w:tab/>
      </w:r>
      <w:r w:rsidRPr="006F3395">
        <w:tab/>
      </w:r>
      <w:r w:rsidRPr="006F3395">
        <w:tab/>
      </w:r>
      <w:r w:rsidRPr="006F3395">
        <w:tab/>
      </w:r>
      <w:r w:rsidRPr="006F3395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FB2834" w:rsidRPr="007C0606" w:rsidTr="00014739">
        <w:tc>
          <w:tcPr>
            <w:tcW w:w="6228" w:type="dxa"/>
          </w:tcPr>
          <w:p w:rsidR="00FB2834" w:rsidRPr="007C0606" w:rsidRDefault="00FB2834" w:rsidP="00014739">
            <w:pPr>
              <w:jc w:val="both"/>
              <w:rPr>
                <w:b/>
              </w:rPr>
            </w:pPr>
            <w:r w:rsidRPr="007C0606">
              <w:rPr>
                <w:b/>
              </w:rPr>
              <w:t xml:space="preserve">Об утверждении отчета о реализации муниципальной программы  Денисовского сельского поселения «Энергосбережение и повышение энергетической эффективности» за </w:t>
            </w:r>
            <w:r w:rsidR="003D5B38">
              <w:rPr>
                <w:b/>
              </w:rPr>
              <w:t>2024</w:t>
            </w:r>
            <w:r w:rsidRPr="007C0606">
              <w:rPr>
                <w:b/>
              </w:rPr>
              <w:t xml:space="preserve"> год </w:t>
            </w:r>
          </w:p>
        </w:tc>
      </w:tr>
    </w:tbl>
    <w:p w:rsidR="00FB2834" w:rsidRPr="007C0606" w:rsidRDefault="00FB2834" w:rsidP="00FB2834">
      <w:pPr>
        <w:spacing w:line="216" w:lineRule="auto"/>
        <w:ind w:firstLine="720"/>
        <w:jc w:val="both"/>
        <w:rPr>
          <w:b/>
        </w:rPr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FB2834" w:rsidRPr="008F3BB0" w:rsidRDefault="00FB2834" w:rsidP="00FB2834">
      <w:pPr>
        <w:autoSpaceDE w:val="0"/>
        <w:autoSpaceDN w:val="0"/>
        <w:adjustRightInd w:val="0"/>
        <w:ind w:firstLine="720"/>
        <w:jc w:val="both"/>
      </w:pPr>
      <w:r w:rsidRPr="008F3BB0">
        <w:t xml:space="preserve">В соответствии с постановлениями Администрации Денисовского сельского поселения от </w:t>
      </w:r>
      <w:r>
        <w:t>23</w:t>
      </w:r>
      <w:r w:rsidRPr="008F3BB0">
        <w:t>.0</w:t>
      </w:r>
      <w:r>
        <w:t>3</w:t>
      </w:r>
      <w:r w:rsidRPr="008F3BB0">
        <w:t>.</w:t>
      </w:r>
      <w:r>
        <w:t>2018</w:t>
      </w:r>
      <w:r w:rsidRPr="008F3BB0">
        <w:t xml:space="preserve"> г № </w:t>
      </w:r>
      <w:r>
        <w:t>26</w:t>
      </w:r>
      <w:r w:rsidRPr="008F3BB0">
        <w:t xml:space="preserve"> «Об утверждении Порядка разработки, реализации и оценки эффективности муниципальных программ Денисо</w:t>
      </w:r>
      <w:r>
        <w:t>в</w:t>
      </w:r>
      <w:r w:rsidRPr="008F3BB0">
        <w:t>ск</w:t>
      </w:r>
      <w:r>
        <w:t>ого сельского поселения», от</w:t>
      </w:r>
      <w:r w:rsidRPr="008F3BB0">
        <w:t xml:space="preserve"> </w:t>
      </w:r>
      <w:r>
        <w:t>08</w:t>
      </w:r>
      <w:r w:rsidRPr="008F3BB0">
        <w:t>.</w:t>
      </w:r>
      <w:r>
        <w:t>10</w:t>
      </w:r>
      <w:r w:rsidRPr="008F3BB0">
        <w:t>.</w:t>
      </w:r>
      <w:r>
        <w:t>2018</w:t>
      </w:r>
      <w:r w:rsidRPr="008F3BB0">
        <w:t xml:space="preserve">г. № </w:t>
      </w:r>
      <w:r>
        <w:t>71</w:t>
      </w:r>
      <w:r w:rsidRPr="008F3BB0"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3E5739" w:rsidRPr="00951114" w:rsidRDefault="003E5739" w:rsidP="003E5739">
      <w:pPr>
        <w:spacing w:line="216" w:lineRule="auto"/>
        <w:ind w:firstLine="720"/>
        <w:jc w:val="both"/>
      </w:pPr>
    </w:p>
    <w:p w:rsidR="003E5739" w:rsidRPr="00951114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</w:pPr>
      <w:r w:rsidRPr="006F3395">
        <w:t xml:space="preserve">ПОСТАНОВЛЯЮ: </w:t>
      </w:r>
    </w:p>
    <w:p w:rsidR="003E5739" w:rsidRPr="001372D5" w:rsidRDefault="003E5739" w:rsidP="003E5739">
      <w:pPr>
        <w:shd w:val="clear" w:color="auto" w:fill="FFFFFF"/>
        <w:tabs>
          <w:tab w:val="left" w:pos="1382"/>
        </w:tabs>
        <w:spacing w:line="331" w:lineRule="exact"/>
        <w:jc w:val="center"/>
      </w:pPr>
    </w:p>
    <w:p w:rsidR="003E5739" w:rsidRPr="006F3395" w:rsidRDefault="003E5739" w:rsidP="003E5739">
      <w:pPr>
        <w:autoSpaceDE w:val="0"/>
        <w:autoSpaceDN w:val="0"/>
        <w:adjustRightInd w:val="0"/>
        <w:ind w:firstLine="709"/>
        <w:jc w:val="both"/>
      </w:pPr>
      <w:r w:rsidRPr="00A30E59">
        <w:t>1.Утвердить отчет о реализации муниципальной про</w:t>
      </w:r>
      <w:r w:rsidR="000C5B50">
        <w:t>граммы</w:t>
      </w:r>
      <w:r w:rsidRPr="00A30E59">
        <w:t>.</w:t>
      </w:r>
      <w:r w:rsidR="00042BBC">
        <w:t xml:space="preserve"> </w:t>
      </w:r>
      <w:r w:rsidRPr="00A30E59">
        <w:t>«</w:t>
      </w:r>
      <w:r w:rsidRPr="00A30E59">
        <w:rPr>
          <w:bCs/>
        </w:rPr>
        <w:t xml:space="preserve">Энергосбережение и </w:t>
      </w:r>
      <w:r w:rsidRPr="00A30E59">
        <w:t xml:space="preserve">повышение энергетической эффективности» за </w:t>
      </w:r>
      <w:r w:rsidR="003D5B38">
        <w:t>2024</w:t>
      </w:r>
      <w:r w:rsidRPr="00A30E59">
        <w:t xml:space="preserve"> год согласно приложению</w:t>
      </w:r>
      <w:r w:rsidRPr="006F3395">
        <w:t>.</w:t>
      </w:r>
    </w:p>
    <w:p w:rsidR="003E5739" w:rsidRPr="006F3395" w:rsidRDefault="003E5739" w:rsidP="003E5739"/>
    <w:p w:rsidR="003E5739" w:rsidRPr="006F3395" w:rsidRDefault="003E5739" w:rsidP="003E5739">
      <w:pPr>
        <w:spacing w:line="216" w:lineRule="auto"/>
        <w:ind w:firstLine="720"/>
        <w:jc w:val="both"/>
      </w:pPr>
      <w:r>
        <w:t>2</w:t>
      </w:r>
      <w:r w:rsidRPr="006F3395">
        <w:t>. Контроль за исполнением постановления оставляю за собой.</w:t>
      </w: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Default="003E5739" w:rsidP="003E5739">
      <w:pPr>
        <w:spacing w:line="216" w:lineRule="auto"/>
        <w:ind w:firstLine="720"/>
        <w:jc w:val="both"/>
      </w:pPr>
    </w:p>
    <w:p w:rsidR="003E5739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Default="003D5B38" w:rsidP="003E5739">
      <w:pPr>
        <w:spacing w:line="216" w:lineRule="auto"/>
        <w:ind w:firstLine="720"/>
        <w:jc w:val="both"/>
      </w:pPr>
      <w:r>
        <w:t>И.</w:t>
      </w:r>
      <w:r w:rsidR="00DC4E29">
        <w:t xml:space="preserve"> </w:t>
      </w:r>
      <w:bookmarkStart w:id="0" w:name="_GoBack"/>
      <w:bookmarkEnd w:id="0"/>
      <w:r>
        <w:t>о. главы</w:t>
      </w:r>
      <w:r w:rsidR="003E5739" w:rsidRPr="006F3395">
        <w:t xml:space="preserve"> </w:t>
      </w:r>
      <w:r w:rsidR="003E5739">
        <w:t>Администрации</w:t>
      </w:r>
    </w:p>
    <w:p w:rsidR="003E5739" w:rsidRPr="006F3395" w:rsidRDefault="00FB2834" w:rsidP="003E5739">
      <w:pPr>
        <w:spacing w:line="216" w:lineRule="auto"/>
        <w:ind w:firstLine="720"/>
        <w:jc w:val="both"/>
      </w:pPr>
      <w:r>
        <w:t>Денисовского</w:t>
      </w:r>
      <w:r w:rsidR="003E5739" w:rsidRPr="006F3395">
        <w:t xml:space="preserve"> сельского пос</w:t>
      </w:r>
      <w:r w:rsidR="003E5739">
        <w:t>еления</w:t>
      </w:r>
      <w:r w:rsidR="003E5739">
        <w:tab/>
      </w:r>
      <w:r w:rsidR="003D5B38">
        <w:t xml:space="preserve">                         Е.А. Юхно</w:t>
      </w: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</w:p>
    <w:p w:rsidR="003E5739" w:rsidRPr="006F3395" w:rsidRDefault="003E5739" w:rsidP="003E5739">
      <w:pPr>
        <w:spacing w:line="216" w:lineRule="auto"/>
        <w:ind w:firstLine="720"/>
        <w:jc w:val="both"/>
      </w:pPr>
      <w:r w:rsidRPr="006F3395">
        <w:tab/>
      </w:r>
      <w:r w:rsidRPr="006F3395">
        <w:tab/>
      </w:r>
      <w:r w:rsidRPr="006F3395">
        <w:tab/>
      </w:r>
      <w:r w:rsidRPr="006F3395">
        <w:tab/>
      </w:r>
    </w:p>
    <w:p w:rsidR="003E5739" w:rsidRDefault="003E5739" w:rsidP="003E5739">
      <w:pPr>
        <w:spacing w:line="216" w:lineRule="auto"/>
        <w:ind w:firstLine="720"/>
        <w:jc w:val="both"/>
      </w:pPr>
      <w:r>
        <w:t xml:space="preserve"> </w:t>
      </w:r>
    </w:p>
    <w:p w:rsidR="003E5739" w:rsidRPr="00E53CC1" w:rsidRDefault="003E5739" w:rsidP="003E5739">
      <w:pPr>
        <w:ind w:firstLine="708"/>
        <w:rPr>
          <w:i/>
          <w:sz w:val="20"/>
          <w:szCs w:val="20"/>
        </w:rPr>
      </w:pPr>
      <w:r w:rsidRPr="00E53CC1">
        <w:rPr>
          <w:i/>
          <w:sz w:val="20"/>
          <w:szCs w:val="20"/>
        </w:rPr>
        <w:t>Постановление вносит:</w:t>
      </w:r>
    </w:p>
    <w:p w:rsidR="003E5739" w:rsidRPr="00E53CC1" w:rsidRDefault="003E5739" w:rsidP="003E5739">
      <w:pPr>
        <w:ind w:firstLine="708"/>
        <w:rPr>
          <w:i/>
          <w:sz w:val="20"/>
          <w:szCs w:val="20"/>
        </w:rPr>
      </w:pPr>
      <w:r w:rsidRPr="00E53CC1">
        <w:rPr>
          <w:i/>
          <w:sz w:val="20"/>
          <w:szCs w:val="20"/>
        </w:rPr>
        <w:t>сектор экономики и финансов</w:t>
      </w:r>
    </w:p>
    <w:p w:rsidR="003E5739" w:rsidRPr="00E53CC1" w:rsidRDefault="003E5739" w:rsidP="003E5739">
      <w:pPr>
        <w:ind w:firstLine="708"/>
        <w:rPr>
          <w:i/>
          <w:sz w:val="20"/>
          <w:szCs w:val="20"/>
        </w:rPr>
      </w:pPr>
      <w:r w:rsidRPr="00E53CC1">
        <w:rPr>
          <w:i/>
          <w:sz w:val="20"/>
          <w:szCs w:val="20"/>
        </w:rPr>
        <w:t xml:space="preserve">Администрации </w:t>
      </w:r>
      <w:r w:rsidR="00FB2834">
        <w:rPr>
          <w:i/>
          <w:sz w:val="20"/>
          <w:szCs w:val="20"/>
        </w:rPr>
        <w:t>Денисовского</w:t>
      </w:r>
      <w:r w:rsidRPr="00E53CC1">
        <w:rPr>
          <w:i/>
          <w:sz w:val="20"/>
          <w:szCs w:val="20"/>
        </w:rPr>
        <w:t xml:space="preserve"> сельского поселен</w:t>
      </w:r>
      <w:r w:rsidRPr="00E53CC1">
        <w:rPr>
          <w:sz w:val="20"/>
          <w:szCs w:val="20"/>
        </w:rPr>
        <w:t>ия</w:t>
      </w:r>
    </w:p>
    <w:p w:rsidR="003E5739" w:rsidRPr="00E53CC1" w:rsidRDefault="003E5739" w:rsidP="003E5739">
      <w:pPr>
        <w:shd w:val="clear" w:color="auto" w:fill="FFFFFF"/>
        <w:tabs>
          <w:tab w:val="left" w:pos="1382"/>
        </w:tabs>
        <w:spacing w:line="331" w:lineRule="exact"/>
        <w:jc w:val="both"/>
        <w:rPr>
          <w:spacing w:val="-7"/>
          <w:sz w:val="20"/>
          <w:szCs w:val="20"/>
        </w:rPr>
      </w:pPr>
    </w:p>
    <w:p w:rsidR="003E5739" w:rsidRDefault="003E5739" w:rsidP="003E5739">
      <w:pPr>
        <w:shd w:val="clear" w:color="auto" w:fill="FFFFFF"/>
        <w:tabs>
          <w:tab w:val="left" w:pos="1382"/>
        </w:tabs>
        <w:spacing w:line="331" w:lineRule="exact"/>
        <w:jc w:val="both"/>
        <w:rPr>
          <w:spacing w:val="-7"/>
        </w:rPr>
      </w:pPr>
    </w:p>
    <w:p w:rsidR="00093192" w:rsidRPr="004B437C" w:rsidRDefault="00FB2834" w:rsidP="00FB2834">
      <w:pPr>
        <w:pageBreakBefore/>
        <w:tabs>
          <w:tab w:val="left" w:pos="10348"/>
        </w:tabs>
        <w:spacing w:line="264" w:lineRule="auto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093192" w:rsidRPr="004B437C">
        <w:t>Приложение</w:t>
      </w:r>
    </w:p>
    <w:p w:rsidR="00093192" w:rsidRPr="004B437C" w:rsidRDefault="00093192" w:rsidP="00B70DE4">
      <w:pPr>
        <w:tabs>
          <w:tab w:val="left" w:pos="10348"/>
        </w:tabs>
        <w:spacing w:line="264" w:lineRule="auto"/>
        <w:ind w:left="426" w:firstLine="567"/>
        <w:jc w:val="right"/>
      </w:pPr>
      <w:r w:rsidRPr="004B437C">
        <w:t>к постановлению</w:t>
      </w:r>
    </w:p>
    <w:p w:rsidR="00093192" w:rsidRPr="004B437C" w:rsidRDefault="003F781C" w:rsidP="00B70DE4">
      <w:pPr>
        <w:tabs>
          <w:tab w:val="left" w:pos="10348"/>
        </w:tabs>
        <w:spacing w:line="264" w:lineRule="auto"/>
        <w:ind w:left="426" w:firstLine="567"/>
        <w:jc w:val="right"/>
      </w:pPr>
      <w:r w:rsidRPr="004B437C">
        <w:t xml:space="preserve">Администрации </w:t>
      </w:r>
      <w:r w:rsidR="00FB2834">
        <w:t>Денисовского</w:t>
      </w:r>
    </w:p>
    <w:p w:rsidR="00093192" w:rsidRPr="004B437C" w:rsidRDefault="00093192" w:rsidP="00B70DE4">
      <w:pPr>
        <w:tabs>
          <w:tab w:val="left" w:pos="10348"/>
        </w:tabs>
        <w:spacing w:line="264" w:lineRule="auto"/>
        <w:ind w:left="426" w:firstLine="567"/>
        <w:jc w:val="right"/>
      </w:pPr>
      <w:r w:rsidRPr="004B437C">
        <w:t>сельского поселения</w:t>
      </w:r>
    </w:p>
    <w:p w:rsidR="00093192" w:rsidRPr="004B437C" w:rsidRDefault="00093192" w:rsidP="00B70DE4">
      <w:pPr>
        <w:tabs>
          <w:tab w:val="left" w:pos="10348"/>
        </w:tabs>
        <w:ind w:left="426" w:firstLine="567"/>
        <w:jc w:val="right"/>
      </w:pPr>
      <w:r w:rsidRPr="00DC4E29">
        <w:t xml:space="preserve">от </w:t>
      </w:r>
      <w:r w:rsidR="00DC4E29" w:rsidRPr="00DC4E29">
        <w:t>12</w:t>
      </w:r>
      <w:r w:rsidRPr="00DC4E29">
        <w:t>.</w:t>
      </w:r>
      <w:r w:rsidR="00AB0AF4" w:rsidRPr="00DC4E29">
        <w:t>0</w:t>
      </w:r>
      <w:r w:rsidR="00A60DBE" w:rsidRPr="00DC4E29">
        <w:t>2</w:t>
      </w:r>
      <w:r w:rsidR="000C5B50" w:rsidRPr="00DC4E29">
        <w:t>.202</w:t>
      </w:r>
      <w:r w:rsidR="003D5B38" w:rsidRPr="00DC4E29">
        <w:t>5</w:t>
      </w:r>
      <w:r w:rsidRPr="00DC4E29">
        <w:t xml:space="preserve"> №</w:t>
      </w:r>
      <w:r w:rsidR="001669FF" w:rsidRPr="00DC4E29">
        <w:t xml:space="preserve"> </w:t>
      </w:r>
      <w:r w:rsidR="00DC4E29" w:rsidRPr="00DC4E29">
        <w:t>18</w:t>
      </w:r>
    </w:p>
    <w:p w:rsidR="00B70DE4" w:rsidRPr="005A51B1" w:rsidRDefault="00B70DE4" w:rsidP="00B70DE4">
      <w:pPr>
        <w:tabs>
          <w:tab w:val="left" w:pos="10348"/>
        </w:tabs>
        <w:ind w:left="426" w:firstLine="567"/>
        <w:jc w:val="right"/>
      </w:pPr>
    </w:p>
    <w:p w:rsidR="003E5739" w:rsidRPr="00E53CC1" w:rsidRDefault="003E5739" w:rsidP="003E57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53CC1">
        <w:rPr>
          <w:b/>
        </w:rPr>
        <w:t>Отчет о реализации муниципальной программы</w:t>
      </w:r>
    </w:p>
    <w:p w:rsidR="003E5739" w:rsidRPr="00E53CC1" w:rsidRDefault="00FB2834" w:rsidP="003E573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Денисовского</w:t>
      </w:r>
      <w:r w:rsidR="003E5739" w:rsidRPr="00E53CC1">
        <w:rPr>
          <w:b/>
        </w:rPr>
        <w:t xml:space="preserve"> сельского поселения </w:t>
      </w:r>
    </w:p>
    <w:p w:rsidR="003E5739" w:rsidRPr="00E53CC1" w:rsidRDefault="003E5739" w:rsidP="003E57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53CC1">
        <w:rPr>
          <w:b/>
        </w:rPr>
        <w:t>«Энергосбережение и повышение энергетической эффективности»</w:t>
      </w:r>
    </w:p>
    <w:p w:rsidR="003E5739" w:rsidRPr="00E53CC1" w:rsidRDefault="003E5739" w:rsidP="003E57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53CC1">
        <w:rPr>
          <w:b/>
        </w:rPr>
        <w:t xml:space="preserve"> за </w:t>
      </w:r>
      <w:r w:rsidR="003D5B38">
        <w:rPr>
          <w:b/>
        </w:rPr>
        <w:t>2024</w:t>
      </w:r>
      <w:r w:rsidRPr="00E53CC1">
        <w:rPr>
          <w:b/>
        </w:rPr>
        <w:t xml:space="preserve"> г.</w:t>
      </w:r>
    </w:p>
    <w:p w:rsidR="003E5739" w:rsidRDefault="003E5739" w:rsidP="003E5739">
      <w:pPr>
        <w:widowControl w:val="0"/>
        <w:autoSpaceDE w:val="0"/>
        <w:autoSpaceDN w:val="0"/>
        <w:adjustRightInd w:val="0"/>
        <w:jc w:val="center"/>
      </w:pPr>
    </w:p>
    <w:p w:rsidR="003E5739" w:rsidRPr="006F3395" w:rsidRDefault="003E5739" w:rsidP="003E573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F3395">
        <w:rPr>
          <w:b/>
        </w:rPr>
        <w:t>Конкретные результаты реализации муниципальной программы,</w:t>
      </w:r>
    </w:p>
    <w:p w:rsidR="003E5739" w:rsidRPr="003E5739" w:rsidRDefault="003E5739" w:rsidP="003E573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F3395">
        <w:rPr>
          <w:b/>
        </w:rPr>
        <w:t>достигнутые за отчетный год.</w:t>
      </w:r>
    </w:p>
    <w:p w:rsidR="003E5739" w:rsidRPr="006F3395" w:rsidRDefault="003E5739" w:rsidP="003E5739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6F3395">
        <w:rPr>
          <w:lang w:val="x-none" w:eastAsia="x-none"/>
        </w:rPr>
        <w:t xml:space="preserve">Муниципальная программа </w:t>
      </w:r>
      <w:r w:rsidR="00FB2834">
        <w:t>Денисовского</w:t>
      </w:r>
      <w:r w:rsidRPr="006F3395">
        <w:t xml:space="preserve"> сельского поселения </w:t>
      </w:r>
      <w:r w:rsidRPr="006F3395">
        <w:rPr>
          <w:lang w:val="x-none" w:eastAsia="x-none"/>
        </w:rPr>
        <w:t>«</w:t>
      </w:r>
      <w:r w:rsidRPr="000C5B50">
        <w:t>Энергосбережение и повышение энергетической эффективности</w:t>
      </w:r>
      <w:r w:rsidRPr="006F3395">
        <w:rPr>
          <w:lang w:val="x-none" w:eastAsia="x-none"/>
        </w:rPr>
        <w:t xml:space="preserve">» была утверждена  постановлением Администрации </w:t>
      </w:r>
      <w:r w:rsidR="00FB2834">
        <w:rPr>
          <w:lang w:eastAsia="x-none"/>
        </w:rPr>
        <w:t>Денисовского</w:t>
      </w:r>
      <w:r w:rsidRPr="006F3395">
        <w:rPr>
          <w:lang w:val="x-none" w:eastAsia="x-none"/>
        </w:rPr>
        <w:t xml:space="preserve"> сельского поселения </w:t>
      </w:r>
      <w:r>
        <w:rPr>
          <w:lang w:eastAsia="x-none"/>
        </w:rPr>
        <w:t>от 2</w:t>
      </w:r>
      <w:r w:rsidR="00CB1709">
        <w:rPr>
          <w:lang w:eastAsia="x-none"/>
        </w:rPr>
        <w:t>4</w:t>
      </w:r>
      <w:r w:rsidRPr="006F3395">
        <w:rPr>
          <w:lang w:val="x-none" w:eastAsia="x-none"/>
        </w:rPr>
        <w:t>.</w:t>
      </w:r>
      <w:r w:rsidR="000C5B50">
        <w:rPr>
          <w:lang w:eastAsia="x-none"/>
        </w:rPr>
        <w:t>10</w:t>
      </w:r>
      <w:r w:rsidRPr="006F3395">
        <w:rPr>
          <w:lang w:val="x-none" w:eastAsia="x-none"/>
        </w:rPr>
        <w:t>.</w:t>
      </w:r>
      <w:r w:rsidR="000C5B50">
        <w:rPr>
          <w:lang w:val="x-none" w:eastAsia="x-none"/>
        </w:rPr>
        <w:t>2018</w:t>
      </w:r>
      <w:r w:rsidRPr="006F3395">
        <w:rPr>
          <w:lang w:val="x-none" w:eastAsia="x-none"/>
        </w:rPr>
        <w:t xml:space="preserve"> №</w:t>
      </w:r>
      <w:r w:rsidR="00CB1709">
        <w:rPr>
          <w:lang w:eastAsia="x-none"/>
        </w:rPr>
        <w:t>89</w:t>
      </w:r>
      <w:r w:rsidRPr="006F3395">
        <w:rPr>
          <w:lang w:val="x-none" w:eastAsia="x-none"/>
        </w:rPr>
        <w:t>.</w:t>
      </w:r>
    </w:p>
    <w:p w:rsidR="003E5739" w:rsidRDefault="003E5739" w:rsidP="003E5739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 w:rsidRPr="006F3395">
        <w:rPr>
          <w:bCs/>
          <w:lang w:val="x-none" w:eastAsia="x-none"/>
        </w:rPr>
        <w:t>Данная программа направлена на достижение следующ</w:t>
      </w:r>
      <w:r>
        <w:rPr>
          <w:bCs/>
          <w:lang w:eastAsia="x-none"/>
        </w:rPr>
        <w:t>их</w:t>
      </w:r>
      <w:r w:rsidRPr="006F3395">
        <w:rPr>
          <w:bCs/>
          <w:lang w:val="x-none" w:eastAsia="x-none"/>
        </w:rPr>
        <w:t xml:space="preserve"> </w:t>
      </w:r>
      <w:r w:rsidRPr="006F3395">
        <w:rPr>
          <w:bCs/>
          <w:lang w:eastAsia="x-none"/>
        </w:rPr>
        <w:t>цел</w:t>
      </w:r>
      <w:r>
        <w:rPr>
          <w:bCs/>
          <w:lang w:eastAsia="x-none"/>
        </w:rPr>
        <w:t>ей</w:t>
      </w:r>
      <w:r w:rsidRPr="006F3395">
        <w:rPr>
          <w:bCs/>
          <w:lang w:val="x-none" w:eastAsia="x-none"/>
        </w:rPr>
        <w:t>:</w:t>
      </w:r>
    </w:p>
    <w:p w:rsidR="00E53CC1" w:rsidRPr="00E66D13" w:rsidRDefault="00E53CC1" w:rsidP="00E53CC1">
      <w:pPr>
        <w:autoSpaceDE w:val="0"/>
        <w:autoSpaceDN w:val="0"/>
        <w:adjustRightInd w:val="0"/>
        <w:jc w:val="both"/>
      </w:pPr>
      <w:r w:rsidRPr="00E66D13"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E53CC1" w:rsidRPr="00E66D13" w:rsidRDefault="00E53CC1" w:rsidP="00E53CC1">
      <w:pPr>
        <w:autoSpaceDE w:val="0"/>
        <w:autoSpaceDN w:val="0"/>
        <w:adjustRightInd w:val="0"/>
        <w:jc w:val="both"/>
      </w:pPr>
      <w:r w:rsidRPr="00E66D13">
        <w:t>Снижение расходов местного бюджета на оплату энергетических ресурсов.</w:t>
      </w:r>
    </w:p>
    <w:p w:rsidR="00E53CC1" w:rsidRPr="00E66D13" w:rsidRDefault="00E53CC1" w:rsidP="00E53CC1">
      <w:pPr>
        <w:autoSpaceDE w:val="0"/>
        <w:autoSpaceDN w:val="0"/>
        <w:adjustRightInd w:val="0"/>
        <w:jc w:val="both"/>
      </w:pPr>
      <w:r w:rsidRPr="00E66D13">
        <w:t>Снижение потерь энергоресурсов.</w:t>
      </w:r>
    </w:p>
    <w:p w:rsidR="00E53CC1" w:rsidRDefault="00E53CC1" w:rsidP="00E53CC1">
      <w:pPr>
        <w:pStyle w:val="a5"/>
        <w:spacing w:line="235" w:lineRule="auto"/>
      </w:pPr>
      <w:r w:rsidRPr="003E313A">
        <w:t>Улучшение экологической ситуации.</w:t>
      </w:r>
    </w:p>
    <w:p w:rsidR="003E5739" w:rsidRPr="006F3395" w:rsidRDefault="003E5739" w:rsidP="003E5739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</w:rPr>
      </w:pPr>
      <w:r w:rsidRPr="006F3395">
        <w:rPr>
          <w:bCs/>
        </w:rPr>
        <w:t>Задачи программы:</w:t>
      </w:r>
    </w:p>
    <w:p w:rsidR="0007341D" w:rsidRPr="00E66D13" w:rsidRDefault="003E5739" w:rsidP="0007341D">
      <w:pPr>
        <w:autoSpaceDE w:val="0"/>
        <w:autoSpaceDN w:val="0"/>
        <w:adjustRightInd w:val="0"/>
        <w:jc w:val="both"/>
      </w:pPr>
      <w:r>
        <w:t xml:space="preserve">            -</w:t>
      </w:r>
      <w:r w:rsidR="0007341D" w:rsidRPr="0007341D">
        <w:t xml:space="preserve"> </w:t>
      </w:r>
      <w:r w:rsidR="0007341D" w:rsidRPr="00E66D13">
        <w:t>Реализация организационных мероприятий по энергосбережению и повышению энергетической эффективности.</w:t>
      </w:r>
    </w:p>
    <w:p w:rsidR="003E5739" w:rsidRPr="008636F0" w:rsidRDefault="003E5739" w:rsidP="003E5739">
      <w:pPr>
        <w:autoSpaceDE w:val="0"/>
        <w:autoSpaceDN w:val="0"/>
        <w:adjustRightInd w:val="0"/>
      </w:pPr>
    </w:p>
    <w:p w:rsidR="00C5645B" w:rsidRPr="006F3395" w:rsidRDefault="00C5645B" w:rsidP="00C5645B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</w:rPr>
      </w:pPr>
      <w:r w:rsidRPr="006F3395">
        <w:rPr>
          <w:b/>
        </w:rPr>
        <w:t>Перечень мероприятий реализации</w:t>
      </w:r>
    </w:p>
    <w:p w:rsidR="00C5645B" w:rsidRPr="006F3395" w:rsidRDefault="00C5645B" w:rsidP="00C5645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F3395">
        <w:rPr>
          <w:b/>
        </w:rPr>
        <w:t>муниципальной программы выполненных и невыполненных в установленные сроки.</w:t>
      </w:r>
    </w:p>
    <w:p w:rsidR="00C5645B" w:rsidRPr="006F3395" w:rsidRDefault="00C5645B" w:rsidP="00C5645B">
      <w:pPr>
        <w:shd w:val="clear" w:color="auto" w:fill="FFFFFF"/>
        <w:jc w:val="both"/>
      </w:pPr>
      <w:r w:rsidRPr="006F3395">
        <w:tab/>
        <w:t>Реализа</w:t>
      </w:r>
      <w:r w:rsidR="0055508C">
        <w:t xml:space="preserve">ция </w:t>
      </w:r>
      <w:r w:rsidRPr="006F3395">
        <w:t>основных мероприятий муниципальной программы осуществляется в соответствии с планом реализации</w:t>
      </w:r>
      <w:r>
        <w:t>,</w:t>
      </w:r>
      <w:r w:rsidR="003A5D05">
        <w:t xml:space="preserve"> утвержденным п</w:t>
      </w:r>
      <w:r w:rsidRPr="006F3395">
        <w:t xml:space="preserve">остановлением Администрации </w:t>
      </w:r>
      <w:r w:rsidR="00FB2834">
        <w:t>Денисовского</w:t>
      </w:r>
      <w:r w:rsidRPr="006F3395">
        <w:t xml:space="preserve"> сельского поселения от </w:t>
      </w:r>
      <w:r w:rsidR="0007341D">
        <w:t>2</w:t>
      </w:r>
      <w:r w:rsidR="003D5B38">
        <w:t>8</w:t>
      </w:r>
      <w:r w:rsidRPr="006F3395">
        <w:t>.</w:t>
      </w:r>
      <w:r w:rsidR="0007341D">
        <w:t>12</w:t>
      </w:r>
      <w:r w:rsidRPr="006F3395">
        <w:t>.</w:t>
      </w:r>
      <w:r w:rsidR="003A5D05">
        <w:t>20</w:t>
      </w:r>
      <w:r w:rsidR="003D5B38">
        <w:t>23</w:t>
      </w:r>
      <w:r w:rsidRPr="006F3395">
        <w:t xml:space="preserve"> №</w:t>
      </w:r>
      <w:r>
        <w:t xml:space="preserve"> </w:t>
      </w:r>
      <w:r w:rsidR="003D5B38">
        <w:t>114</w:t>
      </w:r>
      <w:r w:rsidRPr="006F3395">
        <w:t>.</w:t>
      </w:r>
    </w:p>
    <w:p w:rsidR="0007341D" w:rsidRDefault="00C5645B" w:rsidP="0007341D">
      <w:pPr>
        <w:pStyle w:val="a5"/>
        <w:spacing w:after="0" w:line="235" w:lineRule="auto"/>
        <w:ind w:left="36"/>
        <w:jc w:val="both"/>
        <w:rPr>
          <w:kern w:val="2"/>
        </w:rPr>
      </w:pPr>
      <w:r w:rsidRPr="002E322E">
        <w:rPr>
          <w:kern w:val="2"/>
        </w:rPr>
        <w:t xml:space="preserve">     Для достижения намеченных целей и решения задач муниципальной программы в отчетном периоде </w:t>
      </w:r>
      <w:r w:rsidR="0007341D">
        <w:rPr>
          <w:kern w:val="2"/>
        </w:rPr>
        <w:t>:</w:t>
      </w:r>
    </w:p>
    <w:p w:rsidR="00C5645B" w:rsidRPr="00C5645B" w:rsidRDefault="0007341D" w:rsidP="0007341D">
      <w:pPr>
        <w:pStyle w:val="a5"/>
        <w:spacing w:after="0" w:line="235" w:lineRule="auto"/>
        <w:ind w:left="36"/>
        <w:jc w:val="both"/>
      </w:pPr>
      <w:r>
        <w:rPr>
          <w:kern w:val="2"/>
        </w:rPr>
        <w:t xml:space="preserve">       По</w:t>
      </w:r>
      <w:r w:rsidR="00C5645B" w:rsidRPr="002E322E">
        <w:rPr>
          <w:kern w:val="2"/>
        </w:rPr>
        <w:t xml:space="preserve"> подпрограмме 1 «</w:t>
      </w:r>
      <w:r w:rsidR="0055508C">
        <w:t xml:space="preserve">Повышение </w:t>
      </w:r>
      <w:r w:rsidR="00C5645B">
        <w:t>энергетической эффективности сетей уличного освещения</w:t>
      </w:r>
      <w:r w:rsidR="00C5645B" w:rsidRPr="00C5645B">
        <w:rPr>
          <w:kern w:val="2"/>
        </w:rPr>
        <w:t xml:space="preserve">» было предусмотрено </w:t>
      </w:r>
      <w:r w:rsidR="00C5645B">
        <w:rPr>
          <w:kern w:val="2"/>
        </w:rPr>
        <w:t>1</w:t>
      </w:r>
      <w:r w:rsidR="00C5645B" w:rsidRPr="00C5645B">
        <w:rPr>
          <w:kern w:val="2"/>
        </w:rPr>
        <w:t xml:space="preserve"> основн</w:t>
      </w:r>
      <w:r w:rsidR="00C5645B">
        <w:rPr>
          <w:kern w:val="2"/>
        </w:rPr>
        <w:t>ое</w:t>
      </w:r>
      <w:r w:rsidR="00C5645B" w:rsidRPr="00C5645B">
        <w:rPr>
          <w:kern w:val="2"/>
        </w:rPr>
        <w:t xml:space="preserve"> мероприяти</w:t>
      </w:r>
      <w:r w:rsidR="00C5645B">
        <w:rPr>
          <w:kern w:val="2"/>
        </w:rPr>
        <w:t>е, которое</w:t>
      </w:r>
      <w:r w:rsidR="00C5645B" w:rsidRPr="00C5645B">
        <w:rPr>
          <w:kern w:val="2"/>
        </w:rPr>
        <w:t xml:space="preserve"> выполнен</w:t>
      </w:r>
      <w:r w:rsidR="00C5645B">
        <w:rPr>
          <w:kern w:val="2"/>
        </w:rPr>
        <w:t>о</w:t>
      </w:r>
      <w:r w:rsidR="00C5645B" w:rsidRPr="00C5645B">
        <w:rPr>
          <w:kern w:val="2"/>
        </w:rPr>
        <w:t xml:space="preserve"> в полном объеме в установленные сроки.</w:t>
      </w:r>
    </w:p>
    <w:p w:rsidR="00C5645B" w:rsidRDefault="00C5645B" w:rsidP="00C5645B">
      <w:pPr>
        <w:pStyle w:val="ConsPlusCell"/>
        <w:tabs>
          <w:tab w:val="left" w:pos="219"/>
        </w:tabs>
        <w:suppressAutoHyphens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 По подпрограмме 2 «</w:t>
      </w:r>
      <w:r w:rsidRPr="00C146AB">
        <w:rPr>
          <w:sz w:val="24"/>
          <w:szCs w:val="24"/>
        </w:rPr>
        <w:t>Энергосбережение в жилищном фонде и учреждениях</w:t>
      </w:r>
      <w:r w:rsidRPr="002E322E">
        <w:rPr>
          <w:sz w:val="24"/>
          <w:szCs w:val="24"/>
        </w:rPr>
        <w:t xml:space="preserve">» предусмотрено </w:t>
      </w:r>
      <w:r w:rsidR="0007341D">
        <w:rPr>
          <w:sz w:val="24"/>
          <w:szCs w:val="24"/>
        </w:rPr>
        <w:t>1</w:t>
      </w:r>
      <w:r w:rsidRPr="002E322E">
        <w:rPr>
          <w:sz w:val="24"/>
          <w:szCs w:val="24"/>
        </w:rPr>
        <w:t xml:space="preserve"> основн</w:t>
      </w:r>
      <w:r w:rsidR="0007341D">
        <w:rPr>
          <w:sz w:val="24"/>
          <w:szCs w:val="24"/>
        </w:rPr>
        <w:t>ое</w:t>
      </w:r>
      <w:r w:rsidRPr="002E322E">
        <w:rPr>
          <w:sz w:val="24"/>
          <w:szCs w:val="24"/>
        </w:rPr>
        <w:t xml:space="preserve"> мероприяти</w:t>
      </w:r>
      <w:r w:rsidR="0007341D">
        <w:rPr>
          <w:sz w:val="24"/>
          <w:szCs w:val="24"/>
        </w:rPr>
        <w:t>е</w:t>
      </w:r>
      <w:r w:rsidRPr="002E322E">
        <w:rPr>
          <w:sz w:val="24"/>
          <w:szCs w:val="24"/>
        </w:rPr>
        <w:t xml:space="preserve">. </w:t>
      </w:r>
      <w:r w:rsidRPr="002E322E">
        <w:rPr>
          <w:kern w:val="2"/>
          <w:sz w:val="24"/>
          <w:szCs w:val="24"/>
        </w:rPr>
        <w:t>Данн</w:t>
      </w:r>
      <w:r w:rsidR="0007341D">
        <w:rPr>
          <w:kern w:val="2"/>
          <w:sz w:val="24"/>
          <w:szCs w:val="24"/>
        </w:rPr>
        <w:t>ое</w:t>
      </w:r>
      <w:r w:rsidRPr="002E322E">
        <w:rPr>
          <w:kern w:val="2"/>
          <w:sz w:val="24"/>
          <w:szCs w:val="24"/>
        </w:rPr>
        <w:t xml:space="preserve"> мероприяти</w:t>
      </w:r>
      <w:r w:rsidR="0007341D">
        <w:rPr>
          <w:kern w:val="2"/>
          <w:sz w:val="24"/>
          <w:szCs w:val="24"/>
        </w:rPr>
        <w:t>е</w:t>
      </w:r>
      <w:r w:rsidRPr="002E322E">
        <w:rPr>
          <w:kern w:val="2"/>
          <w:sz w:val="24"/>
          <w:szCs w:val="24"/>
        </w:rPr>
        <w:t xml:space="preserve"> </w:t>
      </w:r>
      <w:r w:rsidR="00553EBF">
        <w:rPr>
          <w:kern w:val="2"/>
          <w:sz w:val="24"/>
          <w:szCs w:val="24"/>
        </w:rPr>
        <w:t>в отчетном периоде не финансировал</w:t>
      </w:r>
      <w:r w:rsidR="0007341D">
        <w:rPr>
          <w:kern w:val="2"/>
          <w:sz w:val="24"/>
          <w:szCs w:val="24"/>
        </w:rPr>
        <w:t>о</w:t>
      </w:r>
      <w:r w:rsidR="00553EBF">
        <w:rPr>
          <w:kern w:val="2"/>
          <w:sz w:val="24"/>
          <w:szCs w:val="24"/>
        </w:rPr>
        <w:t>сь</w:t>
      </w:r>
      <w:r w:rsidRPr="002E322E">
        <w:rPr>
          <w:kern w:val="2"/>
          <w:sz w:val="24"/>
          <w:szCs w:val="24"/>
        </w:rPr>
        <w:t>.</w:t>
      </w:r>
    </w:p>
    <w:p w:rsidR="0007341D" w:rsidRDefault="0007341D" w:rsidP="00C5645B">
      <w:pPr>
        <w:pStyle w:val="ConsPlusCell"/>
        <w:tabs>
          <w:tab w:val="left" w:pos="219"/>
        </w:tabs>
        <w:suppressAutoHyphens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 По подпрограмме </w:t>
      </w:r>
      <w:r>
        <w:rPr>
          <w:kern w:val="2"/>
          <w:sz w:val="24"/>
          <w:szCs w:val="24"/>
        </w:rPr>
        <w:t>3</w:t>
      </w:r>
      <w:r w:rsidRPr="002E322E">
        <w:rPr>
          <w:kern w:val="2"/>
          <w:sz w:val="24"/>
          <w:szCs w:val="24"/>
        </w:rPr>
        <w:t xml:space="preserve"> «</w:t>
      </w:r>
      <w:r>
        <w:rPr>
          <w:kern w:val="2"/>
          <w:sz w:val="24"/>
          <w:szCs w:val="24"/>
        </w:rPr>
        <w:t>Обеспечение реализации муниципальной программы</w:t>
      </w:r>
      <w:r w:rsidRPr="002E322E">
        <w:rPr>
          <w:sz w:val="24"/>
          <w:szCs w:val="24"/>
        </w:rPr>
        <w:t xml:space="preserve">» предусмотрено </w:t>
      </w:r>
      <w:r>
        <w:rPr>
          <w:sz w:val="24"/>
          <w:szCs w:val="24"/>
        </w:rPr>
        <w:t>9</w:t>
      </w:r>
      <w:r w:rsidRPr="002E322E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ых</w:t>
      </w:r>
      <w:r w:rsidRPr="002E322E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2E322E">
        <w:rPr>
          <w:sz w:val="24"/>
          <w:szCs w:val="24"/>
        </w:rPr>
        <w:t xml:space="preserve">. </w:t>
      </w:r>
      <w:r w:rsidRPr="002E322E">
        <w:rPr>
          <w:kern w:val="2"/>
          <w:sz w:val="24"/>
          <w:szCs w:val="24"/>
        </w:rPr>
        <w:t>Данн</w:t>
      </w:r>
      <w:r>
        <w:rPr>
          <w:kern w:val="2"/>
          <w:sz w:val="24"/>
          <w:szCs w:val="24"/>
        </w:rPr>
        <w:t>ые</w:t>
      </w:r>
      <w:r w:rsidRPr="002E322E">
        <w:rPr>
          <w:kern w:val="2"/>
          <w:sz w:val="24"/>
          <w:szCs w:val="24"/>
        </w:rPr>
        <w:t xml:space="preserve"> мероприяти</w:t>
      </w:r>
      <w:r>
        <w:rPr>
          <w:kern w:val="2"/>
          <w:sz w:val="24"/>
          <w:szCs w:val="24"/>
        </w:rPr>
        <w:t>я</w:t>
      </w:r>
      <w:r w:rsidRPr="002E322E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в отчетном периоде не финансировались</w:t>
      </w:r>
    </w:p>
    <w:p w:rsidR="00C5645B" w:rsidRPr="002E322E" w:rsidRDefault="00C5645B" w:rsidP="00C5645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322E">
        <w:rPr>
          <w:rFonts w:eastAsia="Calibri"/>
          <w:lang w:eastAsia="en-US"/>
        </w:rPr>
        <w:t xml:space="preserve">Сведения о степени выполнения основных мероприятий подпрограмм муниципальной программы в </w:t>
      </w:r>
      <w:r w:rsidR="003D5B38">
        <w:rPr>
          <w:rFonts w:eastAsia="Calibri"/>
          <w:lang w:eastAsia="en-US"/>
        </w:rPr>
        <w:t>2024</w:t>
      </w:r>
      <w:r w:rsidRPr="002E322E">
        <w:rPr>
          <w:rFonts w:eastAsia="Calibri"/>
          <w:lang w:eastAsia="en-US"/>
        </w:rPr>
        <w:t xml:space="preserve"> году приведены в </w:t>
      </w:r>
      <w:r>
        <w:rPr>
          <w:rFonts w:eastAsia="Calibri"/>
          <w:lang w:eastAsia="en-US"/>
        </w:rPr>
        <w:t xml:space="preserve">таблице 2 </w:t>
      </w:r>
      <w:r w:rsidRPr="002E322E">
        <w:rPr>
          <w:rFonts w:eastAsia="Calibri"/>
          <w:lang w:eastAsia="en-US"/>
        </w:rPr>
        <w:t>настоящего отчета.</w:t>
      </w:r>
    </w:p>
    <w:p w:rsidR="00C5645B" w:rsidRPr="002E322E" w:rsidRDefault="0055508C" w:rsidP="00C5645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Данные об </w:t>
      </w:r>
      <w:r w:rsidR="00C5645B" w:rsidRPr="002E322E">
        <w:rPr>
          <w:b/>
        </w:rPr>
        <w:t>использовании бюджетных ассигнований</w:t>
      </w:r>
    </w:p>
    <w:p w:rsidR="00C5645B" w:rsidRPr="002E322E" w:rsidRDefault="00C5645B" w:rsidP="00C5645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22E">
        <w:rPr>
          <w:b/>
        </w:rPr>
        <w:t>и внебюджетных средств на выполнение мероприятий муниципальной программы.</w:t>
      </w:r>
    </w:p>
    <w:p w:rsidR="00C5645B" w:rsidRPr="002E322E" w:rsidRDefault="00C5645B" w:rsidP="00C5645B">
      <w:pPr>
        <w:widowControl w:val="0"/>
        <w:autoSpaceDE w:val="0"/>
        <w:autoSpaceDN w:val="0"/>
        <w:adjustRightInd w:val="0"/>
        <w:ind w:firstLine="709"/>
        <w:jc w:val="both"/>
      </w:pPr>
      <w:r w:rsidRPr="002E322E">
        <w:t xml:space="preserve">Объем средств на реализацию муниципальной программы в </w:t>
      </w:r>
      <w:r w:rsidR="003D5B38">
        <w:t>2024</w:t>
      </w:r>
      <w:r w:rsidRPr="002E322E">
        <w:t xml:space="preserve"> году по плану составил </w:t>
      </w:r>
      <w:r w:rsidR="00FD7676">
        <w:t>15,0</w:t>
      </w:r>
      <w:r w:rsidR="00A60DBE">
        <w:t xml:space="preserve"> </w:t>
      </w:r>
      <w:r w:rsidRPr="002E322E">
        <w:t xml:space="preserve">тыс. руб., израсходовано </w:t>
      </w:r>
      <w:r w:rsidR="003D5B38">
        <w:t>0,0</w:t>
      </w:r>
      <w:r w:rsidRPr="002E322E">
        <w:t xml:space="preserve"> тыс. руб. (</w:t>
      </w:r>
      <w:r w:rsidR="003D5B38">
        <w:t>0</w:t>
      </w:r>
      <w:r w:rsidRPr="002E322E">
        <w:t>%).</w:t>
      </w:r>
    </w:p>
    <w:p w:rsidR="00C5645B" w:rsidRPr="004D54E4" w:rsidRDefault="00C5645B" w:rsidP="004D54E4">
      <w:pPr>
        <w:widowControl w:val="0"/>
        <w:autoSpaceDE w:val="0"/>
        <w:autoSpaceDN w:val="0"/>
        <w:adjustRightInd w:val="0"/>
        <w:ind w:firstLine="709"/>
        <w:jc w:val="both"/>
      </w:pPr>
      <w:r w:rsidRPr="002E322E">
        <w:rPr>
          <w:rFonts w:eastAsia="Arial Unicode MS"/>
          <w:kern w:val="2"/>
        </w:rPr>
        <w:t xml:space="preserve">По подпрограмме 1 </w:t>
      </w:r>
      <w:r w:rsidR="009748B2">
        <w:rPr>
          <w:rFonts w:eastAsia="Arial Unicode MS"/>
          <w:kern w:val="2"/>
        </w:rPr>
        <w:t>«</w:t>
      </w:r>
      <w:r w:rsidR="00042BBC">
        <w:t xml:space="preserve">Повышение </w:t>
      </w:r>
      <w:r>
        <w:t>энергетической эффективности сетей уличного освещения</w:t>
      </w:r>
      <w:r w:rsidRPr="002E322E">
        <w:rPr>
          <w:kern w:val="2"/>
        </w:rPr>
        <w:t xml:space="preserve">» </w:t>
      </w:r>
      <w:r w:rsidRPr="002E322E">
        <w:t xml:space="preserve">план – </w:t>
      </w:r>
      <w:r w:rsidR="00FD7676">
        <w:t>15,0</w:t>
      </w:r>
      <w:r w:rsidRPr="002E322E">
        <w:t xml:space="preserve"> тыс. руб., фактически расходовано – </w:t>
      </w:r>
      <w:r w:rsidR="003D5B38">
        <w:t>0,0</w:t>
      </w:r>
      <w:r w:rsidRPr="002E322E">
        <w:t xml:space="preserve"> тыс. руб. . (</w:t>
      </w:r>
      <w:r w:rsidR="003D5B38">
        <w:t>0</w:t>
      </w:r>
      <w:r w:rsidRPr="002E322E">
        <w:t>%).</w:t>
      </w:r>
    </w:p>
    <w:p w:rsidR="00C5645B" w:rsidRDefault="00C5645B" w:rsidP="00A60DBE">
      <w:pPr>
        <w:shd w:val="clear" w:color="auto" w:fill="FFFFFF"/>
        <w:ind w:firstLine="709"/>
        <w:jc w:val="both"/>
        <w:rPr>
          <w:kern w:val="2"/>
        </w:rPr>
      </w:pPr>
      <w:r w:rsidRPr="002E322E">
        <w:rPr>
          <w:rFonts w:eastAsia="Arial Unicode MS"/>
          <w:kern w:val="2"/>
        </w:rPr>
        <w:t xml:space="preserve">По подпрограмме </w:t>
      </w:r>
      <w:r w:rsidRPr="002E322E">
        <w:t xml:space="preserve">2 </w:t>
      </w:r>
      <w:r w:rsidRPr="002E322E">
        <w:rPr>
          <w:kern w:val="2"/>
        </w:rPr>
        <w:t>«</w:t>
      </w:r>
      <w:r w:rsidRPr="00C146AB">
        <w:t>Энергосбережение в жилищном фонде и учреждениях</w:t>
      </w:r>
      <w:r w:rsidRPr="002E322E">
        <w:rPr>
          <w:kern w:val="2"/>
        </w:rPr>
        <w:t xml:space="preserve">» </w:t>
      </w:r>
      <w:r w:rsidRPr="002E322E">
        <w:rPr>
          <w:rFonts w:eastAsia="Arial Unicode MS"/>
          <w:kern w:val="2"/>
        </w:rPr>
        <w:t xml:space="preserve">план составляет </w:t>
      </w:r>
      <w:r>
        <w:rPr>
          <w:rFonts w:eastAsia="Arial Unicode MS"/>
          <w:kern w:val="2"/>
        </w:rPr>
        <w:t>0,0</w:t>
      </w:r>
      <w:r w:rsidR="00A60DBE">
        <w:rPr>
          <w:rFonts w:eastAsia="Arial Unicode MS"/>
          <w:kern w:val="2"/>
        </w:rPr>
        <w:t xml:space="preserve"> </w:t>
      </w:r>
      <w:r w:rsidRPr="002E322E">
        <w:rPr>
          <w:rFonts w:eastAsia="Arial Unicode MS"/>
          <w:kern w:val="2"/>
        </w:rPr>
        <w:t>тыс. руб., фактически расходы</w:t>
      </w:r>
      <w:r w:rsidRPr="002E322E">
        <w:rPr>
          <w:kern w:val="2"/>
        </w:rPr>
        <w:t xml:space="preserve"> составили </w:t>
      </w:r>
      <w:r>
        <w:rPr>
          <w:kern w:val="2"/>
        </w:rPr>
        <w:t>0,0</w:t>
      </w:r>
      <w:r w:rsidR="00A60DBE">
        <w:rPr>
          <w:kern w:val="2"/>
        </w:rPr>
        <w:t xml:space="preserve"> </w:t>
      </w:r>
      <w:r>
        <w:rPr>
          <w:kern w:val="2"/>
        </w:rPr>
        <w:t>тыс.руб</w:t>
      </w:r>
      <w:r w:rsidR="004D54E4">
        <w:rPr>
          <w:kern w:val="2"/>
        </w:rPr>
        <w:t>.</w:t>
      </w:r>
    </w:p>
    <w:p w:rsidR="0007341D" w:rsidRPr="002E322E" w:rsidRDefault="0007341D" w:rsidP="00A60DBE">
      <w:pPr>
        <w:shd w:val="clear" w:color="auto" w:fill="FFFFFF"/>
        <w:ind w:firstLine="709"/>
        <w:jc w:val="both"/>
        <w:rPr>
          <w:kern w:val="2"/>
        </w:rPr>
      </w:pPr>
      <w:r w:rsidRPr="002E322E">
        <w:rPr>
          <w:rFonts w:eastAsia="Arial Unicode MS"/>
          <w:kern w:val="2"/>
        </w:rPr>
        <w:t xml:space="preserve">По подпрограмме </w:t>
      </w:r>
      <w:r>
        <w:rPr>
          <w:rFonts w:eastAsia="Arial Unicode MS"/>
          <w:kern w:val="2"/>
        </w:rPr>
        <w:t>3</w:t>
      </w:r>
      <w:r w:rsidRPr="002E322E">
        <w:t xml:space="preserve"> </w:t>
      </w:r>
      <w:r w:rsidRPr="002E322E">
        <w:rPr>
          <w:kern w:val="2"/>
        </w:rPr>
        <w:t>«</w:t>
      </w:r>
      <w:r>
        <w:rPr>
          <w:kern w:val="2"/>
        </w:rPr>
        <w:t>Обеспечение реализации муниципальной программы</w:t>
      </w:r>
      <w:r w:rsidRPr="002E322E">
        <w:rPr>
          <w:kern w:val="2"/>
        </w:rPr>
        <w:t xml:space="preserve">» </w:t>
      </w:r>
      <w:r w:rsidRPr="002E322E">
        <w:rPr>
          <w:rFonts w:eastAsia="Arial Unicode MS"/>
          <w:kern w:val="2"/>
        </w:rPr>
        <w:t xml:space="preserve">план составляет </w:t>
      </w:r>
      <w:r>
        <w:rPr>
          <w:rFonts w:eastAsia="Arial Unicode MS"/>
          <w:kern w:val="2"/>
        </w:rPr>
        <w:t xml:space="preserve">0,0 </w:t>
      </w:r>
      <w:r w:rsidRPr="002E322E">
        <w:rPr>
          <w:rFonts w:eastAsia="Arial Unicode MS"/>
          <w:kern w:val="2"/>
        </w:rPr>
        <w:t>тыс. руб., фактически расходы</w:t>
      </w:r>
      <w:r w:rsidRPr="002E322E">
        <w:rPr>
          <w:kern w:val="2"/>
        </w:rPr>
        <w:t xml:space="preserve"> составили </w:t>
      </w:r>
      <w:r>
        <w:rPr>
          <w:kern w:val="2"/>
        </w:rPr>
        <w:t>0,0 тыс.руб</w:t>
      </w:r>
    </w:p>
    <w:p w:rsidR="004D54E4" w:rsidRDefault="004D54E4" w:rsidP="004D54E4">
      <w:pPr>
        <w:shd w:val="clear" w:color="auto" w:fill="FFFFFF"/>
        <w:ind w:firstLine="709"/>
        <w:jc w:val="both"/>
        <w:rPr>
          <w:rFonts w:eastAsia="Arial Unicode MS"/>
          <w:kern w:val="2"/>
        </w:rPr>
      </w:pPr>
      <w:r w:rsidRPr="002E322E">
        <w:rPr>
          <w:rFonts w:eastAsia="Arial Unicode MS"/>
          <w:kern w:val="2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3 к настоящему отчету.</w:t>
      </w:r>
    </w:p>
    <w:p w:rsidR="0007341D" w:rsidRPr="00865889" w:rsidRDefault="0007341D" w:rsidP="004D54E4">
      <w:pPr>
        <w:shd w:val="clear" w:color="auto" w:fill="FFFFFF"/>
        <w:ind w:firstLine="709"/>
        <w:jc w:val="both"/>
        <w:rPr>
          <w:color w:val="000000"/>
        </w:rPr>
      </w:pPr>
    </w:p>
    <w:p w:rsidR="004D54E4" w:rsidRPr="00865889" w:rsidRDefault="004D54E4" w:rsidP="004D54E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865889">
        <w:rPr>
          <w:b/>
          <w:color w:val="000000"/>
        </w:rPr>
        <w:lastRenderedPageBreak/>
        <w:t xml:space="preserve">Сведения о достижении значений показателей (индикаторов) </w:t>
      </w:r>
    </w:p>
    <w:p w:rsidR="004D54E4" w:rsidRPr="00865889" w:rsidRDefault="004D54E4" w:rsidP="004D54E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865889">
        <w:rPr>
          <w:b/>
          <w:color w:val="000000"/>
        </w:rPr>
        <w:t>муниципальной программы.</w:t>
      </w:r>
    </w:p>
    <w:p w:rsidR="004D54E4" w:rsidRPr="00F67005" w:rsidRDefault="004D54E4" w:rsidP="00F67005">
      <w:pPr>
        <w:widowControl w:val="0"/>
        <w:autoSpaceDE w:val="0"/>
        <w:autoSpaceDN w:val="0"/>
        <w:adjustRightInd w:val="0"/>
        <w:rPr>
          <w:color w:val="000000"/>
        </w:rPr>
      </w:pPr>
      <w:r w:rsidRPr="00865889">
        <w:rPr>
          <w:color w:val="000000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4D54E4" w:rsidRPr="002E322E" w:rsidRDefault="004D54E4" w:rsidP="004D54E4">
      <w:pPr>
        <w:ind w:firstLine="709"/>
        <w:jc w:val="both"/>
      </w:pPr>
      <w:r w:rsidRPr="002E322E"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E322E">
        <w:rPr>
          <w:b/>
        </w:rPr>
        <w:t xml:space="preserve">Информация о внесенных ответственным исполнителем изменениях 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E322E">
        <w:rPr>
          <w:b/>
        </w:rPr>
        <w:t>в муниципальную программу.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540"/>
        <w:jc w:val="both"/>
      </w:pPr>
      <w:r w:rsidRPr="002E322E">
        <w:t xml:space="preserve">В течение </w:t>
      </w:r>
      <w:r w:rsidR="003D5B38">
        <w:t>2024</w:t>
      </w:r>
      <w:r w:rsidRPr="002E322E">
        <w:t xml:space="preserve"> года ответственным исполнителем вносились изменения в муници</w:t>
      </w:r>
      <w:r w:rsidR="00042BBC">
        <w:t xml:space="preserve">пальную </w:t>
      </w:r>
      <w:r w:rsidR="00BA7C4C">
        <w:t>программу</w:t>
      </w:r>
      <w:r>
        <w:rPr>
          <w:rFonts w:eastAsia="Arial Unicode MS"/>
          <w:kern w:val="2"/>
        </w:rPr>
        <w:t>:</w:t>
      </w:r>
    </w:p>
    <w:p w:rsidR="00CB1709" w:rsidRDefault="00CB1709" w:rsidP="00FD7676">
      <w:pPr>
        <w:numPr>
          <w:ilvl w:val="0"/>
          <w:numId w:val="4"/>
        </w:numPr>
        <w:ind w:left="142" w:firstLine="567"/>
        <w:jc w:val="both"/>
        <w:rPr>
          <w:rFonts w:eastAsia="SimSun"/>
          <w:kern w:val="3"/>
          <w:lang w:eastAsia="zh-CN" w:bidi="hi-IN"/>
        </w:rPr>
      </w:pPr>
      <w:r w:rsidRPr="002E322E">
        <w:t xml:space="preserve">Постановлением Администрации </w:t>
      </w:r>
      <w:r>
        <w:rPr>
          <w:rFonts w:eastAsia="Arial Unicode MS"/>
          <w:kern w:val="2"/>
        </w:rPr>
        <w:t>Денисовского</w:t>
      </w:r>
      <w:r w:rsidRPr="002E322E">
        <w:t xml:space="preserve"> сельского поселения от </w:t>
      </w:r>
      <w:r w:rsidR="00FD7676">
        <w:t>2</w:t>
      </w:r>
      <w:r w:rsidR="003D5B38">
        <w:t>7</w:t>
      </w:r>
      <w:r w:rsidRPr="002E322E">
        <w:t>.</w:t>
      </w:r>
      <w:r w:rsidR="00FD7676">
        <w:t>12</w:t>
      </w:r>
      <w:r w:rsidRPr="002E322E">
        <w:t>.</w:t>
      </w:r>
      <w:r w:rsidR="003D5B38">
        <w:t>2024</w:t>
      </w:r>
      <w:r w:rsidRPr="002E322E">
        <w:t xml:space="preserve"> № </w:t>
      </w:r>
      <w:r w:rsidR="003D5B38">
        <w:t>94</w:t>
      </w:r>
      <w:r w:rsidRPr="002E322E">
        <w:t xml:space="preserve"> «</w:t>
      </w:r>
      <w:r w:rsidRPr="002E322E">
        <w:rPr>
          <w:lang w:eastAsia="ar-SA"/>
        </w:rPr>
        <w:t xml:space="preserve">О </w:t>
      </w:r>
      <w:r w:rsidRPr="002E322E">
        <w:rPr>
          <w:rFonts w:eastAsia="SimSun"/>
          <w:kern w:val="3"/>
          <w:lang w:eastAsia="zh-CN" w:bidi="hi-IN"/>
        </w:rPr>
        <w:t xml:space="preserve">внесении изменений в постановление Администрации </w:t>
      </w:r>
      <w:r>
        <w:rPr>
          <w:rFonts w:eastAsia="Arial Unicode MS"/>
          <w:kern w:val="2"/>
        </w:rPr>
        <w:t>Денисовского</w:t>
      </w:r>
      <w:r w:rsidRPr="002E322E">
        <w:rPr>
          <w:rFonts w:eastAsia="SimSun"/>
          <w:kern w:val="3"/>
          <w:lang w:eastAsia="zh-CN" w:bidi="hi-IN"/>
        </w:rPr>
        <w:t xml:space="preserve"> сельского поселения от</w:t>
      </w:r>
      <w:r>
        <w:rPr>
          <w:rFonts w:eastAsia="SimSun"/>
          <w:kern w:val="3"/>
          <w:lang w:eastAsia="zh-CN" w:bidi="hi-IN"/>
        </w:rPr>
        <w:t xml:space="preserve"> 24</w:t>
      </w:r>
      <w:r w:rsidRPr="002E322E">
        <w:rPr>
          <w:rFonts w:eastAsia="SimSun"/>
          <w:kern w:val="3"/>
          <w:lang w:eastAsia="zh-CN" w:bidi="hi-IN"/>
        </w:rPr>
        <w:t>.</w:t>
      </w:r>
      <w:r>
        <w:rPr>
          <w:rFonts w:eastAsia="SimSun"/>
          <w:kern w:val="3"/>
          <w:lang w:eastAsia="zh-CN" w:bidi="hi-IN"/>
        </w:rPr>
        <w:t>10</w:t>
      </w:r>
      <w:r w:rsidRPr="002E322E">
        <w:rPr>
          <w:rFonts w:eastAsia="SimSun"/>
          <w:kern w:val="3"/>
          <w:lang w:eastAsia="zh-CN" w:bidi="hi-IN"/>
        </w:rPr>
        <w:t>.</w:t>
      </w:r>
      <w:r>
        <w:rPr>
          <w:rFonts w:eastAsia="SimSun"/>
          <w:kern w:val="3"/>
          <w:lang w:eastAsia="zh-CN" w:bidi="hi-IN"/>
        </w:rPr>
        <w:t>2018</w:t>
      </w:r>
      <w:r w:rsidRPr="002E322E">
        <w:rPr>
          <w:rFonts w:eastAsia="SimSun"/>
          <w:kern w:val="3"/>
          <w:lang w:eastAsia="zh-CN" w:bidi="hi-IN"/>
        </w:rPr>
        <w:t xml:space="preserve"> №</w:t>
      </w:r>
      <w:r>
        <w:rPr>
          <w:rFonts w:eastAsia="SimSun"/>
          <w:kern w:val="3"/>
          <w:lang w:eastAsia="zh-CN" w:bidi="hi-IN"/>
        </w:rPr>
        <w:t xml:space="preserve">89 </w:t>
      </w:r>
      <w:r w:rsidRPr="002E322E">
        <w:rPr>
          <w:rFonts w:eastAsia="SimSun"/>
          <w:kern w:val="3"/>
          <w:lang w:eastAsia="zh-CN" w:bidi="hi-IN"/>
        </w:rPr>
        <w:t>«</w:t>
      </w:r>
      <w:r>
        <w:t>Энергосбережение и повышение энергетической эффективности</w:t>
      </w:r>
      <w:r w:rsidRPr="002E322E">
        <w:rPr>
          <w:rFonts w:eastAsia="SimSun"/>
          <w:kern w:val="3"/>
          <w:lang w:eastAsia="zh-CN" w:bidi="hi-IN"/>
        </w:rPr>
        <w:t>»</w:t>
      </w:r>
      <w:r w:rsidRPr="002E322E">
        <w:t xml:space="preserve">. Причина изменений – корректировка бюджетных ассигнований </w:t>
      </w:r>
      <w:r w:rsidRPr="002E322E">
        <w:rPr>
          <w:rFonts w:eastAsia="SimSun"/>
          <w:kern w:val="3"/>
          <w:lang w:eastAsia="zh-CN" w:bidi="hi-IN"/>
        </w:rPr>
        <w:t xml:space="preserve">в соответствии с решением Собрания депутатов </w:t>
      </w:r>
      <w:r>
        <w:rPr>
          <w:rFonts w:eastAsia="Arial Unicode MS"/>
          <w:kern w:val="2"/>
        </w:rPr>
        <w:t>Денисовского</w:t>
      </w:r>
      <w:r w:rsidRPr="002E322E">
        <w:rPr>
          <w:rFonts w:eastAsia="SimSun"/>
          <w:kern w:val="3"/>
          <w:lang w:eastAsia="zh-CN" w:bidi="hi-IN"/>
        </w:rPr>
        <w:t xml:space="preserve"> сельского поселения</w:t>
      </w:r>
      <w:r>
        <w:rPr>
          <w:rFonts w:eastAsia="SimSun"/>
          <w:kern w:val="3"/>
          <w:lang w:eastAsia="zh-CN" w:bidi="hi-IN"/>
        </w:rPr>
        <w:t>;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22E">
        <w:rPr>
          <w:b/>
        </w:rPr>
        <w:t xml:space="preserve">Информация о результатах оценки бюджетной эффективности 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322E">
        <w:rPr>
          <w:b/>
        </w:rPr>
        <w:t xml:space="preserve"> муниципальной программы</w:t>
      </w:r>
    </w:p>
    <w:p w:rsidR="00092952" w:rsidRPr="002E322E" w:rsidRDefault="00092952" w:rsidP="000929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E322E">
        <w:rPr>
          <w:rFonts w:eastAsia="Calibri"/>
          <w:lang w:eastAsia="en-US"/>
        </w:rPr>
        <w:t>Оценка эффективности реализации муниципальной программы проводится на основе:</w:t>
      </w:r>
    </w:p>
    <w:p w:rsidR="00092952" w:rsidRDefault="00042BBC" w:rsidP="000929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оценки уровня освоения средств </w:t>
      </w:r>
      <w:r w:rsidR="00092952" w:rsidRPr="002E322E">
        <w:rPr>
          <w:rFonts w:eastAsia="Calibri"/>
          <w:lang w:eastAsia="en-US"/>
        </w:rPr>
        <w:t>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092952" w:rsidRPr="00677CD4" w:rsidRDefault="00092952" w:rsidP="00092952">
      <w:pPr>
        <w:jc w:val="center"/>
        <w:rPr>
          <w:kern w:val="2"/>
        </w:rPr>
      </w:pPr>
      <w:r w:rsidRPr="00677CD4">
        <w:rPr>
          <w:kern w:val="2"/>
        </w:rPr>
        <w:t>КБЗi = БЗФi / БЗПi</w:t>
      </w:r>
    </w:p>
    <w:p w:rsidR="00092952" w:rsidRPr="00677CD4" w:rsidRDefault="00092952" w:rsidP="00092952">
      <w:pPr>
        <w:jc w:val="center"/>
        <w:rPr>
          <w:kern w:val="2"/>
        </w:rPr>
      </w:pPr>
    </w:p>
    <w:p w:rsidR="00092952" w:rsidRPr="00677CD4" w:rsidRDefault="00092952" w:rsidP="00092952">
      <w:pPr>
        <w:ind w:firstLine="709"/>
        <w:jc w:val="both"/>
        <w:rPr>
          <w:kern w:val="2"/>
        </w:rPr>
      </w:pPr>
      <w:r w:rsidRPr="00677CD4">
        <w:rPr>
          <w:kern w:val="2"/>
        </w:rPr>
        <w:t>где КБЗi – степень соответствия бюджетных затрат i-го мероприятия;</w:t>
      </w:r>
    </w:p>
    <w:p w:rsidR="00092952" w:rsidRPr="00677CD4" w:rsidRDefault="00092952" w:rsidP="00092952">
      <w:pPr>
        <w:ind w:firstLine="709"/>
        <w:jc w:val="both"/>
        <w:rPr>
          <w:kern w:val="2"/>
        </w:rPr>
      </w:pPr>
      <w:r w:rsidRPr="00677CD4">
        <w:rPr>
          <w:kern w:val="2"/>
        </w:rPr>
        <w:t>БЗФi (БЗПi) – фактическое (плановое, прогнозное) значение бюджетных затрат i-го мероприятия.</w:t>
      </w:r>
    </w:p>
    <w:p w:rsidR="00092952" w:rsidRPr="00677CD4" w:rsidRDefault="00092952" w:rsidP="00092952">
      <w:pPr>
        <w:ind w:firstLine="709"/>
        <w:jc w:val="both"/>
        <w:rPr>
          <w:kern w:val="2"/>
        </w:rPr>
      </w:pPr>
      <w:r w:rsidRPr="00677CD4">
        <w:rPr>
          <w:kern w:val="2"/>
        </w:rPr>
        <w:t>Значение показателя КБЗi должно быть меньше либо равно 1.</w:t>
      </w:r>
    </w:p>
    <w:p w:rsidR="00092952" w:rsidRPr="002E322E" w:rsidRDefault="003D5B38" w:rsidP="000929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0,0</w:t>
      </w:r>
      <w:r w:rsidR="00AD6439">
        <w:rPr>
          <w:rFonts w:eastAsia="Calibri"/>
          <w:lang w:eastAsia="en-US"/>
        </w:rPr>
        <w:t>/</w:t>
      </w:r>
      <w:r w:rsidR="00FD7676">
        <w:rPr>
          <w:rFonts w:eastAsia="Calibri"/>
          <w:lang w:eastAsia="en-US"/>
        </w:rPr>
        <w:t>15</w:t>
      </w:r>
      <w:r w:rsidR="00F077F5">
        <w:rPr>
          <w:rFonts w:eastAsia="Calibri"/>
          <w:lang w:eastAsia="en-US"/>
        </w:rPr>
        <w:t>,</w:t>
      </w:r>
      <w:r w:rsidR="003A5D05">
        <w:rPr>
          <w:rFonts w:eastAsia="Calibri"/>
          <w:lang w:eastAsia="en-US"/>
        </w:rPr>
        <w:t>0</w:t>
      </w:r>
      <w:r w:rsidR="00AD6439">
        <w:rPr>
          <w:rFonts w:eastAsia="Calibri"/>
          <w:lang w:eastAsia="en-US"/>
        </w:rPr>
        <w:t>=</w:t>
      </w:r>
      <w:r w:rsidR="00CB1709">
        <w:rPr>
          <w:rFonts w:eastAsia="Calibri"/>
          <w:lang w:eastAsia="en-US"/>
        </w:rPr>
        <w:t>0,</w:t>
      </w:r>
      <w:r>
        <w:rPr>
          <w:rFonts w:eastAsia="Calibri"/>
          <w:lang w:eastAsia="en-US"/>
        </w:rPr>
        <w:t>0</w:t>
      </w:r>
    </w:p>
    <w:p w:rsidR="00092952" w:rsidRPr="002E322E" w:rsidRDefault="00092952" w:rsidP="000929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E322E">
        <w:rPr>
          <w:rFonts w:eastAsia="Calibri"/>
          <w:lang w:eastAsia="en-US"/>
        </w:rPr>
        <w:t xml:space="preserve">Муниципальная программа считается реализуемой с </w:t>
      </w:r>
      <w:r w:rsidR="00FD7676">
        <w:rPr>
          <w:rFonts w:eastAsia="Calibri"/>
          <w:lang w:eastAsia="en-US"/>
        </w:rPr>
        <w:t>низким</w:t>
      </w:r>
      <w:r w:rsidRPr="002E322E">
        <w:rPr>
          <w:rFonts w:eastAsia="Calibri"/>
          <w:lang w:eastAsia="en-US"/>
        </w:rPr>
        <w:t xml:space="preserve"> уровнем эффективности.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540"/>
        <w:jc w:val="center"/>
      </w:pPr>
      <w:r w:rsidRPr="002E322E">
        <w:rPr>
          <w:b/>
        </w:rPr>
        <w:t>Информация о реализации мер муниципального регулирования.</w:t>
      </w:r>
      <w:r w:rsidRPr="002E322E">
        <w:tab/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709"/>
        <w:jc w:val="both"/>
      </w:pPr>
      <w:r w:rsidRPr="002E322E">
        <w:t xml:space="preserve">Мер муниципального регулирования в ходе реализации муниципальной программы в </w:t>
      </w:r>
      <w:r w:rsidR="003D5B38">
        <w:t>2024</w:t>
      </w:r>
      <w:r w:rsidR="00DF6FA9">
        <w:t xml:space="preserve"> </w:t>
      </w:r>
      <w:r w:rsidRPr="002E322E">
        <w:t>году не предусматривалось.</w:t>
      </w:r>
    </w:p>
    <w:p w:rsidR="00092952" w:rsidRPr="002E322E" w:rsidRDefault="00092952" w:rsidP="0009295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E322E">
        <w:rPr>
          <w:b/>
        </w:rPr>
        <w:t>Предложения по дальнейшей реализации муниципальной программы.</w:t>
      </w:r>
    </w:p>
    <w:p w:rsidR="00092952" w:rsidRPr="002473A2" w:rsidRDefault="00092952" w:rsidP="002473A2">
      <w:pPr>
        <w:pStyle w:val="a5"/>
        <w:tabs>
          <w:tab w:val="left" w:pos="185"/>
        </w:tabs>
        <w:spacing w:line="235" w:lineRule="auto"/>
        <w:rPr>
          <w:sz w:val="22"/>
          <w:szCs w:val="22"/>
        </w:rPr>
      </w:pPr>
      <w:r w:rsidRPr="002E322E">
        <w:t xml:space="preserve">        Муниципальная программа вносит определенный вклад в социально-экономическое развитие </w:t>
      </w:r>
      <w:r w:rsidR="00FB2834">
        <w:t>Денисовского</w:t>
      </w:r>
      <w:r w:rsidRPr="002E322E">
        <w:t xml:space="preserve"> сельского поселения</w:t>
      </w:r>
      <w:r w:rsidR="002473A2">
        <w:t>:</w:t>
      </w:r>
      <w:r w:rsidR="002473A2" w:rsidRPr="002473A2">
        <w:rPr>
          <w:sz w:val="22"/>
          <w:szCs w:val="22"/>
        </w:rPr>
        <w:t xml:space="preserve"> </w:t>
      </w:r>
      <w:r w:rsidR="002473A2">
        <w:rPr>
          <w:sz w:val="22"/>
          <w:szCs w:val="22"/>
        </w:rPr>
        <w:t>достигается э</w:t>
      </w:r>
      <w:r w:rsidR="002473A2" w:rsidRPr="00DA1015">
        <w:rPr>
          <w:sz w:val="22"/>
          <w:szCs w:val="22"/>
        </w:rPr>
        <w:t>кономия энергоресурсов</w:t>
      </w:r>
      <w:r w:rsidR="00042BBC">
        <w:rPr>
          <w:sz w:val="22"/>
          <w:szCs w:val="22"/>
        </w:rPr>
        <w:t>,</w:t>
      </w:r>
      <w:r w:rsidR="002473A2">
        <w:rPr>
          <w:sz w:val="22"/>
          <w:szCs w:val="22"/>
        </w:rPr>
        <w:t xml:space="preserve"> п</w:t>
      </w:r>
      <w:r w:rsidR="002473A2" w:rsidRPr="00DA1015">
        <w:rPr>
          <w:sz w:val="22"/>
          <w:szCs w:val="22"/>
        </w:rPr>
        <w:t>овыш</w:t>
      </w:r>
      <w:r w:rsidR="002473A2">
        <w:rPr>
          <w:sz w:val="22"/>
          <w:szCs w:val="22"/>
        </w:rPr>
        <w:t xml:space="preserve">ается </w:t>
      </w:r>
      <w:r w:rsidR="002473A2" w:rsidRPr="00DA1015">
        <w:rPr>
          <w:sz w:val="22"/>
          <w:szCs w:val="22"/>
        </w:rPr>
        <w:t>уров</w:t>
      </w:r>
      <w:r w:rsidR="002473A2">
        <w:rPr>
          <w:sz w:val="22"/>
          <w:szCs w:val="22"/>
        </w:rPr>
        <w:t>ень</w:t>
      </w:r>
      <w:r w:rsidR="002473A2" w:rsidRPr="00DA1015">
        <w:rPr>
          <w:sz w:val="22"/>
          <w:szCs w:val="22"/>
        </w:rPr>
        <w:t xml:space="preserve"> ответственности в энергосбережении</w:t>
      </w:r>
      <w:r w:rsidR="002473A2">
        <w:rPr>
          <w:sz w:val="22"/>
          <w:szCs w:val="22"/>
        </w:rPr>
        <w:t>.</w:t>
      </w:r>
    </w:p>
    <w:p w:rsidR="00265C0F" w:rsidRDefault="00265C0F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3D5B38" w:rsidRPr="002E322E" w:rsidRDefault="00265C0F" w:rsidP="003D5B38">
      <w:pPr>
        <w:ind w:firstLine="709"/>
        <w:jc w:val="both"/>
        <w:rPr>
          <w:kern w:val="2"/>
        </w:rPr>
      </w:pPr>
      <w:r w:rsidRPr="00333446"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3D5B38" w:rsidRPr="002E322E">
        <w:rPr>
          <w:kern w:val="2"/>
        </w:rPr>
        <w:t xml:space="preserve">Постановлением Администрации </w:t>
      </w:r>
      <w:r w:rsidR="003D5B38" w:rsidRPr="002E322E">
        <w:t>Денисовского</w:t>
      </w:r>
      <w:r w:rsidR="003D5B38" w:rsidRPr="002E322E">
        <w:rPr>
          <w:kern w:val="2"/>
        </w:rPr>
        <w:t xml:space="preserve"> сельского поселения от </w:t>
      </w:r>
      <w:r w:rsidR="003D5B38">
        <w:rPr>
          <w:kern w:val="2"/>
        </w:rPr>
        <w:t>15.01</w:t>
      </w:r>
      <w:r w:rsidR="003D5B38" w:rsidRPr="002E322E">
        <w:rPr>
          <w:kern w:val="2"/>
        </w:rPr>
        <w:t>.</w:t>
      </w:r>
      <w:r w:rsidR="003D5B38">
        <w:rPr>
          <w:kern w:val="2"/>
        </w:rPr>
        <w:t>2025</w:t>
      </w:r>
      <w:r w:rsidR="003D5B38" w:rsidRPr="002E322E">
        <w:rPr>
          <w:kern w:val="2"/>
        </w:rPr>
        <w:t xml:space="preserve"> № </w:t>
      </w:r>
      <w:r w:rsidR="003D5B38">
        <w:rPr>
          <w:kern w:val="2"/>
        </w:rPr>
        <w:t>5</w:t>
      </w:r>
      <w:r w:rsidR="003D5B38" w:rsidRPr="002E322E">
        <w:rPr>
          <w:kern w:val="2"/>
        </w:rPr>
        <w:t xml:space="preserve"> утвержден план реализации муниципальной программы на </w:t>
      </w:r>
      <w:r w:rsidR="003D5B38">
        <w:rPr>
          <w:kern w:val="2"/>
        </w:rPr>
        <w:t>2025</w:t>
      </w:r>
      <w:r w:rsidR="003D5B38" w:rsidRPr="002E322E">
        <w:rPr>
          <w:kern w:val="2"/>
        </w:rPr>
        <w:t xml:space="preserve"> год.</w:t>
      </w:r>
    </w:p>
    <w:p w:rsidR="00265C0F" w:rsidRPr="00333446" w:rsidRDefault="00265C0F" w:rsidP="00265C0F">
      <w:pPr>
        <w:autoSpaceDE w:val="0"/>
        <w:ind w:firstLine="709"/>
        <w:jc w:val="both"/>
        <w:rPr>
          <w:rFonts w:eastAsia="Calibri"/>
          <w:lang w:eastAsia="en-US"/>
        </w:rPr>
      </w:pPr>
    </w:p>
    <w:p w:rsidR="00265C0F" w:rsidRDefault="00265C0F" w:rsidP="00265C0F">
      <w:pPr>
        <w:rPr>
          <w:sz w:val="28"/>
          <w:szCs w:val="28"/>
        </w:rPr>
      </w:pPr>
    </w:p>
    <w:p w:rsidR="00265C0F" w:rsidRDefault="00265C0F" w:rsidP="00265C0F">
      <w:pPr>
        <w:rPr>
          <w:sz w:val="28"/>
          <w:szCs w:val="28"/>
        </w:rPr>
      </w:pPr>
    </w:p>
    <w:p w:rsidR="00511DA2" w:rsidRPr="00265C0F" w:rsidRDefault="00511DA2" w:rsidP="00265C0F">
      <w:pPr>
        <w:rPr>
          <w:sz w:val="28"/>
          <w:szCs w:val="28"/>
        </w:rPr>
        <w:sectPr w:rsidR="00511DA2" w:rsidRPr="00265C0F" w:rsidSect="00B70DE4">
          <w:pgSz w:w="11906" w:h="16838"/>
          <w:pgMar w:top="340" w:right="748" w:bottom="397" w:left="1134" w:header="709" w:footer="709" w:gutter="0"/>
          <w:cols w:space="708"/>
          <w:docGrid w:linePitch="360"/>
        </w:sectPr>
      </w:pP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1" w:name="Par1520"/>
      <w:bookmarkEnd w:id="1"/>
      <w:r w:rsidRPr="00616FED">
        <w:rPr>
          <w:rFonts w:eastAsia="Calibri"/>
          <w:lang w:eastAsia="en-US"/>
        </w:rPr>
        <w:lastRenderedPageBreak/>
        <w:t>Таблица 1</w:t>
      </w:r>
    </w:p>
    <w:p w:rsidR="009748B2" w:rsidRPr="00616FED" w:rsidRDefault="009748B2" w:rsidP="009748B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9748B2" w:rsidRPr="00616FED" w:rsidRDefault="009748B2" w:rsidP="009748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9748B2" w:rsidRPr="00616FED" w:rsidTr="00050C6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3A5D05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Ед.</w:t>
            </w:r>
          </w:p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 xml:space="preserve">Значения показателей (индикаторов) </w:t>
            </w:r>
            <w:r w:rsidRPr="00616FED">
              <w:br/>
              <w:t xml:space="preserve">муниципальной программы,     </w:t>
            </w:r>
            <w:r w:rsidRPr="00616FED">
              <w:br/>
              <w:t xml:space="preserve">подпрограммы муниципальной    </w:t>
            </w:r>
            <w:r w:rsidRPr="00616FED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 xml:space="preserve">Обоснование отклонений  </w:t>
            </w:r>
            <w:r w:rsidRPr="00616FED">
              <w:br/>
              <w:t xml:space="preserve"> значений показателя    </w:t>
            </w:r>
            <w:r w:rsidRPr="00616FED">
              <w:br/>
              <w:t xml:space="preserve"> (индикатора) на конец   </w:t>
            </w:r>
            <w:r w:rsidRPr="00616FED">
              <w:br/>
              <w:t xml:space="preserve"> отчетного года       </w:t>
            </w:r>
            <w:r w:rsidRPr="00616FED">
              <w:br/>
              <w:t>(при наличии)</w:t>
            </w:r>
          </w:p>
        </w:tc>
      </w:tr>
      <w:tr w:rsidR="009748B2" w:rsidRPr="00616FED" w:rsidTr="00050C6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F07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20</w:t>
            </w:r>
            <w:r w:rsidR="000E3E07">
              <w:t>23</w:t>
            </w:r>
            <w:r w:rsidRPr="00616FED"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3D5B38" w:rsidP="00F07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9748B2" w:rsidRPr="00616FED">
              <w:t>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748B2" w:rsidRPr="00616FED" w:rsidTr="00050C6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748B2" w:rsidRPr="00616FED" w:rsidTr="00050C6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6FED">
              <w:t>7</w:t>
            </w:r>
          </w:p>
        </w:tc>
      </w:tr>
      <w:tr w:rsidR="009748B2" w:rsidRPr="00616FED" w:rsidTr="00050C6A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9748B2" w:rsidP="00CA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auto"/>
            </w:pPr>
            <w:r w:rsidRPr="00616FED">
              <w:t>Муниципальная программа «</w:t>
            </w:r>
            <w:r>
              <w:t>Энергосбережение и повышение энергетической эффективности»</w:t>
            </w:r>
          </w:p>
        </w:tc>
      </w:tr>
      <w:tr w:rsidR="009748B2" w:rsidRPr="00616FED" w:rsidTr="00050C6A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C2077E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</w:t>
            </w:r>
            <w:r w:rsidR="009748B2" w:rsidRPr="00616FED">
              <w:t xml:space="preserve">Подпрограмма </w:t>
            </w:r>
            <w:r w:rsidR="009748B2">
              <w:t>1</w:t>
            </w:r>
            <w:r w:rsidR="009748B2" w:rsidRPr="00616FED">
              <w:t xml:space="preserve">    «</w:t>
            </w:r>
            <w:r w:rsidR="009748B2">
              <w:t>Повышение  энергетической эффективности сетей уличного освещения</w:t>
            </w:r>
            <w:r w:rsidR="009748B2" w:rsidRPr="00616FED">
              <w:t xml:space="preserve">»                      </w:t>
            </w:r>
          </w:p>
        </w:tc>
      </w:tr>
      <w:tr w:rsidR="009748B2" w:rsidRPr="00616FED" w:rsidTr="00791478">
        <w:trPr>
          <w:trHeight w:val="131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616FED" w:rsidRDefault="00791478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48B2" w:rsidRPr="00616FED">
              <w:t>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C2077E" w:rsidRDefault="00CA37F4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2077E"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  <w:r w:rsidRPr="00C2077E">
              <w:rPr>
                <w:bCs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3C179F" w:rsidRDefault="00791478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79F">
              <w:rPr>
                <w:color w:val="000000"/>
              </w:rPr>
              <w:t>Тыс.рублей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D" w:rsidRPr="00AF7A3D" w:rsidRDefault="00AF7A3D" w:rsidP="00AF7A3D"/>
          <w:p w:rsidR="00AF7A3D" w:rsidRDefault="00AF7A3D" w:rsidP="00AF7A3D"/>
          <w:p w:rsidR="009748B2" w:rsidRPr="00AF7A3D" w:rsidRDefault="00517015" w:rsidP="00AF7A3D">
            <w:pPr>
              <w:ind w:firstLine="708"/>
            </w:pPr>
            <w:r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D" w:rsidRPr="00AF7A3D" w:rsidRDefault="000377C9" w:rsidP="00AF7A3D">
            <w:r>
              <w:t>1,8</w:t>
            </w:r>
          </w:p>
          <w:p w:rsidR="00AF7A3D" w:rsidRDefault="00AF7A3D" w:rsidP="00AF7A3D"/>
          <w:p w:rsidR="009748B2" w:rsidRPr="00AF7A3D" w:rsidRDefault="009748B2" w:rsidP="00AF7A3D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D" w:rsidRPr="00AF7A3D" w:rsidRDefault="000377C9" w:rsidP="00AF7A3D">
            <w:r>
              <w:t>1,8</w:t>
            </w:r>
          </w:p>
          <w:p w:rsidR="00AF7A3D" w:rsidRDefault="00AF7A3D" w:rsidP="00AF7A3D"/>
          <w:p w:rsidR="009748B2" w:rsidRPr="00AF7A3D" w:rsidRDefault="009748B2" w:rsidP="00AF7A3D">
            <w:pPr>
              <w:ind w:firstLine="708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3C179F" w:rsidRDefault="009748B2" w:rsidP="00050C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1478" w:rsidRPr="009748B2" w:rsidTr="003C179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8" w:rsidRPr="003C179F" w:rsidRDefault="00791478" w:rsidP="00791478">
            <w:pPr>
              <w:widowControl w:val="0"/>
              <w:shd w:val="clear" w:color="auto" w:fill="FFFFFF"/>
              <w:tabs>
                <w:tab w:val="left" w:pos="52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C179F">
              <w:rPr>
                <w:color w:val="000000"/>
              </w:rPr>
              <w:tab/>
              <w:t>Подпрограмма 2</w:t>
            </w:r>
            <w:r w:rsidR="00C2077E" w:rsidRPr="003C179F">
              <w:rPr>
                <w:color w:val="000000"/>
              </w:rPr>
              <w:t xml:space="preserve"> «Энергосбережение в жилищном фонде и учреждениях»</w:t>
            </w:r>
          </w:p>
        </w:tc>
      </w:tr>
      <w:tr w:rsidR="00760BFE" w:rsidRPr="009748B2" w:rsidTr="00050C6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3C179F" w:rsidRDefault="00760BFE" w:rsidP="0014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79F">
              <w:rPr>
                <w:color w:val="000000"/>
              </w:rPr>
              <w:t>2.</w:t>
            </w:r>
            <w:r w:rsidR="00140738">
              <w:rPr>
                <w:color w:val="000000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9748B2" w:rsidRDefault="00760BFE" w:rsidP="00760B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улучшение качества жизни населения за счет перехода на энергосберегающий путь развития и рационального использования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3C179F" w:rsidRDefault="00760BFE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79F">
              <w:rPr>
                <w:color w:val="000000"/>
              </w:rPr>
              <w:t>Тыс.рублей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865889" w:rsidRDefault="00760BFE" w:rsidP="000E3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889">
              <w:rPr>
                <w:color w:val="000000"/>
              </w:rPr>
              <w:t>0,</w:t>
            </w:r>
            <w:r w:rsidR="000E3E07"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865889" w:rsidRDefault="00760BFE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889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865889" w:rsidRDefault="00760BFE" w:rsidP="0014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5889">
              <w:rPr>
                <w:color w:val="000000"/>
              </w:rPr>
              <w:t>0,</w:t>
            </w:r>
            <w:r w:rsidR="00517015">
              <w:rPr>
                <w:color w:val="00000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FE" w:rsidRPr="009748B2" w:rsidRDefault="00760BFE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40738" w:rsidRPr="009748B2" w:rsidTr="007B55C1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9748B2" w:rsidRDefault="00140738" w:rsidP="0014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C179F">
              <w:rPr>
                <w:color w:val="000000"/>
              </w:rPr>
              <w:tab/>
              <w:t xml:space="preserve">Подпрограмма </w:t>
            </w:r>
            <w:r>
              <w:rPr>
                <w:color w:val="000000"/>
              </w:rPr>
              <w:t>3</w:t>
            </w:r>
            <w:r w:rsidRPr="003C179F">
              <w:rPr>
                <w:color w:val="000000"/>
              </w:rPr>
              <w:t xml:space="preserve"> «</w:t>
            </w:r>
            <w:r>
              <w:rPr>
                <w:kern w:val="2"/>
              </w:rPr>
              <w:t>Обеспечение реализации муниципальной программы</w:t>
            </w:r>
            <w:r w:rsidRPr="003C179F">
              <w:rPr>
                <w:color w:val="000000"/>
              </w:rPr>
              <w:t>»</w:t>
            </w:r>
          </w:p>
        </w:tc>
      </w:tr>
      <w:tr w:rsidR="00140738" w:rsidRPr="009748B2" w:rsidTr="00050C6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3C179F" w:rsidRDefault="00140738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140738" w:rsidRDefault="00140738" w:rsidP="007B55C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</w:rPr>
            </w:pPr>
            <w:r w:rsidRPr="00140738">
              <w:rPr>
                <w:color w:val="262626"/>
              </w:rPr>
              <w:t>Проведение мероприятий по выявлению безхозяйных объектов недвижимого имущества и постановка таких объектов на учет, проведение мероприятий по энергосбережению и сокращению потерь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3C179F" w:rsidRDefault="00140738" w:rsidP="007B55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179F">
              <w:rPr>
                <w:color w:val="000000"/>
              </w:rPr>
              <w:t>Тыс.рублей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865889" w:rsidRDefault="00140738" w:rsidP="000E3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0E3E07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865889" w:rsidRDefault="00140738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865889" w:rsidRDefault="00140738" w:rsidP="0014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17015">
              <w:rPr>
                <w:color w:val="00000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8" w:rsidRPr="009748B2" w:rsidRDefault="00140738" w:rsidP="0076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9748B2" w:rsidRPr="00616FED" w:rsidRDefault="009748B2" w:rsidP="009748B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t>-------------------------------</w:t>
      </w: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9748B2" w:rsidRDefault="009748B2" w:rsidP="009748B2">
      <w:pPr>
        <w:tabs>
          <w:tab w:val="left" w:pos="10348"/>
          <w:tab w:val="left" w:pos="10588"/>
          <w:tab w:val="right" w:pos="16101"/>
        </w:tabs>
        <w:ind w:left="426" w:firstLine="567"/>
      </w:pPr>
    </w:p>
    <w:p w:rsidR="009C3E09" w:rsidRDefault="009C3E09" w:rsidP="009748B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C3E09" w:rsidRDefault="009C3E09" w:rsidP="009748B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C3E09" w:rsidRDefault="009C3E09" w:rsidP="009748B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748B2" w:rsidRDefault="009748B2" w:rsidP="009748B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9748B2" w:rsidRDefault="009748B2" w:rsidP="009748B2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lastRenderedPageBreak/>
        <w:t>Таблица 2</w:t>
      </w: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t>Сведения</w:t>
      </w: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16FED">
        <w:rPr>
          <w:rFonts w:eastAsia="Calibri"/>
          <w:lang w:eastAsia="en-US"/>
        </w:rPr>
        <w:t>о выполнения основных мероприятий подпрограм</w:t>
      </w:r>
      <w:r>
        <w:rPr>
          <w:rFonts w:eastAsia="Calibri"/>
          <w:lang w:eastAsia="en-US"/>
        </w:rPr>
        <w:t>м</w:t>
      </w:r>
      <w:r w:rsidRPr="00616FED">
        <w:rPr>
          <w:rFonts w:eastAsia="Calibri"/>
          <w:lang w:eastAsia="en-US"/>
        </w:rPr>
        <w:t xml:space="preserve"> муниципальной программы </w:t>
      </w:r>
    </w:p>
    <w:p w:rsidR="009748B2" w:rsidRPr="00616FED" w:rsidRDefault="009748B2" w:rsidP="009748B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16FED">
        <w:t>«</w:t>
      </w:r>
      <w:r w:rsidRPr="0004419A">
        <w:rPr>
          <w:color w:val="000000"/>
        </w:rPr>
        <w:t>Энергосбережение и повышение энергетической эффективности</w:t>
      </w:r>
      <w:r w:rsidRPr="00616FED">
        <w:t>»</w:t>
      </w:r>
      <w:r w:rsidR="00B86E04" w:rsidRPr="00B86E04">
        <w:rPr>
          <w:rFonts w:eastAsia="Calibri"/>
          <w:lang w:eastAsia="en-US"/>
        </w:rPr>
        <w:t xml:space="preserve"> </w:t>
      </w:r>
      <w:r w:rsidR="00B86E04">
        <w:rPr>
          <w:rFonts w:eastAsia="Calibri"/>
          <w:lang w:eastAsia="en-US"/>
        </w:rPr>
        <w:t xml:space="preserve">за </w:t>
      </w:r>
      <w:r w:rsidR="003D5B38">
        <w:rPr>
          <w:rFonts w:eastAsia="Calibri"/>
          <w:lang w:eastAsia="en-US"/>
        </w:rPr>
        <w:t>2024</w:t>
      </w:r>
      <w:r w:rsidR="00B86E04">
        <w:rPr>
          <w:rFonts w:eastAsia="Calibri"/>
          <w:lang w:eastAsia="en-US"/>
        </w:rPr>
        <w:t xml:space="preserve"> г.</w:t>
      </w:r>
    </w:p>
    <w:p w:rsidR="00A17486" w:rsidRPr="00A17486" w:rsidRDefault="00A17486" w:rsidP="00B70DE4">
      <w:pPr>
        <w:widowControl w:val="0"/>
        <w:tabs>
          <w:tab w:val="left" w:pos="10348"/>
        </w:tabs>
        <w:ind w:left="426"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831"/>
        <w:gridCol w:w="2126"/>
        <w:gridCol w:w="1559"/>
        <w:gridCol w:w="1276"/>
        <w:gridCol w:w="1559"/>
        <w:gridCol w:w="1276"/>
        <w:gridCol w:w="1276"/>
        <w:gridCol w:w="141"/>
        <w:gridCol w:w="993"/>
      </w:tblGrid>
      <w:tr w:rsidR="00760BFE" w:rsidRPr="00DB1FA9" w:rsidTr="008A4564">
        <w:trPr>
          <w:trHeight w:val="346"/>
        </w:trPr>
        <w:tc>
          <w:tcPr>
            <w:tcW w:w="951" w:type="dxa"/>
            <w:vMerge w:val="restart"/>
          </w:tcPr>
          <w:p w:rsidR="00760BFE" w:rsidRPr="00DB1FA9" w:rsidRDefault="00760BFE" w:rsidP="00760BFE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31" w:type="dxa"/>
            <w:vMerge w:val="restart"/>
          </w:tcPr>
          <w:p w:rsidR="00760BFE" w:rsidRPr="00DB1FA9" w:rsidRDefault="00863B0A" w:rsidP="00760BFE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760BFE" w:rsidRPr="001147C1" w:rsidRDefault="00760BFE" w:rsidP="007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47C1">
              <w:rPr>
                <w:rFonts w:eastAsia="Calibri"/>
                <w:lang w:eastAsia="en-US"/>
              </w:rPr>
              <w:t>Ответственный исполнитель</w:t>
            </w:r>
          </w:p>
          <w:p w:rsidR="00760BFE" w:rsidRPr="001147C1" w:rsidRDefault="00760BFE" w:rsidP="007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,соисполнитель</w:t>
            </w:r>
            <w:r w:rsidRPr="001147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(должность,</w:t>
            </w:r>
            <w:r w:rsidRPr="001147C1">
              <w:rPr>
                <w:rFonts w:eastAsia="Calibri"/>
                <w:lang w:eastAsia="en-US"/>
              </w:rPr>
              <w:t>/ФИО)</w:t>
            </w:r>
          </w:p>
        </w:tc>
        <w:tc>
          <w:tcPr>
            <w:tcW w:w="1559" w:type="dxa"/>
            <w:vMerge w:val="restart"/>
          </w:tcPr>
          <w:p w:rsidR="00760BFE" w:rsidRPr="001147C1" w:rsidRDefault="00760BFE" w:rsidP="007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47C1">
              <w:rPr>
                <w:rFonts w:eastAsia="Calibri"/>
                <w:lang w:eastAsia="en-US"/>
              </w:rPr>
              <w:t>Плановый срок</w:t>
            </w:r>
            <w:r>
              <w:rPr>
                <w:rFonts w:eastAsia="Calibri"/>
                <w:lang w:eastAsia="en-US"/>
              </w:rPr>
              <w:t xml:space="preserve"> окончания реализации</w:t>
            </w:r>
          </w:p>
        </w:tc>
        <w:tc>
          <w:tcPr>
            <w:tcW w:w="2835" w:type="dxa"/>
            <w:gridSpan w:val="2"/>
          </w:tcPr>
          <w:p w:rsidR="00760BFE" w:rsidRPr="00DB1FA9" w:rsidRDefault="00760BFE" w:rsidP="00760BFE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693" w:type="dxa"/>
            <w:gridSpan w:val="3"/>
          </w:tcPr>
          <w:p w:rsidR="00760BFE" w:rsidRPr="00DB1FA9" w:rsidRDefault="00760BFE" w:rsidP="00760BFE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760BFE" w:rsidRPr="00DB1FA9" w:rsidRDefault="004D1C07" w:rsidP="004D1C07">
            <w:pPr>
              <w:widowControl w:val="0"/>
              <w:tabs>
                <w:tab w:val="left" w:pos="10348"/>
              </w:tabs>
              <w:ind w:left="-108" w:firstLine="110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Ппричины не реализации/реа</w:t>
            </w:r>
            <w:r w:rsidR="00760BFE">
              <w:rPr>
                <w:rFonts w:eastAsia="Calibri"/>
                <w:lang w:eastAsia="en-US"/>
              </w:rPr>
              <w:t>лизации не в полном объеме</w:t>
            </w:r>
          </w:p>
        </w:tc>
      </w:tr>
      <w:tr w:rsidR="00760BFE" w:rsidRPr="00DB1FA9" w:rsidTr="008A4564">
        <w:tc>
          <w:tcPr>
            <w:tcW w:w="951" w:type="dxa"/>
            <w:vMerge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31" w:type="dxa"/>
            <w:vMerge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559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276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417" w:type="dxa"/>
            <w:gridSpan w:val="2"/>
          </w:tcPr>
          <w:p w:rsidR="00760BFE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left="-146" w:firstLine="14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760BFE" w:rsidRPr="00DB1FA9" w:rsidRDefault="00760BFE" w:rsidP="00B70DE4">
            <w:pPr>
              <w:widowControl w:val="0"/>
              <w:tabs>
                <w:tab w:val="left" w:pos="10348"/>
              </w:tabs>
              <w:ind w:left="426" w:firstLine="567"/>
              <w:jc w:val="center"/>
              <w:rPr>
                <w:rFonts w:eastAsia="Calibri"/>
                <w:lang w:eastAsia="en-US"/>
              </w:rPr>
            </w:pPr>
          </w:p>
        </w:tc>
      </w:tr>
      <w:tr w:rsidR="00760BFE" w:rsidRPr="00DB1FA9" w:rsidTr="008A4564">
        <w:tc>
          <w:tcPr>
            <w:tcW w:w="951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31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</w:tcPr>
          <w:p w:rsidR="00760BFE" w:rsidRPr="00DB1FA9" w:rsidRDefault="00760BFE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760BFE" w:rsidRPr="00DB1FA9" w:rsidRDefault="00927A36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gridSpan w:val="2"/>
          </w:tcPr>
          <w:p w:rsidR="00760BFE" w:rsidRPr="00DB1FA9" w:rsidRDefault="00927A36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</w:tcPr>
          <w:p w:rsidR="00760BFE" w:rsidRPr="00DB1FA9" w:rsidRDefault="00927A36" w:rsidP="004F07C7">
            <w:pPr>
              <w:widowControl w:val="0"/>
              <w:tabs>
                <w:tab w:val="left" w:pos="10348"/>
              </w:tabs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4F07C7">
        <w:tc>
          <w:tcPr>
            <w:tcW w:w="14988" w:type="dxa"/>
            <w:gridSpan w:val="10"/>
          </w:tcPr>
          <w:p w:rsidR="00A17486" w:rsidRPr="00DB1FA9" w:rsidRDefault="00A17486" w:rsidP="00AE3189">
            <w:pPr>
              <w:tabs>
                <w:tab w:val="left" w:pos="10348"/>
              </w:tabs>
              <w:ind w:left="426" w:firstLine="567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9748B2">
              <w:t>Повышение  энергетической эффективности сетей уличного освещения</w:t>
            </w:r>
            <w:r w:rsidR="00AD08C1">
              <w:rPr>
                <w:color w:val="000000"/>
              </w:rPr>
              <w:t>»</w:t>
            </w:r>
            <w:r w:rsidR="00AD08C1" w:rsidRPr="00732C6E">
              <w:rPr>
                <w:color w:val="000000"/>
              </w:rPr>
              <w:t xml:space="preserve"> </w:t>
            </w:r>
          </w:p>
        </w:tc>
      </w:tr>
      <w:tr w:rsidR="00760BFE" w:rsidRPr="009B76E1" w:rsidTr="008A4564">
        <w:tc>
          <w:tcPr>
            <w:tcW w:w="951" w:type="dxa"/>
          </w:tcPr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lang w:eastAsia="en-US"/>
              </w:rPr>
            </w:pPr>
            <w:r w:rsidRPr="009B76E1">
              <w:rPr>
                <w:iCs/>
              </w:rPr>
              <w:t>1.1.</w:t>
            </w:r>
          </w:p>
        </w:tc>
        <w:tc>
          <w:tcPr>
            <w:tcW w:w="3831" w:type="dxa"/>
          </w:tcPr>
          <w:p w:rsidR="00760BFE" w:rsidRPr="009B76E1" w:rsidRDefault="00880DA4" w:rsidP="008A4564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>
              <w:t>Основное мероприятие 1.1. «</w:t>
            </w:r>
            <w:r w:rsidR="00760BFE" w:rsidRPr="009B76E1"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  <w:r>
              <w:t>»</w:t>
            </w:r>
          </w:p>
        </w:tc>
        <w:tc>
          <w:tcPr>
            <w:tcW w:w="2126" w:type="dxa"/>
          </w:tcPr>
          <w:p w:rsidR="00DF6FA9" w:rsidRPr="009B76E1" w:rsidRDefault="00760BFE" w:rsidP="00DF6FA9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spacing w:val="-7"/>
              </w:rPr>
              <w:t xml:space="preserve">Администрация </w:t>
            </w:r>
            <w:r w:rsidR="00FB2834">
              <w:rPr>
                <w:spacing w:val="-7"/>
              </w:rPr>
              <w:t>Денисовского</w:t>
            </w:r>
            <w:r w:rsidRPr="009B76E1">
              <w:rPr>
                <w:spacing w:val="-7"/>
              </w:rPr>
              <w:t xml:space="preserve"> сельского поселения </w:t>
            </w:r>
            <w:r>
              <w:rPr>
                <w:spacing w:val="-7"/>
              </w:rPr>
              <w:t xml:space="preserve">, </w:t>
            </w:r>
            <w:r w:rsidR="000E3E07">
              <w:rPr>
                <w:spacing w:val="-7"/>
              </w:rPr>
              <w:t>гл.спецталист Юхно Е.А.</w:t>
            </w:r>
          </w:p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60BFE" w:rsidRPr="009B76E1" w:rsidRDefault="00760BFE" w:rsidP="00140738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60BFE" w:rsidRPr="009B76E1" w:rsidRDefault="00760BFE" w:rsidP="00140738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01.01.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</w:tcPr>
          <w:p w:rsidR="00760BFE" w:rsidRPr="009B76E1" w:rsidRDefault="00760BFE" w:rsidP="00140738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Снижение энергопотребления</w:t>
            </w:r>
          </w:p>
        </w:tc>
        <w:tc>
          <w:tcPr>
            <w:tcW w:w="1417" w:type="dxa"/>
            <w:gridSpan w:val="2"/>
          </w:tcPr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Повышение энергосбережения</w:t>
            </w:r>
          </w:p>
        </w:tc>
        <w:tc>
          <w:tcPr>
            <w:tcW w:w="993" w:type="dxa"/>
          </w:tcPr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</w:p>
        </w:tc>
      </w:tr>
      <w:tr w:rsidR="00760BFE" w:rsidRPr="009B76E1" w:rsidTr="009C3E09">
        <w:trPr>
          <w:trHeight w:val="706"/>
        </w:trPr>
        <w:tc>
          <w:tcPr>
            <w:tcW w:w="14988" w:type="dxa"/>
            <w:gridSpan w:val="10"/>
          </w:tcPr>
          <w:p w:rsidR="00760BFE" w:rsidRPr="009B76E1" w:rsidRDefault="00760BFE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color w:val="FF0000"/>
                <w:lang w:eastAsia="en-US"/>
              </w:rPr>
            </w:pPr>
            <w:r w:rsidRPr="009B76E1">
              <w:t xml:space="preserve">Подпрограмма </w:t>
            </w:r>
            <w:r w:rsidRPr="009B76E1">
              <w:rPr>
                <w:color w:val="000000"/>
              </w:rPr>
              <w:t>2 «Энергосбережение в жилищном фонде и учреждениях»</w:t>
            </w:r>
          </w:p>
        </w:tc>
      </w:tr>
      <w:tr w:rsidR="00140738" w:rsidRPr="009B76E1" w:rsidTr="008A4564">
        <w:trPr>
          <w:trHeight w:val="1717"/>
        </w:trPr>
        <w:tc>
          <w:tcPr>
            <w:tcW w:w="951" w:type="dxa"/>
          </w:tcPr>
          <w:p w:rsidR="00140738" w:rsidRPr="003C179F" w:rsidRDefault="00140738" w:rsidP="00760BFE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color w:val="000000"/>
                <w:lang w:eastAsia="en-US"/>
              </w:rPr>
            </w:pPr>
            <w:r w:rsidRPr="003C179F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3831" w:type="dxa"/>
          </w:tcPr>
          <w:p w:rsidR="00140738" w:rsidRPr="009B76E1" w:rsidRDefault="00140738" w:rsidP="00760BFE">
            <w:pPr>
              <w:autoSpaceDE w:val="0"/>
              <w:autoSpaceDN w:val="0"/>
              <w:adjustRightInd w:val="0"/>
            </w:pPr>
            <w:r>
              <w:t>Основное мероприятие 2.1«</w:t>
            </w:r>
            <w:r w:rsidRPr="009B76E1"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  <w:r>
              <w:t>»</w:t>
            </w:r>
          </w:p>
        </w:tc>
        <w:tc>
          <w:tcPr>
            <w:tcW w:w="2126" w:type="dxa"/>
          </w:tcPr>
          <w:p w:rsidR="000E3E07" w:rsidRPr="009B76E1" w:rsidRDefault="00140738" w:rsidP="000E3E07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spacing w:val="-7"/>
              </w:rPr>
              <w:t xml:space="preserve">Администрация </w:t>
            </w:r>
            <w:r w:rsidR="00FB2834">
              <w:rPr>
                <w:spacing w:val="-7"/>
              </w:rPr>
              <w:t>Денисовского</w:t>
            </w:r>
            <w:r w:rsidRPr="009B76E1">
              <w:rPr>
                <w:spacing w:val="-7"/>
              </w:rPr>
              <w:t xml:space="preserve"> сельского поселения </w:t>
            </w:r>
            <w:r>
              <w:rPr>
                <w:spacing w:val="-7"/>
              </w:rPr>
              <w:t>,</w:t>
            </w:r>
            <w:r w:rsidR="000E3E07">
              <w:rPr>
                <w:spacing w:val="-7"/>
              </w:rPr>
              <w:t xml:space="preserve"> гл.спецталист Юхно Е.А.</w:t>
            </w:r>
          </w:p>
          <w:p w:rsidR="00140738" w:rsidRPr="009B76E1" w:rsidRDefault="00140738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>
              <w:rPr>
                <w:spacing w:val="-7"/>
              </w:rPr>
              <w:t>.</w:t>
            </w:r>
          </w:p>
        </w:tc>
        <w:tc>
          <w:tcPr>
            <w:tcW w:w="1559" w:type="dxa"/>
          </w:tcPr>
          <w:p w:rsidR="00140738" w:rsidRPr="009B76E1" w:rsidRDefault="00140738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40738" w:rsidRPr="009B76E1" w:rsidRDefault="00140738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01.01.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</w:tcPr>
          <w:p w:rsidR="00140738" w:rsidRPr="009B76E1" w:rsidRDefault="00140738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40738" w:rsidRPr="009B76E1" w:rsidRDefault="00140738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140738" w:rsidRPr="009B76E1" w:rsidRDefault="00140738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Повышение энергосбережения</w:t>
            </w:r>
          </w:p>
        </w:tc>
        <w:tc>
          <w:tcPr>
            <w:tcW w:w="1134" w:type="dxa"/>
            <w:gridSpan w:val="2"/>
          </w:tcPr>
          <w:p w:rsidR="00140738" w:rsidRPr="009B76E1" w:rsidRDefault="00140738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140738" w:rsidRPr="009B76E1" w:rsidTr="00140738">
        <w:trPr>
          <w:trHeight w:val="680"/>
        </w:trPr>
        <w:tc>
          <w:tcPr>
            <w:tcW w:w="14988" w:type="dxa"/>
            <w:gridSpan w:val="10"/>
          </w:tcPr>
          <w:p w:rsidR="00140738" w:rsidRPr="009B76E1" w:rsidRDefault="00140738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3C179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3</w:t>
            </w:r>
            <w:r w:rsidRPr="003C179F">
              <w:rPr>
                <w:color w:val="000000"/>
              </w:rPr>
              <w:t xml:space="preserve"> «</w:t>
            </w:r>
            <w:r>
              <w:rPr>
                <w:kern w:val="2"/>
              </w:rPr>
              <w:t>Обеспечение реализации муниципальной программы</w:t>
            </w:r>
            <w:r w:rsidRPr="003C179F">
              <w:rPr>
                <w:color w:val="000000"/>
              </w:rPr>
              <w:t>»</w:t>
            </w:r>
          </w:p>
        </w:tc>
      </w:tr>
      <w:tr w:rsidR="00785D59" w:rsidRPr="009B76E1" w:rsidTr="008A4564">
        <w:trPr>
          <w:trHeight w:val="549"/>
        </w:trPr>
        <w:tc>
          <w:tcPr>
            <w:tcW w:w="951" w:type="dxa"/>
          </w:tcPr>
          <w:p w:rsidR="00785D59" w:rsidRPr="003C179F" w:rsidRDefault="00785D59" w:rsidP="00760BFE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3.1</w:t>
            </w:r>
          </w:p>
        </w:tc>
        <w:tc>
          <w:tcPr>
            <w:tcW w:w="3831" w:type="dxa"/>
          </w:tcPr>
          <w:p w:rsidR="00785D59" w:rsidRPr="004E6F7A" w:rsidRDefault="00785D59" w:rsidP="007B55C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4E6F7A">
              <w:t xml:space="preserve">Основное мероприятие </w:t>
            </w:r>
            <w:r>
              <w:t>3</w:t>
            </w:r>
            <w:r w:rsidRPr="004E6F7A">
              <w:t>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126" w:type="dxa"/>
          </w:tcPr>
          <w:p w:rsidR="00785D59" w:rsidRPr="009B76E1" w:rsidRDefault="00785D59" w:rsidP="008308CC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spacing w:val="-7"/>
              </w:rPr>
              <w:t xml:space="preserve">Администрация </w:t>
            </w:r>
            <w:r w:rsidR="00FB2834">
              <w:rPr>
                <w:spacing w:val="-7"/>
              </w:rPr>
              <w:t>Денисовского</w:t>
            </w:r>
            <w:r w:rsidRPr="009B76E1">
              <w:rPr>
                <w:spacing w:val="-7"/>
              </w:rPr>
              <w:t xml:space="preserve"> сельского поселения </w:t>
            </w:r>
            <w:r>
              <w:rPr>
                <w:spacing w:val="-7"/>
              </w:rPr>
              <w:t>,</w:t>
            </w:r>
            <w:r w:rsidR="008308CC">
              <w:rPr>
                <w:spacing w:val="-7"/>
              </w:rPr>
              <w:t>главный специалист по вопросам ЖКХ Юхно Е.А.</w:t>
            </w:r>
          </w:p>
        </w:tc>
        <w:tc>
          <w:tcPr>
            <w:tcW w:w="1559" w:type="dxa"/>
          </w:tcPr>
          <w:p w:rsidR="00785D59" w:rsidRPr="009B76E1" w:rsidRDefault="00785D59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85D59" w:rsidRPr="009B76E1" w:rsidRDefault="00785D59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01.01.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</w:tcPr>
          <w:p w:rsidR="00785D59" w:rsidRPr="009B76E1" w:rsidRDefault="00785D59" w:rsidP="007B55C1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85D59" w:rsidRPr="004E6F7A" w:rsidRDefault="00785D59" w:rsidP="007B55C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E6F7A"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785D59" w:rsidRPr="004E6F7A" w:rsidRDefault="00785D59" w:rsidP="007B55C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</w:t>
            </w:r>
            <w:r w:rsidRPr="004E6F7A">
              <w:t xml:space="preserve"> бережного отношения к энергопотреблению</w:t>
            </w:r>
          </w:p>
        </w:tc>
        <w:tc>
          <w:tcPr>
            <w:tcW w:w="1134" w:type="dxa"/>
            <w:gridSpan w:val="2"/>
          </w:tcPr>
          <w:p w:rsidR="00785D59" w:rsidRPr="009B76E1" w:rsidRDefault="00785D59" w:rsidP="00760BFE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8308CC" w:rsidRPr="009B76E1" w:rsidTr="008A4564">
        <w:trPr>
          <w:trHeight w:val="549"/>
        </w:trPr>
        <w:tc>
          <w:tcPr>
            <w:tcW w:w="951" w:type="dxa"/>
          </w:tcPr>
          <w:p w:rsidR="008308CC" w:rsidRDefault="008308CC" w:rsidP="008308CC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3.2</w:t>
            </w:r>
          </w:p>
        </w:tc>
        <w:tc>
          <w:tcPr>
            <w:tcW w:w="3831" w:type="dxa"/>
          </w:tcPr>
          <w:p w:rsidR="008308CC" w:rsidRPr="004E6F7A" w:rsidRDefault="008308CC" w:rsidP="008308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4E6F7A">
              <w:t xml:space="preserve">Основное мероприятие </w:t>
            </w:r>
            <w:r>
              <w:t>3</w:t>
            </w:r>
            <w:r w:rsidRPr="004E6F7A">
              <w:t>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126" w:type="dxa"/>
          </w:tcPr>
          <w:p w:rsidR="008308CC" w:rsidRDefault="008308CC" w:rsidP="008308CC">
            <w:r w:rsidRPr="0013331F">
              <w:rPr>
                <w:spacing w:val="-7"/>
              </w:rPr>
              <w:t>Администрация Денисовского сельского поселения ,главный специалист по вопросам ЖКХ Юхно Е.А.</w:t>
            </w:r>
          </w:p>
        </w:tc>
        <w:tc>
          <w:tcPr>
            <w:tcW w:w="1559" w:type="dxa"/>
          </w:tcPr>
          <w:p w:rsidR="008308CC" w:rsidRPr="009B76E1" w:rsidRDefault="008308CC" w:rsidP="008308CC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308CC" w:rsidRPr="009B76E1" w:rsidRDefault="008308CC" w:rsidP="008308CC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01.01.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</w:tcPr>
          <w:p w:rsidR="008308CC" w:rsidRPr="009B76E1" w:rsidRDefault="008308CC" w:rsidP="008308CC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lang w:eastAsia="en-US"/>
              </w:rPr>
            </w:pPr>
            <w:r w:rsidRPr="009B76E1">
              <w:rPr>
                <w:rFonts w:eastAsia="Calibri"/>
                <w:lang w:eastAsia="en-US"/>
              </w:rPr>
              <w:t>31.12.</w:t>
            </w:r>
            <w:r w:rsidR="003D5B3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308CC" w:rsidRPr="004E6F7A" w:rsidRDefault="008308CC" w:rsidP="008308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E6F7A"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8308CC" w:rsidRPr="004E6F7A" w:rsidRDefault="008308CC" w:rsidP="008308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</w:t>
            </w:r>
            <w:r w:rsidRPr="004E6F7A">
              <w:t xml:space="preserve"> бережного отношения к энергопотреблению</w:t>
            </w:r>
          </w:p>
        </w:tc>
        <w:tc>
          <w:tcPr>
            <w:tcW w:w="1134" w:type="dxa"/>
            <w:gridSpan w:val="2"/>
          </w:tcPr>
          <w:p w:rsidR="008308CC" w:rsidRPr="009B76E1" w:rsidRDefault="008308CC" w:rsidP="008308CC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A17486" w:rsidRPr="009B76E1" w:rsidRDefault="00A17486" w:rsidP="00B70DE4">
      <w:pPr>
        <w:widowControl w:val="0"/>
        <w:tabs>
          <w:tab w:val="left" w:pos="10348"/>
        </w:tabs>
        <w:ind w:left="426" w:firstLine="567"/>
        <w:jc w:val="center"/>
        <w:rPr>
          <w:rFonts w:eastAsia="Calibri"/>
          <w:lang w:eastAsia="en-US"/>
        </w:rPr>
      </w:pPr>
    </w:p>
    <w:p w:rsidR="00C1663A" w:rsidRDefault="00E37408" w:rsidP="008A4564">
      <w:pPr>
        <w:tabs>
          <w:tab w:val="left" w:pos="10348"/>
        </w:tabs>
        <w:ind w:left="426" w:firstLine="567"/>
      </w:pPr>
      <w:r w:rsidRPr="009B76E1">
        <w:t xml:space="preserve">          </w:t>
      </w:r>
      <w:r w:rsidR="009D11F2">
        <w:t xml:space="preserve">                                                                                                                                                                   </w:t>
      </w: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1663A" w:rsidRDefault="00C1663A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C5E5B" w:rsidRDefault="00CC5E5B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B76E1" w:rsidRDefault="009B76E1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B76E1" w:rsidRDefault="009B76E1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B76E1" w:rsidRDefault="009B76E1" w:rsidP="002D09AE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9B76E1" w:rsidRDefault="009B76E1" w:rsidP="009B76E1">
      <w:pPr>
        <w:tabs>
          <w:tab w:val="left" w:pos="10348"/>
          <w:tab w:val="left" w:pos="10588"/>
          <w:tab w:val="right" w:pos="15364"/>
          <w:tab w:val="right" w:pos="16101"/>
        </w:tabs>
        <w:ind w:left="426" w:firstLine="567"/>
        <w:sectPr w:rsidR="009B76E1" w:rsidSect="00140738">
          <w:pgSz w:w="16838" w:h="11906" w:orient="landscape"/>
          <w:pgMar w:top="340" w:right="340" w:bottom="567" w:left="1134" w:header="709" w:footer="709" w:gutter="0"/>
          <w:cols w:space="708"/>
          <w:docGrid w:linePitch="360"/>
        </w:sectPr>
      </w:pPr>
    </w:p>
    <w:p w:rsidR="009B76E1" w:rsidRDefault="009B76E1" w:rsidP="009B76E1">
      <w:pPr>
        <w:tabs>
          <w:tab w:val="left" w:pos="10348"/>
          <w:tab w:val="left" w:pos="10588"/>
          <w:tab w:val="right" w:pos="15364"/>
          <w:tab w:val="right" w:pos="16101"/>
        </w:tabs>
        <w:ind w:left="426" w:firstLine="567"/>
      </w:pP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F3395">
        <w:rPr>
          <w:rFonts w:eastAsia="Calibri"/>
          <w:lang w:eastAsia="en-US"/>
        </w:rPr>
        <w:t>Таблица 3</w:t>
      </w: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395">
        <w:rPr>
          <w:rFonts w:eastAsia="Calibri"/>
          <w:lang w:eastAsia="en-US"/>
        </w:rPr>
        <w:t xml:space="preserve">Сведения  </w:t>
      </w: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395">
        <w:rPr>
          <w:rFonts w:eastAsia="Calibri"/>
          <w:lang w:eastAsia="en-US"/>
        </w:rPr>
        <w:t xml:space="preserve">об использовании </w:t>
      </w:r>
      <w:r w:rsidR="00760BFE">
        <w:rPr>
          <w:rFonts w:eastAsia="Calibri"/>
          <w:lang w:eastAsia="en-US"/>
        </w:rPr>
        <w:t>бюджетных ассигнований</w:t>
      </w:r>
      <w:r w:rsidRPr="006F3395">
        <w:rPr>
          <w:rFonts w:eastAsia="Calibri"/>
          <w:lang w:eastAsia="en-US"/>
        </w:rPr>
        <w:t xml:space="preserve"> и внебюджетных </w:t>
      </w:r>
      <w:r w:rsidR="00760BFE">
        <w:rPr>
          <w:rFonts w:eastAsia="Calibri"/>
          <w:lang w:eastAsia="en-US"/>
        </w:rPr>
        <w:t>средств</w:t>
      </w:r>
      <w:r w:rsidRPr="006F3395">
        <w:rPr>
          <w:rFonts w:eastAsia="Calibri"/>
          <w:lang w:eastAsia="en-US"/>
        </w:rPr>
        <w:t xml:space="preserve"> на реализацию </w:t>
      </w:r>
    </w:p>
    <w:p w:rsidR="003C362D" w:rsidRDefault="009B76E1" w:rsidP="009B76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395">
        <w:rPr>
          <w:rFonts w:eastAsia="Calibri"/>
          <w:lang w:eastAsia="en-US"/>
        </w:rPr>
        <w:t>муниципальной программы «</w:t>
      </w:r>
      <w:r w:rsidR="00775C66" w:rsidRPr="0004419A">
        <w:rPr>
          <w:color w:val="000000"/>
        </w:rPr>
        <w:t>Энергосбережение и повышение энергетической эффективности</w:t>
      </w:r>
      <w:r w:rsidRPr="006F3395">
        <w:rPr>
          <w:rFonts w:eastAsia="Calibri"/>
          <w:lang w:eastAsia="en-US"/>
        </w:rPr>
        <w:t xml:space="preserve">» </w:t>
      </w: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395">
        <w:rPr>
          <w:rFonts w:eastAsia="Calibri"/>
          <w:lang w:eastAsia="en-US"/>
        </w:rPr>
        <w:t xml:space="preserve">за  </w:t>
      </w:r>
      <w:r w:rsidR="003D5B38">
        <w:rPr>
          <w:rFonts w:eastAsia="Calibri"/>
          <w:lang w:eastAsia="en-US"/>
        </w:rPr>
        <w:t>2024</w:t>
      </w:r>
      <w:r w:rsidRPr="006F3395">
        <w:rPr>
          <w:rFonts w:eastAsia="Calibri"/>
          <w:lang w:eastAsia="en-US"/>
        </w:rPr>
        <w:t xml:space="preserve"> г.</w:t>
      </w:r>
    </w:p>
    <w:p w:rsidR="009B76E1" w:rsidRPr="006F3395" w:rsidRDefault="009B76E1" w:rsidP="009B76E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1842"/>
        <w:gridCol w:w="2268"/>
      </w:tblGrid>
      <w:tr w:rsidR="003C362D" w:rsidRPr="006F3395" w:rsidTr="004D4802">
        <w:trPr>
          <w:trHeight w:val="2152"/>
          <w:tblCellSpacing w:w="5" w:type="nil"/>
        </w:trPr>
        <w:tc>
          <w:tcPr>
            <w:tcW w:w="2268" w:type="dxa"/>
            <w:vMerge w:val="restart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395">
              <w:t xml:space="preserve">Наименование       </w:t>
            </w:r>
            <w:r w:rsidRPr="006F3395">
              <w:br/>
              <w:t xml:space="preserve">муниципальной   </w:t>
            </w:r>
            <w:r w:rsidRPr="006F3395">
              <w:br/>
              <w:t xml:space="preserve"> программы, подпро</w:t>
            </w:r>
            <w:r w:rsidR="009A536C">
              <w:t>граммы,</w:t>
            </w:r>
          </w:p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395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395"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3C362D" w:rsidRPr="006F3395" w:rsidRDefault="003C362D" w:rsidP="00927A3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F3395">
              <w:t xml:space="preserve">Объем   </w:t>
            </w:r>
            <w:r w:rsidRPr="006F3395">
              <w:br/>
              <w:t>расходов</w:t>
            </w:r>
            <w:r w:rsidR="00927A36">
              <w:t xml:space="preserve"> </w:t>
            </w:r>
            <w:r w:rsidR="00927A36" w:rsidRPr="006F3395">
              <w:t>(тыс. руб.)</w:t>
            </w:r>
            <w:r w:rsidRPr="006F3395">
              <w:t xml:space="preserve">, предусмотренных </w:t>
            </w:r>
          </w:p>
        </w:tc>
        <w:tc>
          <w:tcPr>
            <w:tcW w:w="2268" w:type="dxa"/>
            <w:vMerge w:val="restart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F3395">
              <w:t xml:space="preserve">Фактические </w:t>
            </w:r>
            <w:r w:rsidRPr="006F3395">
              <w:br/>
              <w:t xml:space="preserve">расходы (тыс. руб.) </w:t>
            </w:r>
          </w:p>
        </w:tc>
      </w:tr>
      <w:tr w:rsidR="003C362D" w:rsidRPr="006F3395" w:rsidTr="003C362D">
        <w:trPr>
          <w:tblCellSpacing w:w="5" w:type="nil"/>
        </w:trPr>
        <w:tc>
          <w:tcPr>
            <w:tcW w:w="2268" w:type="dxa"/>
            <w:vMerge/>
          </w:tcPr>
          <w:p w:rsidR="003C362D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3C362D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C362D" w:rsidRPr="006F3395" w:rsidRDefault="00927A36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3C362D">
              <w:t>униципальной программой</w:t>
            </w:r>
          </w:p>
        </w:tc>
        <w:tc>
          <w:tcPr>
            <w:tcW w:w="1842" w:type="dxa"/>
          </w:tcPr>
          <w:p w:rsidR="003C362D" w:rsidRPr="006F3395" w:rsidRDefault="00927A36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3C362D">
              <w:t>водной бюджетной росписью</w:t>
            </w:r>
          </w:p>
        </w:tc>
        <w:tc>
          <w:tcPr>
            <w:tcW w:w="2268" w:type="dxa"/>
            <w:vMerge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362D" w:rsidRPr="006F3395" w:rsidTr="003C362D">
        <w:trPr>
          <w:tblCellSpacing w:w="5" w:type="nil"/>
        </w:trPr>
        <w:tc>
          <w:tcPr>
            <w:tcW w:w="2268" w:type="dxa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C362D" w:rsidRPr="006F3395" w:rsidRDefault="008156D3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C362D" w:rsidRPr="006F3395" w:rsidRDefault="008156D3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395">
              <w:t>5</w:t>
            </w:r>
          </w:p>
        </w:tc>
      </w:tr>
      <w:tr w:rsidR="003C362D" w:rsidRPr="006F3395" w:rsidTr="003C362D">
        <w:trPr>
          <w:trHeight w:val="218"/>
          <w:tblCellSpacing w:w="5" w:type="nil"/>
        </w:trPr>
        <w:tc>
          <w:tcPr>
            <w:tcW w:w="2268" w:type="dxa"/>
            <w:vMerge w:val="restart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</w:pPr>
            <w:r w:rsidRPr="006F3395">
              <w:t>Муниципальная</w:t>
            </w:r>
            <w:r w:rsidRPr="006F3395">
              <w:br/>
              <w:t>программа      «</w:t>
            </w:r>
            <w:r w:rsidRPr="0004419A">
              <w:rPr>
                <w:color w:val="000000"/>
              </w:rPr>
              <w:t>Энергосбережение и повышение энергетической эффективности</w:t>
            </w:r>
            <w:r w:rsidRPr="006F3395">
              <w:t>»</w:t>
            </w:r>
          </w:p>
        </w:tc>
        <w:tc>
          <w:tcPr>
            <w:tcW w:w="2268" w:type="dxa"/>
          </w:tcPr>
          <w:p w:rsidR="003C362D" w:rsidRPr="006F3395" w:rsidRDefault="003C362D" w:rsidP="003C179F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3C362D" w:rsidRPr="006F3395" w:rsidRDefault="004E7ADC" w:rsidP="003C179F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8308CC">
              <w:t>,0</w:t>
            </w:r>
          </w:p>
        </w:tc>
        <w:tc>
          <w:tcPr>
            <w:tcW w:w="1842" w:type="dxa"/>
          </w:tcPr>
          <w:p w:rsidR="003C362D" w:rsidRDefault="004E7ADC" w:rsidP="003C179F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8308CC">
              <w:t>,0</w:t>
            </w:r>
          </w:p>
        </w:tc>
        <w:tc>
          <w:tcPr>
            <w:tcW w:w="2268" w:type="dxa"/>
          </w:tcPr>
          <w:p w:rsidR="003C362D" w:rsidRPr="006F3395" w:rsidRDefault="00585F76" w:rsidP="003C179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3C362D" w:rsidRPr="006F3395" w:rsidTr="003C362D">
        <w:trPr>
          <w:trHeight w:val="179"/>
          <w:tblCellSpacing w:w="5" w:type="nil"/>
        </w:trPr>
        <w:tc>
          <w:tcPr>
            <w:tcW w:w="2268" w:type="dxa"/>
            <w:vMerge/>
          </w:tcPr>
          <w:p w:rsidR="003C362D" w:rsidRPr="006F3395" w:rsidRDefault="003C362D" w:rsidP="00775C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C362D" w:rsidRPr="006F3395" w:rsidRDefault="003C362D" w:rsidP="00775C66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3C362D" w:rsidRPr="006F3395" w:rsidRDefault="003C362D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3C362D" w:rsidRDefault="003C362D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268" w:type="dxa"/>
          </w:tcPr>
          <w:p w:rsidR="003C362D" w:rsidRPr="006F3395" w:rsidRDefault="003C362D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3C362D" w:rsidRPr="006F3395" w:rsidTr="003C362D">
        <w:trPr>
          <w:trHeight w:val="309"/>
          <w:tblCellSpacing w:w="5" w:type="nil"/>
        </w:trPr>
        <w:tc>
          <w:tcPr>
            <w:tcW w:w="2268" w:type="dxa"/>
            <w:vMerge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3C362D" w:rsidRDefault="003C362D" w:rsidP="003C362D">
            <w:r w:rsidRPr="006538C4">
              <w:t>0,0</w:t>
            </w:r>
          </w:p>
        </w:tc>
        <w:tc>
          <w:tcPr>
            <w:tcW w:w="2268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3C362D" w:rsidRPr="006F3395" w:rsidTr="003C362D">
        <w:trPr>
          <w:trHeight w:val="246"/>
          <w:tblCellSpacing w:w="5" w:type="nil"/>
        </w:trPr>
        <w:tc>
          <w:tcPr>
            <w:tcW w:w="2268" w:type="dxa"/>
            <w:vMerge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3C362D" w:rsidRDefault="003C362D" w:rsidP="003C362D">
            <w:r w:rsidRPr="006538C4">
              <w:t>0,0</w:t>
            </w:r>
          </w:p>
        </w:tc>
        <w:tc>
          <w:tcPr>
            <w:tcW w:w="2268" w:type="dxa"/>
          </w:tcPr>
          <w:p w:rsidR="003C362D" w:rsidRPr="006F3395" w:rsidRDefault="003C362D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F76" w:rsidRPr="006F3395" w:rsidTr="003C362D">
        <w:trPr>
          <w:trHeight w:val="250"/>
          <w:tblCellSpacing w:w="5" w:type="nil"/>
        </w:trPr>
        <w:tc>
          <w:tcPr>
            <w:tcW w:w="2268" w:type="dxa"/>
            <w:vMerge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842" w:type="dxa"/>
          </w:tcPr>
          <w:p w:rsidR="00585F76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181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268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F76" w:rsidRPr="006F3395" w:rsidTr="003C362D">
        <w:trPr>
          <w:trHeight w:val="189"/>
          <w:tblCellSpacing w:w="5" w:type="nil"/>
        </w:trPr>
        <w:tc>
          <w:tcPr>
            <w:tcW w:w="2268" w:type="dxa"/>
            <w:vMerge w:val="restart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6F3395">
              <w:t>«</w:t>
            </w:r>
            <w:r>
              <w:t>Повышение  энергетической эффективности сетей уличного освещения</w:t>
            </w:r>
            <w:r w:rsidRPr="006F3395">
              <w:t>»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842" w:type="dxa"/>
          </w:tcPr>
          <w:p w:rsidR="00585F76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80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445A3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169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445A3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174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445A3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F76" w:rsidRPr="006F3395" w:rsidTr="003C362D">
        <w:trPr>
          <w:trHeight w:val="305"/>
          <w:tblCellSpacing w:w="5" w:type="nil"/>
        </w:trPr>
        <w:tc>
          <w:tcPr>
            <w:tcW w:w="2268" w:type="dxa"/>
            <w:vMerge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842" w:type="dxa"/>
          </w:tcPr>
          <w:p w:rsidR="00585F76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135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2268" w:type="dxa"/>
          </w:tcPr>
          <w:p w:rsidR="004D1F2E" w:rsidRPr="006F3395" w:rsidRDefault="004D1F2E" w:rsidP="00775C6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F76" w:rsidRPr="006F3395" w:rsidTr="003C362D">
        <w:trPr>
          <w:trHeight w:val="268"/>
          <w:tblCellSpacing w:w="5" w:type="nil"/>
        </w:trPr>
        <w:tc>
          <w:tcPr>
            <w:tcW w:w="2268" w:type="dxa"/>
            <w:vMerge w:val="restart"/>
          </w:tcPr>
          <w:p w:rsidR="00585F76" w:rsidRPr="009B76E1" w:rsidRDefault="00585F76" w:rsidP="00585F76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 xml:space="preserve"> </w:t>
            </w:r>
            <w:r w:rsidRPr="006F3395">
              <w:t>Основное мероприятие 1.1</w:t>
            </w:r>
            <w:r w:rsidRPr="006F3395">
              <w:rPr>
                <w:rFonts w:eastAsia="Calibri"/>
                <w:lang w:eastAsia="en-US"/>
              </w:rPr>
              <w:t xml:space="preserve"> «</w:t>
            </w:r>
            <w:r w:rsidRPr="009B76E1"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>»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842" w:type="dxa"/>
          </w:tcPr>
          <w:p w:rsidR="00585F76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58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8A418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76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8A418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302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8A418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85F76" w:rsidRPr="006F3395" w:rsidTr="003C362D">
        <w:trPr>
          <w:trHeight w:val="263"/>
          <w:tblCellSpacing w:w="5" w:type="nil"/>
        </w:trPr>
        <w:tc>
          <w:tcPr>
            <w:tcW w:w="2268" w:type="dxa"/>
            <w:vMerge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842" w:type="dxa"/>
          </w:tcPr>
          <w:p w:rsidR="00585F76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2268" w:type="dxa"/>
          </w:tcPr>
          <w:p w:rsidR="00585F76" w:rsidRPr="006F3395" w:rsidRDefault="00585F76" w:rsidP="00585F7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32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EB1D5E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35"/>
          <w:tblCellSpacing w:w="5" w:type="nil"/>
        </w:trPr>
        <w:tc>
          <w:tcPr>
            <w:tcW w:w="2268" w:type="dxa"/>
            <w:vMerge w:val="restart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6F3395">
              <w:t>Подпрограмма 2 «</w:t>
            </w:r>
            <w:r w:rsidRPr="009B76E1">
              <w:rPr>
                <w:color w:val="000000"/>
              </w:rPr>
              <w:t>Энергосбережение в жилищном фонде и учреждениях</w:t>
            </w:r>
            <w:r w:rsidRPr="006F3395">
              <w:t>»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EB1D5E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25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EB1D5E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87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EB1D5E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76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FC7D97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22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FC7D97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12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15"/>
          <w:tblCellSpacing w:w="5" w:type="nil"/>
        </w:trPr>
        <w:tc>
          <w:tcPr>
            <w:tcW w:w="2268" w:type="dxa"/>
            <w:vMerge w:val="restart"/>
          </w:tcPr>
          <w:p w:rsidR="004D1F2E" w:rsidRPr="009B76E1" w:rsidRDefault="004D1F2E" w:rsidP="003C362D">
            <w:pPr>
              <w:autoSpaceDE w:val="0"/>
              <w:autoSpaceDN w:val="0"/>
              <w:adjustRightInd w:val="0"/>
            </w:pPr>
            <w:r>
              <w:lastRenderedPageBreak/>
              <w:t xml:space="preserve"> Основное мероприятие 2.1«</w:t>
            </w:r>
            <w:r w:rsidRPr="009B76E1"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71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90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58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281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4D1F2E" w:rsidRPr="006F3395" w:rsidTr="003C362D">
        <w:trPr>
          <w:trHeight w:val="194"/>
          <w:tblCellSpacing w:w="5" w:type="nil"/>
        </w:trPr>
        <w:tc>
          <w:tcPr>
            <w:tcW w:w="2268" w:type="dxa"/>
            <w:vMerge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4D1F2E" w:rsidRDefault="004D1F2E" w:rsidP="003C362D">
            <w:r w:rsidRPr="00A969AA">
              <w:t>0,0</w:t>
            </w:r>
          </w:p>
        </w:tc>
        <w:tc>
          <w:tcPr>
            <w:tcW w:w="2268" w:type="dxa"/>
          </w:tcPr>
          <w:p w:rsidR="004D1F2E" w:rsidRPr="006F3395" w:rsidRDefault="004D1F2E" w:rsidP="003C36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785D59" w:rsidRPr="006F3395" w:rsidTr="003C362D">
        <w:trPr>
          <w:trHeight w:val="194"/>
          <w:tblCellSpacing w:w="5" w:type="nil"/>
        </w:trPr>
        <w:tc>
          <w:tcPr>
            <w:tcW w:w="2268" w:type="dxa"/>
          </w:tcPr>
          <w:p w:rsidR="00785D59" w:rsidRPr="006F3395" w:rsidRDefault="00A13731" w:rsidP="003C362D">
            <w:pPr>
              <w:widowControl w:val="0"/>
              <w:autoSpaceDE w:val="0"/>
              <w:autoSpaceDN w:val="0"/>
              <w:adjustRightInd w:val="0"/>
            </w:pPr>
            <w:r w:rsidRPr="003C179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3</w:t>
            </w:r>
            <w:r w:rsidRPr="003C179F">
              <w:rPr>
                <w:color w:val="000000"/>
              </w:rPr>
              <w:t xml:space="preserve"> «</w:t>
            </w:r>
            <w:r>
              <w:rPr>
                <w:kern w:val="2"/>
              </w:rPr>
              <w:t>Обеспечение реализации муниципальной программы</w:t>
            </w:r>
            <w:r w:rsidRPr="003C179F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785D59" w:rsidRPr="006F3395" w:rsidRDefault="00785D59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785D59" w:rsidRDefault="00785D59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85D59" w:rsidRPr="00A969AA" w:rsidRDefault="00785D59" w:rsidP="003C362D"/>
        </w:tc>
        <w:tc>
          <w:tcPr>
            <w:tcW w:w="2268" w:type="dxa"/>
          </w:tcPr>
          <w:p w:rsidR="00785D59" w:rsidRDefault="00785D59" w:rsidP="003C36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  <w:vMerge w:val="restart"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  <w:r w:rsidRPr="004E6F7A">
              <w:t xml:space="preserve">Основное мероприятие </w:t>
            </w:r>
            <w:r>
              <w:t>3</w:t>
            </w:r>
            <w:r w:rsidRPr="004E6F7A">
              <w:t>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всего                 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  <w:vMerge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>федеральный бюджет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  <w:vMerge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 xml:space="preserve">областной бюджет  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  <w:vMerge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района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  <w:vMerge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>бюджет поселения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D40F6" w:rsidRPr="006F3395" w:rsidTr="003C362D">
        <w:trPr>
          <w:trHeight w:val="194"/>
          <w:tblCellSpacing w:w="5" w:type="nil"/>
        </w:trPr>
        <w:tc>
          <w:tcPr>
            <w:tcW w:w="2268" w:type="dxa"/>
          </w:tcPr>
          <w:p w:rsidR="005D40F6" w:rsidRPr="006F3395" w:rsidRDefault="005D40F6" w:rsidP="003C3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 w:rsidRPr="006F3395">
              <w:t>внебюджетные источники</w:t>
            </w:r>
          </w:p>
        </w:tc>
        <w:tc>
          <w:tcPr>
            <w:tcW w:w="2127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2" w:type="dxa"/>
          </w:tcPr>
          <w:p w:rsidR="005D40F6" w:rsidRDefault="005D40F6" w:rsidP="007B55C1">
            <w:r w:rsidRPr="00A969AA">
              <w:t>0,0</w:t>
            </w:r>
          </w:p>
        </w:tc>
        <w:tc>
          <w:tcPr>
            <w:tcW w:w="2268" w:type="dxa"/>
          </w:tcPr>
          <w:p w:rsidR="005D40F6" w:rsidRPr="006F3395" w:rsidRDefault="005D40F6" w:rsidP="007B55C1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9B76E1" w:rsidRPr="006F3395" w:rsidRDefault="009B76E1" w:rsidP="009B76E1">
      <w:pPr>
        <w:autoSpaceDE w:val="0"/>
        <w:autoSpaceDN w:val="0"/>
        <w:adjustRightInd w:val="0"/>
        <w:jc w:val="center"/>
      </w:pPr>
    </w:p>
    <w:p w:rsidR="009B76E1" w:rsidRPr="006F3395" w:rsidRDefault="009B76E1" w:rsidP="009B76E1">
      <w:pPr>
        <w:autoSpaceDE w:val="0"/>
        <w:autoSpaceDN w:val="0"/>
        <w:adjustRightInd w:val="0"/>
        <w:jc w:val="center"/>
      </w:pPr>
    </w:p>
    <w:p w:rsidR="009B76E1" w:rsidRPr="006F3395" w:rsidRDefault="009B76E1" w:rsidP="009B76E1">
      <w:pPr>
        <w:widowControl w:val="0"/>
        <w:ind w:firstLine="720"/>
        <w:jc w:val="both"/>
      </w:pPr>
      <w:r w:rsidRPr="006F3395">
        <w:t xml:space="preserve">. </w:t>
      </w:r>
    </w:p>
    <w:p w:rsidR="009B76E1" w:rsidRDefault="009B76E1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p w:rsidR="0067630F" w:rsidRDefault="0067630F" w:rsidP="009B76E1">
      <w:pPr>
        <w:autoSpaceDE w:val="0"/>
        <w:autoSpaceDN w:val="0"/>
        <w:adjustRightInd w:val="0"/>
        <w:jc w:val="center"/>
      </w:pPr>
    </w:p>
    <w:sectPr w:rsidR="0067630F" w:rsidSect="0067630F">
      <w:pgSz w:w="11906" w:h="16838"/>
      <w:pgMar w:top="340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59" w:rsidRDefault="003E0A59" w:rsidP="007B0B51">
      <w:r>
        <w:separator/>
      </w:r>
    </w:p>
  </w:endnote>
  <w:endnote w:type="continuationSeparator" w:id="0">
    <w:p w:rsidR="003E0A59" w:rsidRDefault="003E0A59" w:rsidP="007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59" w:rsidRDefault="003E0A59" w:rsidP="007B0B51">
      <w:r>
        <w:separator/>
      </w:r>
    </w:p>
  </w:footnote>
  <w:footnote w:type="continuationSeparator" w:id="0">
    <w:p w:rsidR="003E0A59" w:rsidRDefault="003E0A59" w:rsidP="007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7A2F"/>
    <w:multiLevelType w:val="hybridMultilevel"/>
    <w:tmpl w:val="6024D710"/>
    <w:lvl w:ilvl="0" w:tplc="B588A4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060BE"/>
    <w:multiLevelType w:val="hybridMultilevel"/>
    <w:tmpl w:val="5168988C"/>
    <w:lvl w:ilvl="0" w:tplc="BFA825D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D"/>
    <w:rsid w:val="00002C25"/>
    <w:rsid w:val="00002CDF"/>
    <w:rsid w:val="00005A3F"/>
    <w:rsid w:val="00014739"/>
    <w:rsid w:val="000351F1"/>
    <w:rsid w:val="000377C9"/>
    <w:rsid w:val="000401D1"/>
    <w:rsid w:val="000419B8"/>
    <w:rsid w:val="00042BBC"/>
    <w:rsid w:val="00043C31"/>
    <w:rsid w:val="0004419A"/>
    <w:rsid w:val="00050C6A"/>
    <w:rsid w:val="00054478"/>
    <w:rsid w:val="0006105E"/>
    <w:rsid w:val="00061F96"/>
    <w:rsid w:val="00070770"/>
    <w:rsid w:val="000732B4"/>
    <w:rsid w:val="0007341D"/>
    <w:rsid w:val="000770E4"/>
    <w:rsid w:val="0009286E"/>
    <w:rsid w:val="00092952"/>
    <w:rsid w:val="00093192"/>
    <w:rsid w:val="000A4660"/>
    <w:rsid w:val="000A4794"/>
    <w:rsid w:val="000A6DC0"/>
    <w:rsid w:val="000C02F4"/>
    <w:rsid w:val="000C11BD"/>
    <w:rsid w:val="000C1484"/>
    <w:rsid w:val="000C2D81"/>
    <w:rsid w:val="000C5B50"/>
    <w:rsid w:val="000D2981"/>
    <w:rsid w:val="000D5382"/>
    <w:rsid w:val="000E070C"/>
    <w:rsid w:val="000E3E07"/>
    <w:rsid w:val="000E5094"/>
    <w:rsid w:val="000F1822"/>
    <w:rsid w:val="000F1A5C"/>
    <w:rsid w:val="000F23BB"/>
    <w:rsid w:val="00101E1D"/>
    <w:rsid w:val="001177FA"/>
    <w:rsid w:val="00140738"/>
    <w:rsid w:val="0014378C"/>
    <w:rsid w:val="00144BA3"/>
    <w:rsid w:val="00147F87"/>
    <w:rsid w:val="0016123A"/>
    <w:rsid w:val="001669FF"/>
    <w:rsid w:val="00170C26"/>
    <w:rsid w:val="00173004"/>
    <w:rsid w:val="00175B1A"/>
    <w:rsid w:val="00183CBB"/>
    <w:rsid w:val="00193361"/>
    <w:rsid w:val="00193D44"/>
    <w:rsid w:val="001B396D"/>
    <w:rsid w:val="001C6002"/>
    <w:rsid w:val="001C6FA4"/>
    <w:rsid w:val="001D55B9"/>
    <w:rsid w:val="001D6BFF"/>
    <w:rsid w:val="001E35D7"/>
    <w:rsid w:val="001E5928"/>
    <w:rsid w:val="001F1A57"/>
    <w:rsid w:val="0020392E"/>
    <w:rsid w:val="002075C2"/>
    <w:rsid w:val="00225480"/>
    <w:rsid w:val="00225652"/>
    <w:rsid w:val="00226CB9"/>
    <w:rsid w:val="002372D6"/>
    <w:rsid w:val="00241268"/>
    <w:rsid w:val="00242802"/>
    <w:rsid w:val="00243D3E"/>
    <w:rsid w:val="00244015"/>
    <w:rsid w:val="002473A2"/>
    <w:rsid w:val="0024741A"/>
    <w:rsid w:val="002521C3"/>
    <w:rsid w:val="00265C0F"/>
    <w:rsid w:val="00270778"/>
    <w:rsid w:val="00271623"/>
    <w:rsid w:val="002760CE"/>
    <w:rsid w:val="00276B68"/>
    <w:rsid w:val="00276BF9"/>
    <w:rsid w:val="002829BF"/>
    <w:rsid w:val="00292E3F"/>
    <w:rsid w:val="002933B1"/>
    <w:rsid w:val="002949B7"/>
    <w:rsid w:val="002A2DAA"/>
    <w:rsid w:val="002B2876"/>
    <w:rsid w:val="002B7208"/>
    <w:rsid w:val="002C4429"/>
    <w:rsid w:val="002C515E"/>
    <w:rsid w:val="002C5213"/>
    <w:rsid w:val="002D09AE"/>
    <w:rsid w:val="002D139A"/>
    <w:rsid w:val="002D6952"/>
    <w:rsid w:val="002E2134"/>
    <w:rsid w:val="002E4B0D"/>
    <w:rsid w:val="002E605A"/>
    <w:rsid w:val="002F26DC"/>
    <w:rsid w:val="002F3666"/>
    <w:rsid w:val="00301912"/>
    <w:rsid w:val="00305661"/>
    <w:rsid w:val="003079D0"/>
    <w:rsid w:val="003136F7"/>
    <w:rsid w:val="0031700B"/>
    <w:rsid w:val="00320A0A"/>
    <w:rsid w:val="00321582"/>
    <w:rsid w:val="0033635C"/>
    <w:rsid w:val="00354A8E"/>
    <w:rsid w:val="00360F55"/>
    <w:rsid w:val="00367086"/>
    <w:rsid w:val="00370AFF"/>
    <w:rsid w:val="00372C6E"/>
    <w:rsid w:val="003848DF"/>
    <w:rsid w:val="003969BF"/>
    <w:rsid w:val="003A19B8"/>
    <w:rsid w:val="003A39B9"/>
    <w:rsid w:val="003A5D05"/>
    <w:rsid w:val="003B0A1B"/>
    <w:rsid w:val="003B742E"/>
    <w:rsid w:val="003C179F"/>
    <w:rsid w:val="003C362D"/>
    <w:rsid w:val="003D2759"/>
    <w:rsid w:val="003D5B38"/>
    <w:rsid w:val="003E0A59"/>
    <w:rsid w:val="003E0D75"/>
    <w:rsid w:val="003E502E"/>
    <w:rsid w:val="003E5739"/>
    <w:rsid w:val="003F0834"/>
    <w:rsid w:val="003F5794"/>
    <w:rsid w:val="003F781C"/>
    <w:rsid w:val="00402701"/>
    <w:rsid w:val="00405D29"/>
    <w:rsid w:val="00406323"/>
    <w:rsid w:val="0040653D"/>
    <w:rsid w:val="0041173A"/>
    <w:rsid w:val="00412438"/>
    <w:rsid w:val="00427FF0"/>
    <w:rsid w:val="00447853"/>
    <w:rsid w:val="00454321"/>
    <w:rsid w:val="00461CBE"/>
    <w:rsid w:val="00472AAA"/>
    <w:rsid w:val="00474395"/>
    <w:rsid w:val="00474A2E"/>
    <w:rsid w:val="004753BD"/>
    <w:rsid w:val="004853B2"/>
    <w:rsid w:val="00485C32"/>
    <w:rsid w:val="00487F4A"/>
    <w:rsid w:val="00490F52"/>
    <w:rsid w:val="00491EF9"/>
    <w:rsid w:val="004A300A"/>
    <w:rsid w:val="004A62E9"/>
    <w:rsid w:val="004B2789"/>
    <w:rsid w:val="004B3529"/>
    <w:rsid w:val="004B437C"/>
    <w:rsid w:val="004B5AC0"/>
    <w:rsid w:val="004C1D79"/>
    <w:rsid w:val="004C6D94"/>
    <w:rsid w:val="004D1C07"/>
    <w:rsid w:val="004D1F2E"/>
    <w:rsid w:val="004D4802"/>
    <w:rsid w:val="004D54E4"/>
    <w:rsid w:val="004D5B20"/>
    <w:rsid w:val="004E0851"/>
    <w:rsid w:val="004E1237"/>
    <w:rsid w:val="004E1C12"/>
    <w:rsid w:val="004E20F8"/>
    <w:rsid w:val="004E7974"/>
    <w:rsid w:val="004E7ADC"/>
    <w:rsid w:val="004F019E"/>
    <w:rsid w:val="004F07C7"/>
    <w:rsid w:val="004F2DFA"/>
    <w:rsid w:val="00503BA3"/>
    <w:rsid w:val="0050510C"/>
    <w:rsid w:val="005055D2"/>
    <w:rsid w:val="00511138"/>
    <w:rsid w:val="005116DC"/>
    <w:rsid w:val="00511DA2"/>
    <w:rsid w:val="00512D02"/>
    <w:rsid w:val="005163D8"/>
    <w:rsid w:val="00517015"/>
    <w:rsid w:val="00521151"/>
    <w:rsid w:val="005244C9"/>
    <w:rsid w:val="00531A43"/>
    <w:rsid w:val="00541AA1"/>
    <w:rsid w:val="005517CB"/>
    <w:rsid w:val="00552B55"/>
    <w:rsid w:val="00552CC9"/>
    <w:rsid w:val="00553603"/>
    <w:rsid w:val="00553EBF"/>
    <w:rsid w:val="0055508C"/>
    <w:rsid w:val="00555777"/>
    <w:rsid w:val="0056087D"/>
    <w:rsid w:val="00566FB2"/>
    <w:rsid w:val="00580D86"/>
    <w:rsid w:val="00585F76"/>
    <w:rsid w:val="00597AB9"/>
    <w:rsid w:val="005A51B1"/>
    <w:rsid w:val="005B61E2"/>
    <w:rsid w:val="005C1C3F"/>
    <w:rsid w:val="005C46FC"/>
    <w:rsid w:val="005C793B"/>
    <w:rsid w:val="005D40F6"/>
    <w:rsid w:val="005D7D4C"/>
    <w:rsid w:val="005E1176"/>
    <w:rsid w:val="005E3B31"/>
    <w:rsid w:val="005E55A1"/>
    <w:rsid w:val="005E6BB2"/>
    <w:rsid w:val="005F15DA"/>
    <w:rsid w:val="005F3E4A"/>
    <w:rsid w:val="005F68B2"/>
    <w:rsid w:val="00601E6C"/>
    <w:rsid w:val="00610C0D"/>
    <w:rsid w:val="00613902"/>
    <w:rsid w:val="00615C66"/>
    <w:rsid w:val="00622902"/>
    <w:rsid w:val="00624678"/>
    <w:rsid w:val="006253BB"/>
    <w:rsid w:val="00625F13"/>
    <w:rsid w:val="00626CC3"/>
    <w:rsid w:val="00630A79"/>
    <w:rsid w:val="00634C8D"/>
    <w:rsid w:val="0063753A"/>
    <w:rsid w:val="006408BB"/>
    <w:rsid w:val="006479DC"/>
    <w:rsid w:val="00655064"/>
    <w:rsid w:val="0067630F"/>
    <w:rsid w:val="006A2DFB"/>
    <w:rsid w:val="006A3678"/>
    <w:rsid w:val="006D54BD"/>
    <w:rsid w:val="006E1A96"/>
    <w:rsid w:val="006F1822"/>
    <w:rsid w:val="00714202"/>
    <w:rsid w:val="007162A8"/>
    <w:rsid w:val="00726C9B"/>
    <w:rsid w:val="00732920"/>
    <w:rsid w:val="007479FF"/>
    <w:rsid w:val="00760703"/>
    <w:rsid w:val="00760BFE"/>
    <w:rsid w:val="00762C24"/>
    <w:rsid w:val="00766964"/>
    <w:rsid w:val="007717D9"/>
    <w:rsid w:val="0077260E"/>
    <w:rsid w:val="00775C66"/>
    <w:rsid w:val="00785D59"/>
    <w:rsid w:val="00791478"/>
    <w:rsid w:val="00795E70"/>
    <w:rsid w:val="00796367"/>
    <w:rsid w:val="007A0DF1"/>
    <w:rsid w:val="007A304F"/>
    <w:rsid w:val="007A3B74"/>
    <w:rsid w:val="007B0B51"/>
    <w:rsid w:val="007B3E5D"/>
    <w:rsid w:val="007B55C1"/>
    <w:rsid w:val="007C0606"/>
    <w:rsid w:val="007C1EF0"/>
    <w:rsid w:val="007C35D3"/>
    <w:rsid w:val="007C3B33"/>
    <w:rsid w:val="007D2C6D"/>
    <w:rsid w:val="007D509C"/>
    <w:rsid w:val="007D6714"/>
    <w:rsid w:val="007F3C6E"/>
    <w:rsid w:val="00803612"/>
    <w:rsid w:val="00804B15"/>
    <w:rsid w:val="0081466E"/>
    <w:rsid w:val="008156D3"/>
    <w:rsid w:val="00815CA6"/>
    <w:rsid w:val="008173C7"/>
    <w:rsid w:val="00817FC9"/>
    <w:rsid w:val="008302BE"/>
    <w:rsid w:val="008308CC"/>
    <w:rsid w:val="00831099"/>
    <w:rsid w:val="008351E5"/>
    <w:rsid w:val="00836589"/>
    <w:rsid w:val="0085193F"/>
    <w:rsid w:val="00853279"/>
    <w:rsid w:val="00853280"/>
    <w:rsid w:val="00855469"/>
    <w:rsid w:val="00860328"/>
    <w:rsid w:val="00863B0A"/>
    <w:rsid w:val="0086531C"/>
    <w:rsid w:val="00865889"/>
    <w:rsid w:val="008660FE"/>
    <w:rsid w:val="00873380"/>
    <w:rsid w:val="00873F08"/>
    <w:rsid w:val="00880DA4"/>
    <w:rsid w:val="00882A4E"/>
    <w:rsid w:val="00883069"/>
    <w:rsid w:val="00883115"/>
    <w:rsid w:val="008953E3"/>
    <w:rsid w:val="008A4564"/>
    <w:rsid w:val="008A7ED2"/>
    <w:rsid w:val="008B0CE8"/>
    <w:rsid w:val="008B42D8"/>
    <w:rsid w:val="008B6996"/>
    <w:rsid w:val="008B77DB"/>
    <w:rsid w:val="008C285F"/>
    <w:rsid w:val="008D38A9"/>
    <w:rsid w:val="008D5778"/>
    <w:rsid w:val="008E01DA"/>
    <w:rsid w:val="008E0253"/>
    <w:rsid w:val="008E41C4"/>
    <w:rsid w:val="008E6DE0"/>
    <w:rsid w:val="008E73F7"/>
    <w:rsid w:val="008F19CE"/>
    <w:rsid w:val="008F2372"/>
    <w:rsid w:val="008F3D4A"/>
    <w:rsid w:val="008F4BE9"/>
    <w:rsid w:val="008F5148"/>
    <w:rsid w:val="0090595A"/>
    <w:rsid w:val="00912AF8"/>
    <w:rsid w:val="00921A32"/>
    <w:rsid w:val="0092311B"/>
    <w:rsid w:val="00926363"/>
    <w:rsid w:val="00927A36"/>
    <w:rsid w:val="009314A9"/>
    <w:rsid w:val="009331AA"/>
    <w:rsid w:val="00933661"/>
    <w:rsid w:val="0093413F"/>
    <w:rsid w:val="00944349"/>
    <w:rsid w:val="00947516"/>
    <w:rsid w:val="009477C3"/>
    <w:rsid w:val="009537D6"/>
    <w:rsid w:val="009561F4"/>
    <w:rsid w:val="00962460"/>
    <w:rsid w:val="0096691E"/>
    <w:rsid w:val="009748B2"/>
    <w:rsid w:val="00981F43"/>
    <w:rsid w:val="009875A5"/>
    <w:rsid w:val="009A536C"/>
    <w:rsid w:val="009B08AF"/>
    <w:rsid w:val="009B76E1"/>
    <w:rsid w:val="009C3020"/>
    <w:rsid w:val="009C3E09"/>
    <w:rsid w:val="009C47FB"/>
    <w:rsid w:val="009D11F2"/>
    <w:rsid w:val="009D3504"/>
    <w:rsid w:val="009D7993"/>
    <w:rsid w:val="009E6FB5"/>
    <w:rsid w:val="009F1B39"/>
    <w:rsid w:val="009F53EE"/>
    <w:rsid w:val="009F6EE3"/>
    <w:rsid w:val="00A00610"/>
    <w:rsid w:val="00A013A3"/>
    <w:rsid w:val="00A013EA"/>
    <w:rsid w:val="00A015B7"/>
    <w:rsid w:val="00A052AD"/>
    <w:rsid w:val="00A13731"/>
    <w:rsid w:val="00A157CA"/>
    <w:rsid w:val="00A16D11"/>
    <w:rsid w:val="00A17486"/>
    <w:rsid w:val="00A404D3"/>
    <w:rsid w:val="00A407F1"/>
    <w:rsid w:val="00A4765A"/>
    <w:rsid w:val="00A509F6"/>
    <w:rsid w:val="00A55AD8"/>
    <w:rsid w:val="00A60DBE"/>
    <w:rsid w:val="00A75715"/>
    <w:rsid w:val="00A9576C"/>
    <w:rsid w:val="00AA4351"/>
    <w:rsid w:val="00AB0AF4"/>
    <w:rsid w:val="00AC12C1"/>
    <w:rsid w:val="00AC3026"/>
    <w:rsid w:val="00AD08C1"/>
    <w:rsid w:val="00AD5C43"/>
    <w:rsid w:val="00AD6439"/>
    <w:rsid w:val="00AD6796"/>
    <w:rsid w:val="00AE3189"/>
    <w:rsid w:val="00AE5955"/>
    <w:rsid w:val="00AF0E9F"/>
    <w:rsid w:val="00AF1838"/>
    <w:rsid w:val="00AF7A3D"/>
    <w:rsid w:val="00B0672B"/>
    <w:rsid w:val="00B121EF"/>
    <w:rsid w:val="00B12C85"/>
    <w:rsid w:val="00B20F34"/>
    <w:rsid w:val="00B26E25"/>
    <w:rsid w:val="00B41E3C"/>
    <w:rsid w:val="00B50013"/>
    <w:rsid w:val="00B51461"/>
    <w:rsid w:val="00B51D2A"/>
    <w:rsid w:val="00B56DF6"/>
    <w:rsid w:val="00B576DD"/>
    <w:rsid w:val="00B61DA3"/>
    <w:rsid w:val="00B70DE4"/>
    <w:rsid w:val="00B73449"/>
    <w:rsid w:val="00B766A1"/>
    <w:rsid w:val="00B843D8"/>
    <w:rsid w:val="00B86E04"/>
    <w:rsid w:val="00BA13A9"/>
    <w:rsid w:val="00BA4675"/>
    <w:rsid w:val="00BA7C4C"/>
    <w:rsid w:val="00BB4155"/>
    <w:rsid w:val="00BB4319"/>
    <w:rsid w:val="00BB4D29"/>
    <w:rsid w:val="00BB4ED6"/>
    <w:rsid w:val="00BB64CB"/>
    <w:rsid w:val="00BC271A"/>
    <w:rsid w:val="00C0242D"/>
    <w:rsid w:val="00C030D2"/>
    <w:rsid w:val="00C0633F"/>
    <w:rsid w:val="00C1663A"/>
    <w:rsid w:val="00C2077E"/>
    <w:rsid w:val="00C22087"/>
    <w:rsid w:val="00C23EFA"/>
    <w:rsid w:val="00C3610B"/>
    <w:rsid w:val="00C36C35"/>
    <w:rsid w:val="00C41219"/>
    <w:rsid w:val="00C4381C"/>
    <w:rsid w:val="00C4691A"/>
    <w:rsid w:val="00C5645B"/>
    <w:rsid w:val="00C64B00"/>
    <w:rsid w:val="00C65785"/>
    <w:rsid w:val="00C6757C"/>
    <w:rsid w:val="00C76010"/>
    <w:rsid w:val="00C80DBF"/>
    <w:rsid w:val="00C8584F"/>
    <w:rsid w:val="00C95951"/>
    <w:rsid w:val="00CA37F4"/>
    <w:rsid w:val="00CA6E50"/>
    <w:rsid w:val="00CB02DC"/>
    <w:rsid w:val="00CB1709"/>
    <w:rsid w:val="00CC49D4"/>
    <w:rsid w:val="00CC5E5B"/>
    <w:rsid w:val="00CD0685"/>
    <w:rsid w:val="00CD2E58"/>
    <w:rsid w:val="00CD3A7A"/>
    <w:rsid w:val="00CD3B12"/>
    <w:rsid w:val="00CD4EAC"/>
    <w:rsid w:val="00CF007D"/>
    <w:rsid w:val="00D03BA2"/>
    <w:rsid w:val="00D05E0E"/>
    <w:rsid w:val="00D06B68"/>
    <w:rsid w:val="00D1341F"/>
    <w:rsid w:val="00D13E93"/>
    <w:rsid w:val="00D1742D"/>
    <w:rsid w:val="00D246D2"/>
    <w:rsid w:val="00D25F89"/>
    <w:rsid w:val="00D507CA"/>
    <w:rsid w:val="00D52802"/>
    <w:rsid w:val="00D65DAC"/>
    <w:rsid w:val="00D712BE"/>
    <w:rsid w:val="00D731D4"/>
    <w:rsid w:val="00D7409A"/>
    <w:rsid w:val="00D80228"/>
    <w:rsid w:val="00D82F90"/>
    <w:rsid w:val="00D835BB"/>
    <w:rsid w:val="00D845E5"/>
    <w:rsid w:val="00D87554"/>
    <w:rsid w:val="00DA7715"/>
    <w:rsid w:val="00DB0415"/>
    <w:rsid w:val="00DB62EA"/>
    <w:rsid w:val="00DC2C05"/>
    <w:rsid w:val="00DC4E29"/>
    <w:rsid w:val="00DD29F1"/>
    <w:rsid w:val="00DD664D"/>
    <w:rsid w:val="00DE4B21"/>
    <w:rsid w:val="00DF6FA9"/>
    <w:rsid w:val="00E00B96"/>
    <w:rsid w:val="00E05170"/>
    <w:rsid w:val="00E1158B"/>
    <w:rsid w:val="00E13B8D"/>
    <w:rsid w:val="00E16390"/>
    <w:rsid w:val="00E21021"/>
    <w:rsid w:val="00E22B34"/>
    <w:rsid w:val="00E256B6"/>
    <w:rsid w:val="00E301AA"/>
    <w:rsid w:val="00E32326"/>
    <w:rsid w:val="00E35242"/>
    <w:rsid w:val="00E37408"/>
    <w:rsid w:val="00E375C8"/>
    <w:rsid w:val="00E37AD0"/>
    <w:rsid w:val="00E37BD3"/>
    <w:rsid w:val="00E42286"/>
    <w:rsid w:val="00E52A3D"/>
    <w:rsid w:val="00E53CC1"/>
    <w:rsid w:val="00E54B39"/>
    <w:rsid w:val="00E60426"/>
    <w:rsid w:val="00E66892"/>
    <w:rsid w:val="00E66A8C"/>
    <w:rsid w:val="00E67132"/>
    <w:rsid w:val="00E7130D"/>
    <w:rsid w:val="00E76188"/>
    <w:rsid w:val="00E818CD"/>
    <w:rsid w:val="00E81C47"/>
    <w:rsid w:val="00E85476"/>
    <w:rsid w:val="00E8776B"/>
    <w:rsid w:val="00E90E5A"/>
    <w:rsid w:val="00E90EDF"/>
    <w:rsid w:val="00E96174"/>
    <w:rsid w:val="00E96AD0"/>
    <w:rsid w:val="00E96D01"/>
    <w:rsid w:val="00EB5121"/>
    <w:rsid w:val="00EB51AF"/>
    <w:rsid w:val="00EB53CF"/>
    <w:rsid w:val="00EC42B5"/>
    <w:rsid w:val="00EC70B4"/>
    <w:rsid w:val="00ED0335"/>
    <w:rsid w:val="00ED3F49"/>
    <w:rsid w:val="00EE41EB"/>
    <w:rsid w:val="00EF14DB"/>
    <w:rsid w:val="00EF4BBB"/>
    <w:rsid w:val="00EF62AD"/>
    <w:rsid w:val="00F077F5"/>
    <w:rsid w:val="00F15C18"/>
    <w:rsid w:val="00F238CD"/>
    <w:rsid w:val="00F30B00"/>
    <w:rsid w:val="00F376AC"/>
    <w:rsid w:val="00F43A23"/>
    <w:rsid w:val="00F45A68"/>
    <w:rsid w:val="00F47C0E"/>
    <w:rsid w:val="00F5401F"/>
    <w:rsid w:val="00F60021"/>
    <w:rsid w:val="00F611F6"/>
    <w:rsid w:val="00F616D3"/>
    <w:rsid w:val="00F65F3F"/>
    <w:rsid w:val="00F67005"/>
    <w:rsid w:val="00F710BA"/>
    <w:rsid w:val="00F76FEA"/>
    <w:rsid w:val="00F7750C"/>
    <w:rsid w:val="00F91908"/>
    <w:rsid w:val="00F92B8C"/>
    <w:rsid w:val="00F96DC0"/>
    <w:rsid w:val="00FA2F40"/>
    <w:rsid w:val="00FB2834"/>
    <w:rsid w:val="00FB3650"/>
    <w:rsid w:val="00FC2B69"/>
    <w:rsid w:val="00FD2DE7"/>
    <w:rsid w:val="00FD7676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5E428"/>
  <w15:chartTrackingRefBased/>
  <w15:docId w15:val="{483C4B9A-A515-4182-B7DA-A9110D6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53C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1">
    <w:name w:val="Body Text 2"/>
    <w:basedOn w:val="a"/>
    <w:link w:val="22"/>
    <w:rsid w:val="00E22B34"/>
    <w:pPr>
      <w:jc w:val="center"/>
    </w:pPr>
    <w:rPr>
      <w:b/>
      <w:sz w:val="40"/>
      <w:szCs w:val="20"/>
    </w:rPr>
  </w:style>
  <w:style w:type="character" w:customStyle="1" w:styleId="22">
    <w:name w:val="Основной текст 2 Знак"/>
    <w:link w:val="21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e">
    <w:name w:val="header"/>
    <w:basedOn w:val="a"/>
    <w:link w:val="af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7B0B51"/>
    <w:rPr>
      <w:sz w:val="24"/>
      <w:szCs w:val="24"/>
    </w:rPr>
  </w:style>
  <w:style w:type="paragraph" w:styleId="af0">
    <w:name w:val="footer"/>
    <w:basedOn w:val="a"/>
    <w:link w:val="af1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B0B51"/>
    <w:rPr>
      <w:sz w:val="24"/>
      <w:szCs w:val="24"/>
    </w:rPr>
  </w:style>
  <w:style w:type="paragraph" w:customStyle="1" w:styleId="Postan">
    <w:name w:val="Postan"/>
    <w:basedOn w:val="a"/>
    <w:rsid w:val="003E5739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3E57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uiPriority w:val="99"/>
    <w:unhideWhenUsed/>
    <w:rsid w:val="00C5645B"/>
    <w:rPr>
      <w:color w:val="0000FF"/>
      <w:u w:val="single"/>
    </w:rPr>
  </w:style>
  <w:style w:type="paragraph" w:customStyle="1" w:styleId="af3">
    <w:name w:val="Содержимое таблицы"/>
    <w:basedOn w:val="a"/>
    <w:rsid w:val="009748B2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customStyle="1" w:styleId="20">
    <w:name w:val="Заголовок 2 Знак"/>
    <w:link w:val="2"/>
    <w:semiHidden/>
    <w:rsid w:val="00E53CC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0965-7CEF-4883-AF58-A5666C03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3</cp:revision>
  <cp:lastPrinted>2016-04-01T10:53:00Z</cp:lastPrinted>
  <dcterms:created xsi:type="dcterms:W3CDTF">2025-02-07T10:41:00Z</dcterms:created>
  <dcterms:modified xsi:type="dcterms:W3CDTF">2025-02-12T06:27:00Z</dcterms:modified>
</cp:coreProperties>
</file>