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поселении</w:t>
      </w:r>
      <w:r w:rsidR="00536CE1">
        <w:rPr>
          <w:b/>
          <w:sz w:val="22"/>
          <w:szCs w:val="22"/>
        </w:rPr>
        <w:t xml:space="preserve"> </w:t>
      </w:r>
      <w:r w:rsidR="00431EFC">
        <w:rPr>
          <w:b/>
          <w:sz w:val="22"/>
          <w:szCs w:val="22"/>
        </w:rPr>
        <w:t xml:space="preserve">(за </w:t>
      </w:r>
      <w:r w:rsidR="00330324">
        <w:rPr>
          <w:b/>
          <w:sz w:val="22"/>
          <w:szCs w:val="22"/>
        </w:rPr>
        <w:t>4</w:t>
      </w:r>
      <w:r w:rsidR="00F57F6D">
        <w:rPr>
          <w:b/>
          <w:sz w:val="22"/>
          <w:szCs w:val="22"/>
        </w:rPr>
        <w:t xml:space="preserve">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8B56B9">
        <w:rPr>
          <w:b/>
          <w:sz w:val="22"/>
          <w:szCs w:val="22"/>
        </w:rPr>
        <w:t>4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A31" w:rsidRPr="00E06B50" w:rsidRDefault="002A3A31" w:rsidP="002A3A31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В </w:t>
            </w:r>
            <w:r w:rsidR="00330324">
              <w:rPr>
                <w:sz w:val="22"/>
                <w:szCs w:val="22"/>
                <w:lang w:eastAsia="zh-CN"/>
              </w:rPr>
              <w:t>4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квартале</w:t>
            </w:r>
            <w:r w:rsidRPr="00E06B50">
              <w:rPr>
                <w:sz w:val="22"/>
                <w:szCs w:val="22"/>
                <w:lang w:eastAsia="zh-CN"/>
              </w:rPr>
              <w:t xml:space="preserve"> обращени</w:t>
            </w:r>
            <w:r w:rsidR="007A2721">
              <w:rPr>
                <w:sz w:val="22"/>
                <w:szCs w:val="22"/>
                <w:lang w:eastAsia="zh-CN"/>
              </w:rPr>
              <w:t>й</w:t>
            </w:r>
            <w:r w:rsidRPr="00E06B50">
              <w:rPr>
                <w:sz w:val="22"/>
                <w:szCs w:val="22"/>
                <w:lang w:eastAsia="zh-CN"/>
              </w:rPr>
              <w:t xml:space="preserve"> граждан</w:t>
            </w:r>
            <w:r w:rsidR="007A2721">
              <w:rPr>
                <w:sz w:val="22"/>
                <w:szCs w:val="22"/>
                <w:lang w:eastAsia="zh-CN"/>
              </w:rPr>
              <w:t xml:space="preserve"> не поступало</w:t>
            </w:r>
            <w:r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>Мониторинг освещения в средствах массовой информации фактов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 мониторинге фактов нарушения принципов равенства граждан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32680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Default="00932680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Pr="00E06B50" w:rsidRDefault="00932680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20-27.01.2024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ind w:left="42" w:right="71"/>
              <w:jc w:val="both"/>
            </w:pPr>
            <w:r>
              <w:t>Проведение 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15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93268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ind w:left="42" w:right="71"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A3A3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85055B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08.02.2023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85055B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85055B" w:rsidRPr="00E06B50" w:rsidRDefault="0085055B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B729F">
            <w:pPr>
              <w:ind w:left="42" w:right="71"/>
              <w:jc w:val="both"/>
            </w:pPr>
            <w:r>
              <w:t>Участие в акции «Очистим наши улицы»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2 человека</w:t>
            </w:r>
          </w:p>
        </w:tc>
      </w:tr>
      <w:tr w:rsidR="006126E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A15E76" w:rsidRDefault="006126E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93268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04.03.202</w:t>
            </w:r>
            <w:r w:rsidR="00932680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Привольный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01500E" w:rsidRDefault="006126E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B82DDD">
            <w:pPr>
              <w:ind w:left="42" w:right="71"/>
              <w:jc w:val="both"/>
            </w:pPr>
            <w:r>
              <w:t>Участие в районных соревнованиях по волейболу среди женских команд, посвященные международному женскому дню в рамках муниципального этапа «Спартакиады Дона 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85055B" w:rsidP="007C63E6">
            <w:pPr>
              <w:jc w:val="both"/>
            </w:pPr>
            <w:r>
              <w:t>10 человек</w:t>
            </w:r>
          </w:p>
        </w:tc>
      </w:tr>
      <w:tr w:rsidR="00932680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80" w:rsidRPr="00F8786A" w:rsidRDefault="00932680" w:rsidP="00A172EF">
            <w:pPr>
              <w:jc w:val="both"/>
            </w:pPr>
            <w:r>
              <w:t>1</w:t>
            </w:r>
            <w:r w:rsidR="00127A95">
              <w:t>9</w:t>
            </w:r>
            <w:r w:rsidRPr="00F8786A">
              <w:t>.03.202</w:t>
            </w:r>
            <w:r w:rsidR="00127A95">
              <w:t>4</w:t>
            </w:r>
          </w:p>
          <w:p w:rsidR="00932680" w:rsidRPr="00F8786A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127A95" w:rsidP="00F0636F">
            <w:pPr>
              <w:jc w:val="both"/>
            </w:pPr>
            <w:r w:rsidRPr="007F6E30">
              <w:t>участие в программе фестиваля Всероссийского физкультурно-спортивного комплекса</w:t>
            </w:r>
            <w:r>
              <w:t xml:space="preserve"> </w:t>
            </w:r>
            <w:r w:rsidRPr="007F6E30">
              <w:t xml:space="preserve">«Готов к труду и обороне» </w:t>
            </w:r>
            <w:r w:rsidRPr="007F6E30">
              <w:lastRenderedPageBreak/>
              <w:t xml:space="preserve">среди семейных команд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127A9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4</w:t>
            </w:r>
            <w:r w:rsidR="00932680">
              <w:rPr>
                <w:sz w:val="22"/>
                <w:szCs w:val="22"/>
                <w:lang w:eastAsia="zh-CN"/>
              </w:rPr>
              <w:t xml:space="preserve"> человека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292"/>
            </w:pPr>
            <w:r>
              <w:t>проведена акция «Окна Победы»</w:t>
            </w:r>
          </w:p>
          <w:p w:rsidR="00920669" w:rsidRPr="007F6E30" w:rsidRDefault="00920669" w:rsidP="00F0636F">
            <w:pPr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09.05.2024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-108"/>
              <w:jc w:val="both"/>
            </w:pPr>
            <w:r>
              <w:t>проведены мероприятия, посвященные Дню Победы (митинг, велопробег, Георгиевская ленточка)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18.05.2024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Красный Партизан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34"/>
            </w:pPr>
            <w:r>
              <w:t xml:space="preserve">участие в </w:t>
            </w:r>
            <w:r w:rsidRPr="00E46A6A">
              <w:t>муниципальном этапе «Спартакиада Дона -2024», на водохранилище «</w:t>
            </w:r>
            <w:proofErr w:type="spellStart"/>
            <w:r w:rsidRPr="00E46A6A">
              <w:t>Краснопартизанское</w:t>
            </w:r>
            <w:proofErr w:type="spellEnd"/>
            <w:r w:rsidRPr="00E46A6A">
              <w:t>» по спортивной рыбалке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19.05.2024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34"/>
            </w:pPr>
            <w:r>
              <w:t xml:space="preserve">участие в </w:t>
            </w:r>
            <w:r w:rsidRPr="00E46A6A">
              <w:t>районном фестивале казачьей культуры и творчества «Наследие»</w:t>
            </w:r>
            <w:r>
              <w:t xml:space="preserve">,  </w:t>
            </w:r>
            <w:r w:rsidRPr="00E46A6A">
              <w:t xml:space="preserve">приуроченный к освящению Храма праведных </w:t>
            </w:r>
            <w:proofErr w:type="spellStart"/>
            <w:r w:rsidRPr="00E46A6A">
              <w:t>Иоакима</w:t>
            </w:r>
            <w:proofErr w:type="spellEnd"/>
            <w:r w:rsidRPr="00E46A6A">
              <w:t xml:space="preserve"> и Анны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 чел.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07.06.2024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34"/>
            </w:pPr>
            <w:r>
              <w:t>праздничный концерт «Три цвета Родины моей»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 чел.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292"/>
            </w:pPr>
            <w:r>
              <w:t>проведена акция «Я горжусь своей страной!»</w:t>
            </w:r>
          </w:p>
          <w:p w:rsidR="00920669" w:rsidRDefault="00920669" w:rsidP="00920669">
            <w:pPr>
              <w:spacing w:line="265" w:lineRule="auto"/>
              <w:ind w:right="34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22.06.2024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292"/>
            </w:pPr>
            <w:r>
              <w:t>проведение акции Свеча памяти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 чел</w:t>
            </w:r>
          </w:p>
        </w:tc>
      </w:tr>
      <w:tr w:rsidR="00E64474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Pr="00E06B50" w:rsidRDefault="00E64474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Pr="00E06B50" w:rsidRDefault="00E64474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474" w:rsidRDefault="00E64474" w:rsidP="00A172EF">
            <w:pPr>
              <w:jc w:val="both"/>
            </w:pPr>
            <w:r>
              <w:t>27.07.2024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Default="00E64474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Pr="00E06B50" w:rsidRDefault="00E64474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Default="00E64474" w:rsidP="00920669">
            <w:pPr>
              <w:spacing w:line="265" w:lineRule="auto"/>
              <w:ind w:right="292"/>
            </w:pPr>
            <w:r>
              <w:t>акция «Ангелы Донбасса»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Default="00E64474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чел</w:t>
            </w:r>
          </w:p>
        </w:tc>
      </w:tr>
      <w:tr w:rsidR="007A2721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721" w:rsidRDefault="007A2721" w:rsidP="00E64474">
            <w:pPr>
              <w:jc w:val="both"/>
            </w:pPr>
            <w:r>
              <w:t>2</w:t>
            </w:r>
            <w:r w:rsidR="00E64474">
              <w:t>2</w:t>
            </w:r>
            <w:r>
              <w:t>.0</w:t>
            </w:r>
            <w:r w:rsidR="00E64474">
              <w:t>8</w:t>
            </w:r>
            <w: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Default="00E64474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Default="00E64474" w:rsidP="00920669">
            <w:pPr>
              <w:spacing w:line="265" w:lineRule="auto"/>
              <w:ind w:right="292"/>
            </w:pPr>
            <w:r>
              <w:t>акции «Три цвета Родины», «Окна России»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Default="00E64474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чел</w:t>
            </w:r>
          </w:p>
        </w:tc>
      </w:tr>
      <w:tr w:rsidR="007A2721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721" w:rsidRDefault="00E64474" w:rsidP="00A172EF">
            <w:pPr>
              <w:jc w:val="both"/>
            </w:pPr>
            <w:r>
              <w:t>07.09.2024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Default="00E64474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Default="00E64474" w:rsidP="00E64474">
            <w:pPr>
              <w:spacing w:line="265" w:lineRule="auto"/>
              <w:ind w:right="292"/>
            </w:pPr>
            <w:r w:rsidRPr="00E95712">
              <w:t>районные соревнования по футболу на переходящий кубок, посвящённый специалистам в сфере физической культуры и спорта.</w:t>
            </w:r>
          </w:p>
          <w:p w:rsidR="007A2721" w:rsidRDefault="007A2721" w:rsidP="00920669">
            <w:pPr>
              <w:spacing w:line="265" w:lineRule="auto"/>
              <w:ind w:right="292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Default="00E64474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чел</w:t>
            </w:r>
          </w:p>
        </w:tc>
      </w:tr>
      <w:tr w:rsidR="00330324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24" w:rsidRPr="00E06B50" w:rsidRDefault="00330324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24" w:rsidRPr="00E06B50" w:rsidRDefault="00330324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324" w:rsidRDefault="00CE6D19" w:rsidP="00A172EF">
            <w:pPr>
              <w:jc w:val="both"/>
            </w:pPr>
            <w:r>
              <w:t>05.11.2024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24" w:rsidRDefault="00CE6D1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24" w:rsidRPr="00E06B50" w:rsidRDefault="00330324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24" w:rsidRPr="00E95712" w:rsidRDefault="00CE6D19" w:rsidP="00E64474">
            <w:pPr>
              <w:spacing w:line="265" w:lineRule="auto"/>
              <w:ind w:right="292"/>
            </w:pPr>
            <w:r>
              <w:t>Акция Окна единства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24" w:rsidRDefault="00CE6D1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чел</w:t>
            </w:r>
          </w:p>
        </w:tc>
      </w:tr>
      <w:tr w:rsidR="00CE6D1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D19" w:rsidRDefault="00CE6D19" w:rsidP="00A172EF">
            <w:pPr>
              <w:jc w:val="both"/>
            </w:pPr>
            <w:r>
              <w:t>30.11.2024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CE6D1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CE6D19" w:rsidP="00E64474">
            <w:pPr>
              <w:spacing w:line="265" w:lineRule="auto"/>
              <w:ind w:right="292"/>
            </w:pPr>
            <w:r w:rsidRPr="00CE6D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Государственного герба Российской 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CE6D1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чел.</w:t>
            </w:r>
          </w:p>
        </w:tc>
      </w:tr>
      <w:tr w:rsidR="00CE6D1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D19" w:rsidRDefault="00CE6D19" w:rsidP="00A172EF">
            <w:pPr>
              <w:jc w:val="both"/>
            </w:pPr>
            <w:r>
              <w:t>03.12.2024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CE6D1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CE6D19" w:rsidRDefault="00CE6D19" w:rsidP="00CE6D19">
            <w:pPr>
              <w:spacing w:line="265" w:lineRule="auto"/>
              <w:ind w:right="29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Акции, приуроченные ко Дню Неизвестного солдата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CE6D1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чел.</w:t>
            </w:r>
          </w:p>
        </w:tc>
      </w:tr>
      <w:tr w:rsidR="00CE6D1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D19" w:rsidRDefault="00CE6D19" w:rsidP="00A172EF">
            <w:pPr>
              <w:jc w:val="both"/>
            </w:pPr>
            <w:r>
              <w:t>09.12.2024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CE6D1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CE6D19" w:rsidP="00CE6D19">
            <w:pPr>
              <w:spacing w:line="265" w:lineRule="auto"/>
              <w:ind w:right="29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Героев Отечества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CE6D1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чел.</w:t>
            </w:r>
          </w:p>
        </w:tc>
      </w:tr>
      <w:tr w:rsidR="00CE6D1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D19" w:rsidRDefault="00CE6D19" w:rsidP="00A172EF">
            <w:pPr>
              <w:jc w:val="both"/>
            </w:pPr>
            <w:r>
              <w:t>12.12.2024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CE6D1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Pr="00E06B50" w:rsidRDefault="00CE6D1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CE6D19" w:rsidP="00CE6D19">
            <w:pPr>
              <w:spacing w:line="265" w:lineRule="auto"/>
              <w:ind w:right="29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Конституции РФ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19" w:rsidRDefault="00536CE1" w:rsidP="00536CE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bookmarkStart w:id="0" w:name="_GoBack"/>
            <w:bookmarkEnd w:id="0"/>
            <w:r w:rsidR="00CE6D19">
              <w:rPr>
                <w:lang w:eastAsia="zh-CN"/>
              </w:rPr>
              <w:t xml:space="preserve"> чел.</w:t>
            </w:r>
          </w:p>
        </w:tc>
      </w:tr>
      <w:tr w:rsidR="00614705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05" w:rsidRPr="00E06B50" w:rsidRDefault="0061470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61470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мониторинга за </w:t>
            </w:r>
            <w:r w:rsidR="00330324">
              <w:rPr>
                <w:sz w:val="22"/>
                <w:szCs w:val="22"/>
                <w:lang w:eastAsia="zh-CN"/>
              </w:rPr>
              <w:t>октябрь</w:t>
            </w:r>
            <w:r w:rsidR="00E64474">
              <w:rPr>
                <w:sz w:val="22"/>
                <w:szCs w:val="22"/>
                <w:lang w:eastAsia="zh-CN"/>
              </w:rPr>
              <w:t xml:space="preserve">, </w:t>
            </w:r>
            <w:r w:rsidR="00330324">
              <w:rPr>
                <w:sz w:val="22"/>
                <w:szCs w:val="22"/>
                <w:lang w:eastAsia="zh-CN"/>
              </w:rPr>
              <w:t>ноябрь</w:t>
            </w:r>
            <w:r w:rsidR="00E64474">
              <w:rPr>
                <w:sz w:val="22"/>
                <w:szCs w:val="22"/>
                <w:lang w:eastAsia="zh-CN"/>
              </w:rPr>
              <w:t xml:space="preserve">, </w:t>
            </w:r>
            <w:r w:rsidR="00330324">
              <w:rPr>
                <w:sz w:val="22"/>
                <w:szCs w:val="22"/>
                <w:lang w:eastAsia="zh-CN"/>
              </w:rPr>
              <w:t>дека</w:t>
            </w:r>
            <w:r w:rsidR="00E64474">
              <w:rPr>
                <w:sz w:val="22"/>
                <w:szCs w:val="22"/>
                <w:lang w:eastAsia="zh-CN"/>
              </w:rPr>
              <w:t>брь</w:t>
            </w:r>
            <w:r w:rsidRPr="00E06B50">
              <w:rPr>
                <w:sz w:val="22"/>
                <w:szCs w:val="22"/>
                <w:lang w:eastAsia="zh-CN"/>
              </w:rPr>
              <w:t xml:space="preserve"> 20</w:t>
            </w:r>
            <w:r>
              <w:rPr>
                <w:sz w:val="22"/>
                <w:szCs w:val="22"/>
                <w:lang w:eastAsia="zh-CN"/>
              </w:rPr>
              <w:t>2</w:t>
            </w:r>
            <w:r w:rsidR="00932680">
              <w:rPr>
                <w:sz w:val="22"/>
                <w:szCs w:val="22"/>
                <w:lang w:eastAsia="zh-CN"/>
              </w:rPr>
              <w:t>4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3"/>
        <w:gridCol w:w="4760"/>
      </w:tblGrid>
      <w:tr w:rsidR="00836F6A" w:rsidRPr="00E06B50" w:rsidTr="00836F6A">
        <w:tc>
          <w:tcPr>
            <w:tcW w:w="1667" w:type="pct"/>
          </w:tcPr>
          <w:p w:rsidR="00E9376F" w:rsidRPr="00E06B50" w:rsidRDefault="00330324" w:rsidP="00E9376F">
            <w:proofErr w:type="spellStart"/>
            <w:r>
              <w:t>И.</w:t>
            </w:r>
            <w:proofErr w:type="gramStart"/>
            <w:r>
              <w:t>о.г</w:t>
            </w:r>
            <w:r w:rsidR="00836F6A" w:rsidRPr="00E06B50">
              <w:t>лав</w:t>
            </w:r>
            <w:r>
              <w:t>ы</w:t>
            </w:r>
            <w:proofErr w:type="spellEnd"/>
            <w:proofErr w:type="gramEnd"/>
            <w:r w:rsidR="00836F6A" w:rsidRPr="00E06B50">
              <w:t xml:space="preserve">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330324" w:rsidP="00330324">
            <w:r>
              <w:t>Е</w:t>
            </w:r>
            <w:r w:rsidR="00A6018F">
              <w:t>.</w:t>
            </w:r>
            <w:r>
              <w:t>А</w:t>
            </w:r>
            <w:r w:rsidR="00A6018F">
              <w:t xml:space="preserve">. </w:t>
            </w:r>
            <w:r>
              <w:t>Юхно</w:t>
            </w:r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7E8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27A95"/>
    <w:rsid w:val="001316F9"/>
    <w:rsid w:val="00131C6A"/>
    <w:rsid w:val="00133B07"/>
    <w:rsid w:val="00140433"/>
    <w:rsid w:val="00142C00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3A31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457A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0324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25DE6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36CE1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6E1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721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055B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378F"/>
    <w:rsid w:val="008A4E7C"/>
    <w:rsid w:val="008B23FD"/>
    <w:rsid w:val="008B2D09"/>
    <w:rsid w:val="008B3BA3"/>
    <w:rsid w:val="008B43DE"/>
    <w:rsid w:val="008B468B"/>
    <w:rsid w:val="008B56B9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C66B8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669"/>
    <w:rsid w:val="00920CB6"/>
    <w:rsid w:val="009219F9"/>
    <w:rsid w:val="00921E92"/>
    <w:rsid w:val="00923EC9"/>
    <w:rsid w:val="0092786D"/>
    <w:rsid w:val="00932680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443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18F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6D19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9C7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57EB0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474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0636F"/>
    <w:rsid w:val="00F078DC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FCB2"/>
  <w15:docId w15:val="{438B0096-A511-4567-8A0E-E51DA7F1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1FD8-A994-42FF-9ED0-B0FB3A85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2023-02-21T05:49:00Z</cp:lastPrinted>
  <dcterms:created xsi:type="dcterms:W3CDTF">2024-12-17T08:26:00Z</dcterms:created>
  <dcterms:modified xsi:type="dcterms:W3CDTF">2024-12-25T05:34:00Z</dcterms:modified>
</cp:coreProperties>
</file>