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2A" w:rsidRPr="00BA382A" w:rsidRDefault="00BA382A" w:rsidP="002F1CD5">
      <w:pPr>
        <w:spacing w:after="0" w:line="240" w:lineRule="auto"/>
        <w:rPr>
          <w:rFonts w:ascii="Times New Roman" w:eastAsia="Times New Roman" w:hAnsi="Times New Roman" w:cs="Times New Roman"/>
          <w:snapToGrid w:val="0"/>
          <w:sz w:val="24"/>
          <w:szCs w:val="28"/>
          <w:lang w:eastAsia="ru-RU"/>
        </w:rPr>
      </w:pPr>
    </w:p>
    <w:p w:rsidR="00BA382A" w:rsidRPr="00BA382A" w:rsidRDefault="00BA382A" w:rsidP="00BA382A">
      <w:pPr>
        <w:spacing w:after="0" w:line="240" w:lineRule="auto"/>
        <w:jc w:val="center"/>
        <w:rPr>
          <w:rFonts w:ascii="Times New Roman" w:eastAsia="Times New Roman" w:hAnsi="Times New Roman" w:cs="Times New Roman"/>
          <w:snapToGrid w:val="0"/>
          <w:sz w:val="28"/>
          <w:szCs w:val="28"/>
          <w:lang w:eastAsia="ru-RU"/>
        </w:rPr>
      </w:pPr>
    </w:p>
    <w:p w:rsidR="00BB1EF6" w:rsidRDefault="00BB1EF6" w:rsidP="00BB1EF6">
      <w:pPr>
        <w:pStyle w:val="Postan"/>
        <w:rPr>
          <w:noProof/>
        </w:rPr>
      </w:pPr>
      <w:r>
        <w:rPr>
          <w:noProof/>
        </w:rPr>
        <w:drawing>
          <wp:inline distT="0" distB="0" distL="0" distR="0">
            <wp:extent cx="752475" cy="809625"/>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cstate="print"/>
                    <a:srcRect/>
                    <a:stretch>
                      <a:fillRect/>
                    </a:stretch>
                  </pic:blipFill>
                  <pic:spPr bwMode="auto">
                    <a:xfrm>
                      <a:off x="0" y="0"/>
                      <a:ext cx="752475" cy="809625"/>
                    </a:xfrm>
                    <a:prstGeom prst="rect">
                      <a:avLst/>
                    </a:prstGeom>
                    <a:noFill/>
                    <a:ln w="9525">
                      <a:noFill/>
                      <a:miter lim="800000"/>
                      <a:headEnd/>
                      <a:tailEnd/>
                    </a:ln>
                  </pic:spPr>
                </pic:pic>
              </a:graphicData>
            </a:graphic>
          </wp:inline>
        </w:drawing>
      </w:r>
      <w:r>
        <w:rPr>
          <w:noProof/>
        </w:rPr>
        <w:t xml:space="preserve"> </w:t>
      </w:r>
    </w:p>
    <w:p w:rsidR="00BB1EF6" w:rsidRPr="00AF0E0C" w:rsidRDefault="00BB1EF6" w:rsidP="00BB1EF6">
      <w:pPr>
        <w:pStyle w:val="Postan"/>
        <w:jc w:val="right"/>
        <w:rPr>
          <w:b w:val="0"/>
          <w:noProof/>
          <w:color w:val="0000FF"/>
          <w:spacing w:val="40"/>
          <w:szCs w:val="28"/>
        </w:rPr>
      </w:pPr>
    </w:p>
    <w:p w:rsidR="00BB1EF6" w:rsidRPr="00E06785" w:rsidRDefault="00BB1EF6" w:rsidP="00BB1EF6">
      <w:pPr>
        <w:pStyle w:val="a5"/>
        <w:jc w:val="center"/>
        <w:rPr>
          <w:color w:val="000000"/>
          <w:sz w:val="28"/>
          <w:szCs w:val="28"/>
        </w:rPr>
      </w:pPr>
      <w:r w:rsidRPr="00E06785">
        <w:rPr>
          <w:sz w:val="28"/>
          <w:szCs w:val="28"/>
        </w:rPr>
        <w:t>Администрация</w:t>
      </w:r>
    </w:p>
    <w:p w:rsidR="00BB1EF6" w:rsidRPr="00E06785" w:rsidRDefault="00BB1EF6" w:rsidP="00BB1EF6">
      <w:pPr>
        <w:pStyle w:val="a5"/>
        <w:jc w:val="center"/>
        <w:rPr>
          <w:spacing w:val="20"/>
          <w:sz w:val="28"/>
          <w:szCs w:val="28"/>
        </w:rPr>
      </w:pPr>
      <w:proofErr w:type="spellStart"/>
      <w:r>
        <w:rPr>
          <w:spacing w:val="20"/>
          <w:sz w:val="28"/>
          <w:szCs w:val="28"/>
        </w:rPr>
        <w:t>Денисовского</w:t>
      </w:r>
      <w:proofErr w:type="spellEnd"/>
      <w:r w:rsidRPr="00E06785">
        <w:rPr>
          <w:spacing w:val="20"/>
          <w:sz w:val="28"/>
          <w:szCs w:val="28"/>
        </w:rPr>
        <w:t xml:space="preserve"> сельского поселения</w:t>
      </w:r>
    </w:p>
    <w:p w:rsidR="00BB1EF6" w:rsidRPr="00E06785" w:rsidRDefault="00BB1EF6" w:rsidP="00BB1EF6">
      <w:pPr>
        <w:pStyle w:val="a5"/>
        <w:jc w:val="center"/>
        <w:rPr>
          <w:smallCaps/>
          <w:spacing w:val="20"/>
          <w:sz w:val="28"/>
          <w:szCs w:val="28"/>
        </w:rPr>
      </w:pPr>
    </w:p>
    <w:p w:rsidR="00BB1EF6" w:rsidRPr="00E06785" w:rsidRDefault="00BB1EF6" w:rsidP="00BB1EF6">
      <w:pPr>
        <w:pStyle w:val="a5"/>
        <w:jc w:val="center"/>
        <w:rPr>
          <w:sz w:val="28"/>
          <w:szCs w:val="28"/>
        </w:rPr>
      </w:pPr>
      <w:r w:rsidRPr="00E06785">
        <w:rPr>
          <w:sz w:val="28"/>
          <w:szCs w:val="28"/>
        </w:rPr>
        <w:t>ПОСТАНОВЛЕНИЕ</w:t>
      </w:r>
    </w:p>
    <w:p w:rsidR="00BB1EF6" w:rsidRPr="00E06785" w:rsidRDefault="00BB1EF6" w:rsidP="00BB1EF6">
      <w:pPr>
        <w:pStyle w:val="a5"/>
        <w:jc w:val="center"/>
        <w:rPr>
          <w:sz w:val="28"/>
          <w:szCs w:val="28"/>
        </w:rPr>
      </w:pPr>
    </w:p>
    <w:p w:rsidR="00BB1EF6" w:rsidRDefault="00914C4E" w:rsidP="00BB1EF6">
      <w:pPr>
        <w:pStyle w:val="a5"/>
        <w:tabs>
          <w:tab w:val="right" w:pos="10205"/>
        </w:tabs>
        <w:rPr>
          <w:sz w:val="28"/>
          <w:szCs w:val="28"/>
        </w:rPr>
      </w:pPr>
      <w:r>
        <w:rPr>
          <w:sz w:val="28"/>
          <w:szCs w:val="28"/>
        </w:rPr>
        <w:t>1</w:t>
      </w:r>
      <w:r w:rsidR="00BB1EF6" w:rsidRPr="00E06785">
        <w:rPr>
          <w:sz w:val="28"/>
          <w:szCs w:val="28"/>
        </w:rPr>
        <w:t>0.0</w:t>
      </w:r>
      <w:r>
        <w:rPr>
          <w:sz w:val="28"/>
          <w:szCs w:val="28"/>
        </w:rPr>
        <w:t>4</w:t>
      </w:r>
      <w:r w:rsidR="00BB1EF6" w:rsidRPr="00E06785">
        <w:rPr>
          <w:sz w:val="28"/>
          <w:szCs w:val="28"/>
        </w:rPr>
        <w:t>.</w:t>
      </w:r>
      <w:r>
        <w:rPr>
          <w:sz w:val="28"/>
          <w:szCs w:val="28"/>
        </w:rPr>
        <w:t>2023</w:t>
      </w:r>
      <w:r w:rsidR="00BB1EF6" w:rsidRPr="00E06785">
        <w:rPr>
          <w:sz w:val="28"/>
          <w:szCs w:val="28"/>
        </w:rPr>
        <w:t xml:space="preserve">  </w:t>
      </w:r>
      <w:r>
        <w:rPr>
          <w:sz w:val="28"/>
          <w:szCs w:val="28"/>
        </w:rPr>
        <w:t xml:space="preserve">                               </w:t>
      </w:r>
      <w:r w:rsidR="00BB1EF6" w:rsidRPr="00E06785">
        <w:rPr>
          <w:sz w:val="28"/>
          <w:szCs w:val="28"/>
        </w:rPr>
        <w:t xml:space="preserve">           </w:t>
      </w:r>
      <w:r w:rsidR="00BB1EF6">
        <w:rPr>
          <w:sz w:val="28"/>
          <w:szCs w:val="28"/>
        </w:rPr>
        <w:t>№</w:t>
      </w:r>
      <w:r>
        <w:rPr>
          <w:sz w:val="28"/>
          <w:szCs w:val="28"/>
        </w:rPr>
        <w:t xml:space="preserve"> 32</w:t>
      </w:r>
      <w:r w:rsidR="00BB1EF6">
        <w:rPr>
          <w:sz w:val="28"/>
          <w:szCs w:val="28"/>
        </w:rPr>
        <w:t xml:space="preserve">                                   </w:t>
      </w:r>
      <w:r w:rsidR="00BB1EF6" w:rsidRPr="00E06785">
        <w:rPr>
          <w:sz w:val="28"/>
          <w:szCs w:val="28"/>
        </w:rPr>
        <w:t xml:space="preserve"> </w:t>
      </w:r>
      <w:r w:rsidR="00BB1EF6">
        <w:rPr>
          <w:sz w:val="28"/>
          <w:szCs w:val="28"/>
        </w:rPr>
        <w:t xml:space="preserve">п. </w:t>
      </w:r>
      <w:proofErr w:type="spellStart"/>
      <w:r w:rsidR="00BB1EF6">
        <w:rPr>
          <w:sz w:val="28"/>
          <w:szCs w:val="28"/>
        </w:rPr>
        <w:t>Денисовский</w:t>
      </w:r>
      <w:proofErr w:type="spellEnd"/>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4E671E" w:rsidRPr="004E671E" w:rsidRDefault="004E671E" w:rsidP="007E3473">
      <w:pPr>
        <w:widowControl w:val="0"/>
        <w:suppressAutoHyphens/>
        <w:spacing w:after="0" w:line="240" w:lineRule="auto"/>
        <w:jc w:val="both"/>
        <w:textAlignment w:val="baseline"/>
        <w:rPr>
          <w:rFonts w:ascii="Times New Roman" w:eastAsia="Times New Roman" w:hAnsi="Times New Roman" w:cs="Times New Roman"/>
          <w:color w:val="000000"/>
          <w:kern w:val="2"/>
          <w:sz w:val="24"/>
          <w:szCs w:val="24"/>
          <w:lang w:eastAsia="ru-RU" w:bidi="hi-IN"/>
        </w:rPr>
      </w:pPr>
      <w:r w:rsidRPr="004E671E">
        <w:rPr>
          <w:rFonts w:ascii="Times New Roman" w:eastAsia="Times New Roman" w:hAnsi="Times New Roman" w:cs="Times New Roman"/>
          <w:color w:val="000000"/>
          <w:kern w:val="2"/>
          <w:sz w:val="24"/>
          <w:szCs w:val="24"/>
          <w:lang w:eastAsia="ru-RU" w:bidi="hi-IN"/>
        </w:rPr>
        <w:t>Об утверждении административного регламента</w:t>
      </w:r>
    </w:p>
    <w:p w:rsidR="004E671E" w:rsidRPr="004E671E" w:rsidRDefault="004E671E" w:rsidP="007E3473">
      <w:pPr>
        <w:widowControl w:val="0"/>
        <w:suppressAutoHyphens/>
        <w:spacing w:after="0" w:line="240" w:lineRule="auto"/>
        <w:jc w:val="both"/>
        <w:textAlignment w:val="baseline"/>
        <w:rPr>
          <w:rFonts w:ascii="Times New Roman" w:eastAsia="Times New Roman" w:hAnsi="Times New Roman" w:cs="Times New Roman"/>
          <w:color w:val="000000"/>
          <w:kern w:val="2"/>
          <w:sz w:val="24"/>
          <w:szCs w:val="24"/>
          <w:lang w:eastAsia="ru-RU" w:bidi="hi-IN"/>
        </w:rPr>
      </w:pPr>
      <w:r w:rsidRPr="004E671E">
        <w:rPr>
          <w:rFonts w:ascii="Times New Roman" w:eastAsia="Times New Roman" w:hAnsi="Times New Roman" w:cs="Times New Roman"/>
          <w:color w:val="000000"/>
          <w:kern w:val="2"/>
          <w:sz w:val="24"/>
          <w:szCs w:val="24"/>
          <w:lang w:eastAsia="ru-RU" w:bidi="hi-IN"/>
        </w:rPr>
        <w:t xml:space="preserve"> предоставления муниципальной услуги </w:t>
      </w:r>
    </w:p>
    <w:p w:rsidR="004E671E" w:rsidRPr="004E671E" w:rsidRDefault="004E671E" w:rsidP="007E3473">
      <w:pPr>
        <w:widowControl w:val="0"/>
        <w:suppressAutoHyphens/>
        <w:spacing w:after="0" w:line="240" w:lineRule="auto"/>
        <w:jc w:val="both"/>
        <w:textAlignment w:val="baseline"/>
        <w:rPr>
          <w:rFonts w:ascii="Times New Roman" w:eastAsia="SimSun" w:hAnsi="Times New Roman" w:cs="Mangal"/>
          <w:kern w:val="2"/>
          <w:sz w:val="24"/>
          <w:szCs w:val="24"/>
          <w:lang w:eastAsia="zh-CN" w:bidi="hi-IN"/>
        </w:rPr>
      </w:pPr>
      <w:bookmarkStart w:id="0" w:name="__DdeLink__7651_346669667"/>
      <w:bookmarkEnd w:id="0"/>
      <w:r w:rsidRPr="004E671E">
        <w:rPr>
          <w:rFonts w:ascii="Times New Roman" w:eastAsia="SimSun" w:hAnsi="Times New Roman" w:cs="Times New Roman"/>
          <w:kern w:val="2"/>
          <w:sz w:val="24"/>
          <w:szCs w:val="24"/>
          <w:lang w:eastAsia="zh-CN" w:bidi="hi-IN"/>
        </w:rPr>
        <w:t>«Выдача согласия на обмен жилыми помещениями,</w:t>
      </w:r>
    </w:p>
    <w:p w:rsidR="004E671E" w:rsidRPr="004E671E" w:rsidRDefault="004E671E" w:rsidP="007E3473">
      <w:pPr>
        <w:widowControl w:val="0"/>
        <w:suppressAutoHyphens/>
        <w:spacing w:after="0" w:line="240" w:lineRule="auto"/>
        <w:jc w:val="both"/>
        <w:textAlignment w:val="baseline"/>
        <w:rPr>
          <w:rFonts w:ascii="Times New Roman" w:eastAsia="SimSun" w:hAnsi="Times New Roman" w:cs="Mangal"/>
          <w:kern w:val="2"/>
          <w:sz w:val="24"/>
          <w:szCs w:val="24"/>
          <w:lang w:eastAsia="zh-CN" w:bidi="hi-IN"/>
        </w:rPr>
      </w:pPr>
      <w:r w:rsidRPr="004E671E">
        <w:rPr>
          <w:rFonts w:ascii="Times New Roman" w:eastAsia="SimSun" w:hAnsi="Times New Roman" w:cs="Times New Roman"/>
          <w:kern w:val="2"/>
          <w:sz w:val="24"/>
          <w:szCs w:val="24"/>
          <w:lang w:eastAsia="zh-CN" w:bidi="hi-IN"/>
        </w:rPr>
        <w:t>предоставленными по договорам социального найма»</w:t>
      </w:r>
    </w:p>
    <w:p w:rsidR="00B215C1" w:rsidRDefault="00B215C1" w:rsidP="00B215C1">
      <w:pPr>
        <w:suppressAutoHyphens/>
        <w:spacing w:after="120"/>
        <w:jc w:val="both"/>
        <w:rPr>
          <w:rFonts w:ascii="Times New Roman" w:eastAsia="Times New Roman" w:hAnsi="Times New Roman" w:cs="Times New Roman"/>
          <w:b/>
          <w:sz w:val="24"/>
          <w:szCs w:val="28"/>
          <w:lang w:eastAsia="ru-RU"/>
        </w:rPr>
      </w:pPr>
    </w:p>
    <w:p w:rsidR="00B215C1" w:rsidRPr="00B215C1" w:rsidRDefault="00B215C1" w:rsidP="007E3473">
      <w:pPr>
        <w:suppressAutoHyphens/>
        <w:spacing w:after="0" w:line="240" w:lineRule="auto"/>
        <w:ind w:firstLine="708"/>
        <w:jc w:val="both"/>
        <w:rPr>
          <w:rFonts w:ascii="Times New Roman" w:eastAsia="Times New Roman" w:hAnsi="Times New Roman" w:cs="Times New Roman"/>
          <w:sz w:val="24"/>
          <w:szCs w:val="24"/>
          <w:lang w:eastAsia="ru-RU"/>
        </w:rPr>
      </w:pPr>
      <w:r w:rsidRPr="00B215C1">
        <w:rPr>
          <w:rFonts w:ascii="Times New Roman" w:eastAsia="Times New Roman" w:hAnsi="Times New Roman" w:cs="Times New Roman"/>
          <w:color w:val="000000"/>
          <w:kern w:val="2"/>
          <w:sz w:val="24"/>
          <w:szCs w:val="24"/>
          <w:lang w:eastAsia="ru-RU" w:bidi="hi-IN"/>
        </w:rPr>
        <w:t xml:space="preserve">В соответствии </w:t>
      </w:r>
      <w:r w:rsidRPr="00B215C1">
        <w:rPr>
          <w:rFonts w:ascii="Times New Roman" w:eastAsia="SimSun" w:hAnsi="Times New Roman" w:cs="Times New Roman"/>
          <w:iCs/>
          <w:color w:val="000000"/>
          <w:kern w:val="2"/>
          <w:sz w:val="24"/>
          <w:szCs w:val="24"/>
          <w:lang w:eastAsia="zh-CN" w:bidi="hi-IN"/>
        </w:rPr>
        <w:t xml:space="preserve">со статьей 74 Жилищного кодекса Российской Федерации, </w:t>
      </w:r>
      <w:r w:rsidRPr="00B215C1">
        <w:rPr>
          <w:rFonts w:ascii="Times New Roman" w:eastAsia="Times New Roman" w:hAnsi="Times New Roman" w:cs="Times New Roman"/>
          <w:color w:val="000000"/>
          <w:kern w:val="2"/>
          <w:sz w:val="24"/>
          <w:szCs w:val="24"/>
          <w:lang w:eastAsia="ru-RU" w:bidi="hi-IN"/>
        </w:rPr>
        <w:t xml:space="preserve">Федеральным </w:t>
      </w:r>
      <w:r w:rsidRPr="00B215C1">
        <w:rPr>
          <w:rFonts w:ascii="Times New Roman" w:eastAsia="Calibri" w:hAnsi="Times New Roman" w:cs="Times New Roman"/>
          <w:color w:val="000000"/>
          <w:kern w:val="2"/>
          <w:sz w:val="24"/>
          <w:szCs w:val="24"/>
          <w:lang w:eastAsia="zh-CN" w:bidi="hi-IN"/>
        </w:rPr>
        <w:t>закон</w:t>
      </w:r>
      <w:r w:rsidRPr="00B215C1">
        <w:rPr>
          <w:rFonts w:ascii="Times New Roman" w:eastAsia="Times New Roman" w:hAnsi="Times New Roman" w:cs="Times New Roman"/>
          <w:color w:val="000000"/>
          <w:kern w:val="2"/>
          <w:sz w:val="24"/>
          <w:szCs w:val="24"/>
          <w:lang w:eastAsia="ru-RU" w:bidi="hi-IN"/>
        </w:rPr>
        <w:t>ом от 27.07.2010 № 210-ФЗ «Об организации предоставления государственных и муниципальных услуг,</w:t>
      </w:r>
      <w:r w:rsidRPr="00B215C1">
        <w:rPr>
          <w:rFonts w:ascii="Times New Roman" w:eastAsia="Times New Roman" w:hAnsi="Times New Roman" w:cs="Times New Roman"/>
          <w:sz w:val="24"/>
          <w:szCs w:val="24"/>
          <w:lang w:eastAsia="ru-RU"/>
        </w:rPr>
        <w:t xml:space="preserve"> руководствуясь Уставом </w:t>
      </w:r>
      <w:bookmarkStart w:id="1" w:name="_Hlk107308157"/>
      <w:r w:rsidRPr="00B215C1">
        <w:rPr>
          <w:rFonts w:ascii="Times New Roman" w:eastAsia="Times New Roman" w:hAnsi="Times New Roman" w:cs="Times New Roman"/>
          <w:sz w:val="24"/>
          <w:szCs w:val="24"/>
          <w:lang w:eastAsia="ru-RU"/>
        </w:rPr>
        <w:t xml:space="preserve">муниципального образования </w:t>
      </w:r>
      <w:bookmarkEnd w:id="1"/>
      <w:r w:rsidRPr="00B215C1">
        <w:rPr>
          <w:rFonts w:ascii="Times New Roman" w:eastAsia="Times New Roman" w:hAnsi="Times New Roman" w:cs="Times New Roman"/>
          <w:sz w:val="24"/>
          <w:szCs w:val="24"/>
          <w:lang w:eastAsia="ru-RU"/>
        </w:rPr>
        <w:t>«</w:t>
      </w:r>
      <w:proofErr w:type="spellStart"/>
      <w:r w:rsidR="00BB1EF6">
        <w:rPr>
          <w:rFonts w:ascii="Times New Roman" w:eastAsia="Times New Roman" w:hAnsi="Times New Roman" w:cs="Times New Roman"/>
          <w:sz w:val="24"/>
          <w:szCs w:val="24"/>
          <w:lang w:eastAsia="ru-RU"/>
        </w:rPr>
        <w:t>Денисовское</w:t>
      </w:r>
      <w:proofErr w:type="spellEnd"/>
      <w:r>
        <w:rPr>
          <w:rFonts w:ascii="Times New Roman" w:eastAsia="Times New Roman" w:hAnsi="Times New Roman" w:cs="Times New Roman"/>
          <w:sz w:val="24"/>
          <w:szCs w:val="24"/>
          <w:lang w:eastAsia="ru-RU"/>
        </w:rPr>
        <w:t xml:space="preserve"> сельское поселение»</w:t>
      </w:r>
    </w:p>
    <w:p w:rsidR="00BA382A" w:rsidRPr="00BA382A" w:rsidRDefault="00BA382A" w:rsidP="00BA382A">
      <w:pPr>
        <w:spacing w:after="0" w:line="240" w:lineRule="auto"/>
        <w:ind w:right="-1"/>
        <w:jc w:val="both"/>
        <w:rPr>
          <w:rFonts w:ascii="Times New Roman" w:eastAsia="Times New Roman" w:hAnsi="Times New Roman" w:cs="Times New Roman"/>
          <w:sz w:val="28"/>
          <w:szCs w:val="20"/>
          <w:lang w:eastAsia="ru-RU"/>
        </w:rPr>
      </w:pPr>
    </w:p>
    <w:p w:rsidR="00BA382A" w:rsidRPr="007E3473" w:rsidRDefault="00BA382A" w:rsidP="00032101">
      <w:pPr>
        <w:spacing w:after="0" w:line="240" w:lineRule="auto"/>
        <w:ind w:right="-1"/>
        <w:jc w:val="center"/>
        <w:rPr>
          <w:rFonts w:ascii="Times New Roman" w:eastAsia="Times New Roman" w:hAnsi="Times New Roman" w:cs="Times New Roman"/>
          <w:b/>
          <w:spacing w:val="-3"/>
          <w:sz w:val="24"/>
          <w:szCs w:val="24"/>
          <w:lang w:eastAsia="ru-RU"/>
        </w:rPr>
      </w:pPr>
      <w:r w:rsidRPr="007E3473">
        <w:rPr>
          <w:rFonts w:ascii="Times New Roman" w:eastAsia="Times New Roman" w:hAnsi="Times New Roman" w:cs="Times New Roman"/>
          <w:b/>
          <w:spacing w:val="-3"/>
          <w:sz w:val="24"/>
          <w:szCs w:val="24"/>
          <w:lang w:eastAsia="ru-RU"/>
        </w:rPr>
        <w:t>ПОСТАНОВЛЯЮ:</w:t>
      </w:r>
    </w:p>
    <w:p w:rsidR="00BA382A" w:rsidRPr="00BA382A" w:rsidRDefault="00BA382A" w:rsidP="00BA382A">
      <w:pPr>
        <w:spacing w:after="0" w:line="240" w:lineRule="auto"/>
        <w:ind w:right="-1"/>
        <w:jc w:val="both"/>
        <w:rPr>
          <w:rFonts w:ascii="Times New Roman" w:eastAsia="Times New Roman" w:hAnsi="Times New Roman" w:cs="Times New Roman"/>
          <w:b/>
          <w:spacing w:val="-3"/>
          <w:sz w:val="32"/>
          <w:szCs w:val="32"/>
          <w:lang w:eastAsia="ru-RU"/>
        </w:rPr>
      </w:pPr>
    </w:p>
    <w:p w:rsidR="00830896" w:rsidRPr="00830896" w:rsidRDefault="00830896" w:rsidP="00830896">
      <w:pPr>
        <w:pStyle w:val="a5"/>
        <w:jc w:val="both"/>
        <w:rPr>
          <w:rFonts w:ascii="Calibri" w:eastAsia="Calibri" w:hAnsi="Calibri" w:cs="Tahoma"/>
          <w:lang w:eastAsia="zh-CN"/>
        </w:rPr>
      </w:pPr>
      <w:r>
        <w:rPr>
          <w:spacing w:val="-3"/>
          <w:sz w:val="28"/>
          <w:szCs w:val="20"/>
        </w:rPr>
        <w:t xml:space="preserve">1. </w:t>
      </w:r>
      <w:r w:rsidRPr="00830896">
        <w:t xml:space="preserve">Утвердить административный </w:t>
      </w:r>
      <w:r w:rsidRPr="00830896">
        <w:rPr>
          <w:rFonts w:eastAsia="Calibri"/>
          <w:lang w:eastAsia="zh-CN"/>
        </w:rPr>
        <w:t>регламент</w:t>
      </w:r>
      <w:r w:rsidRPr="00830896">
        <w:t xml:space="preserve"> предоставления муниципальной услуги «Выдача согласия на обмен жилыми помещениями, предоставленными по догово</w:t>
      </w:r>
      <w:r w:rsidR="00FA4EE9">
        <w:t xml:space="preserve">рам социального найма» согласно </w:t>
      </w:r>
      <w:r w:rsidRPr="00830896">
        <w:t>приложению</w:t>
      </w:r>
      <w:r w:rsidR="00464F3E">
        <w:t xml:space="preserve"> к настоящему постановлению</w:t>
      </w:r>
      <w:r w:rsidRPr="00830896">
        <w:t>.</w:t>
      </w:r>
    </w:p>
    <w:p w:rsidR="00AC1D39" w:rsidRPr="00AC1D39" w:rsidRDefault="00AC1D39"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1D39">
        <w:rPr>
          <w:rFonts w:ascii="Times New Roman" w:eastAsia="Times New Roman" w:hAnsi="Times New Roman" w:cs="Times New Roman"/>
          <w:sz w:val="24"/>
          <w:szCs w:val="24"/>
          <w:lang w:eastAsia="ru-RU"/>
        </w:rPr>
        <w:t xml:space="preserve">Внести сведения об административном регламенте по предоставлению муниципальной услуги </w:t>
      </w:r>
      <w:r w:rsidRPr="00AC1D39">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BB1EF6">
        <w:rPr>
          <w:rFonts w:ascii="Times New Roman" w:hAnsi="Times New Roman" w:cs="Times New Roman"/>
          <w:sz w:val="24"/>
          <w:szCs w:val="24"/>
        </w:rPr>
        <w:t xml:space="preserve"> </w:t>
      </w:r>
      <w:r w:rsidRPr="00AC1D39">
        <w:rPr>
          <w:rFonts w:ascii="Times New Roman" w:eastAsia="Times New Roman" w:hAnsi="Times New Roman" w:cs="Times New Roman"/>
          <w:sz w:val="24"/>
          <w:szCs w:val="24"/>
          <w:lang w:eastAsia="ru-RU"/>
        </w:rPr>
        <w:t xml:space="preserve">в реестр муниципальных услуг (функций) Администрации </w:t>
      </w:r>
      <w:proofErr w:type="spellStart"/>
      <w:r w:rsidR="00BB1EF6">
        <w:rPr>
          <w:rFonts w:ascii="Times New Roman" w:eastAsia="Times New Roman" w:hAnsi="Times New Roman" w:cs="Times New Roman"/>
          <w:sz w:val="24"/>
          <w:szCs w:val="24"/>
          <w:lang w:eastAsia="ru-RU"/>
        </w:rPr>
        <w:t>Денисовского</w:t>
      </w:r>
      <w:proofErr w:type="spellEnd"/>
      <w:r w:rsidRPr="00AC1D39">
        <w:rPr>
          <w:rFonts w:ascii="Times New Roman" w:eastAsia="Times New Roman" w:hAnsi="Times New Roman" w:cs="Times New Roman"/>
          <w:sz w:val="24"/>
          <w:szCs w:val="24"/>
          <w:lang w:eastAsia="ru-RU"/>
        </w:rPr>
        <w:t xml:space="preserve"> сельского поселения.</w:t>
      </w:r>
    </w:p>
    <w:p w:rsidR="00AC1D39" w:rsidRPr="00265B0A" w:rsidRDefault="00265B0A" w:rsidP="00D32BA2">
      <w:pPr>
        <w:pStyle w:val="a7"/>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1D39" w:rsidRPr="00265B0A">
        <w:rPr>
          <w:rFonts w:ascii="Times New Roman" w:eastAsia="Times New Roman" w:hAnsi="Times New Roman" w:cs="Times New Roman"/>
          <w:sz w:val="24"/>
          <w:szCs w:val="24"/>
          <w:lang w:eastAsia="ru-RU"/>
        </w:rPr>
        <w:t>Разместить сведения об административном регламенте по предоставлению муниципальной услуги в Региональном реестре государственных и муниципальных услуг (функций).</w:t>
      </w:r>
    </w:p>
    <w:p w:rsidR="00AC1D39" w:rsidRPr="00AA0444" w:rsidRDefault="00D32BA2"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AC1D39" w:rsidRPr="000054F8">
        <w:rPr>
          <w:rFonts w:ascii="Times New Roman" w:eastAsia="Times New Roman" w:hAnsi="Times New Roman" w:cs="Times New Roman"/>
          <w:bCs/>
          <w:sz w:val="24"/>
          <w:szCs w:val="24"/>
          <w:lang w:eastAsia="ru-RU"/>
        </w:rPr>
        <w:t xml:space="preserve"> Настоящее постановление подлежит размещению на официальном интернет-сайте Администрации </w:t>
      </w:r>
      <w:proofErr w:type="spellStart"/>
      <w:r w:rsidR="00BB1EF6">
        <w:rPr>
          <w:rFonts w:ascii="Times New Roman" w:eastAsia="Times New Roman" w:hAnsi="Times New Roman" w:cs="Times New Roman"/>
          <w:bCs/>
          <w:sz w:val="24"/>
          <w:szCs w:val="24"/>
          <w:lang w:eastAsia="ru-RU"/>
        </w:rPr>
        <w:t>Денисовского</w:t>
      </w:r>
      <w:proofErr w:type="spellEnd"/>
      <w:r w:rsidR="00AC1D39" w:rsidRPr="000054F8">
        <w:rPr>
          <w:rFonts w:ascii="Times New Roman" w:eastAsia="Times New Roman" w:hAnsi="Times New Roman" w:cs="Times New Roman"/>
          <w:bCs/>
          <w:sz w:val="24"/>
          <w:szCs w:val="24"/>
          <w:lang w:eastAsia="ru-RU"/>
        </w:rPr>
        <w:t xml:space="preserve"> сельского поселения.</w:t>
      </w:r>
    </w:p>
    <w:p w:rsidR="00AC1D39" w:rsidRPr="00EE5742" w:rsidRDefault="00D32BA2"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AC1D39" w:rsidRPr="00EE5742">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BA382A" w:rsidRPr="00346024" w:rsidRDefault="009733F0" w:rsidP="00BA382A">
      <w:pPr>
        <w:tabs>
          <w:tab w:val="left" w:pos="7875"/>
        </w:tabs>
        <w:spacing w:after="0" w:line="240" w:lineRule="auto"/>
        <w:jc w:val="both"/>
        <w:rPr>
          <w:rFonts w:ascii="Times New Roman" w:eastAsia="Times New Roman" w:hAnsi="Times New Roman" w:cs="Times New Roman"/>
          <w:sz w:val="24"/>
          <w:szCs w:val="24"/>
          <w:lang w:eastAsia="ru-RU"/>
        </w:rPr>
      </w:pPr>
      <w:r w:rsidRPr="00346024">
        <w:rPr>
          <w:rFonts w:ascii="Times New Roman" w:eastAsia="Times New Roman" w:hAnsi="Times New Roman" w:cs="Times New Roman"/>
          <w:sz w:val="24"/>
          <w:szCs w:val="24"/>
          <w:lang w:eastAsia="ru-RU"/>
        </w:rPr>
        <w:t xml:space="preserve">Глава </w:t>
      </w:r>
      <w:r w:rsidR="00BA382A" w:rsidRPr="00346024">
        <w:rPr>
          <w:rFonts w:ascii="Times New Roman" w:eastAsia="Times New Roman" w:hAnsi="Times New Roman" w:cs="Times New Roman"/>
          <w:sz w:val="24"/>
          <w:szCs w:val="24"/>
          <w:lang w:eastAsia="ru-RU"/>
        </w:rPr>
        <w:t>Администрации</w:t>
      </w:r>
    </w:p>
    <w:p w:rsidR="00BA382A" w:rsidRDefault="00BB1EF6" w:rsidP="00BA382A">
      <w:pPr>
        <w:tabs>
          <w:tab w:val="left" w:pos="7875"/>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Денисовского</w:t>
      </w:r>
      <w:proofErr w:type="spellEnd"/>
      <w:r w:rsidR="00BA382A" w:rsidRPr="00346024">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                                  </w:t>
      </w:r>
      <w:r w:rsidR="00BA382A" w:rsidRPr="00346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М.В.</w:t>
      </w:r>
      <w:proofErr w:type="gramStart"/>
      <w:r>
        <w:rPr>
          <w:rFonts w:ascii="Times New Roman" w:eastAsia="Times New Roman" w:hAnsi="Times New Roman" w:cs="Times New Roman"/>
          <w:sz w:val="24"/>
          <w:szCs w:val="24"/>
          <w:lang w:eastAsia="ru-RU"/>
        </w:rPr>
        <w:t>Моргунов</w:t>
      </w:r>
      <w:proofErr w:type="gramEnd"/>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ED788D" w:rsidRPr="00ED788D"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Приложение</w:t>
      </w:r>
    </w:p>
    <w:p w:rsidR="00ED788D" w:rsidRPr="00ED788D"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к постановлению Администрации</w:t>
      </w:r>
    </w:p>
    <w:p w:rsidR="00ED788D" w:rsidRPr="00ED788D"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BB1EF6">
        <w:rPr>
          <w:rFonts w:ascii="Times New Roman" w:eastAsia="Times New Roman" w:hAnsi="Times New Roman" w:cs="Times New Roman"/>
          <w:sz w:val="24"/>
          <w:szCs w:val="24"/>
          <w:lang w:eastAsia="ru-RU"/>
        </w:rPr>
        <w:t>Денисовского</w:t>
      </w:r>
      <w:proofErr w:type="spellEnd"/>
      <w:r w:rsidRPr="00ED788D">
        <w:rPr>
          <w:rFonts w:ascii="Times New Roman" w:eastAsia="Times New Roman" w:hAnsi="Times New Roman" w:cs="Times New Roman"/>
          <w:sz w:val="24"/>
          <w:szCs w:val="24"/>
          <w:lang w:eastAsia="ru-RU"/>
        </w:rPr>
        <w:t xml:space="preserve"> сельского поселения</w:t>
      </w:r>
    </w:p>
    <w:p w:rsidR="00ED788D" w:rsidRPr="00ED788D" w:rsidRDefault="0036250D" w:rsidP="00BB1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914C4E">
        <w:rPr>
          <w:rFonts w:ascii="Times New Roman" w:eastAsia="Times New Roman" w:hAnsi="Times New Roman" w:cs="Times New Roman"/>
          <w:sz w:val="24"/>
          <w:szCs w:val="24"/>
          <w:lang w:eastAsia="ru-RU"/>
        </w:rPr>
        <w:t>1</w:t>
      </w:r>
      <w:r w:rsidR="00BB1EF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914C4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.2023 № </w:t>
      </w:r>
      <w:r w:rsidR="00914C4E">
        <w:rPr>
          <w:rFonts w:ascii="Times New Roman" w:eastAsia="Times New Roman" w:hAnsi="Times New Roman" w:cs="Times New Roman"/>
          <w:sz w:val="24"/>
          <w:szCs w:val="24"/>
          <w:lang w:eastAsia="ru-RU"/>
        </w:rPr>
        <w:t>32</w:t>
      </w:r>
    </w:p>
    <w:p w:rsidR="00ED788D" w:rsidRPr="00ED788D" w:rsidRDefault="00ED788D" w:rsidP="00ED788D">
      <w:pPr>
        <w:suppressAutoHyphens/>
        <w:spacing w:after="0" w:line="240" w:lineRule="auto"/>
        <w:jc w:val="right"/>
        <w:rPr>
          <w:rFonts w:ascii="Times New Roman" w:eastAsia="Times New Roman" w:hAnsi="Times New Roman" w:cs="Times New Roman"/>
          <w:color w:val="000000"/>
          <w:kern w:val="2"/>
          <w:sz w:val="28"/>
          <w:szCs w:val="28"/>
          <w:lang w:eastAsia="ru-RU" w:bidi="hi-IN"/>
        </w:rPr>
      </w:pP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АДМИНИСТРАТИВНЫЙ РЕГЛАМЕНТ</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предоставления муниципальной услуги</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«Выдача согласия на обмен жилыми помещениями, </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предоставленными по договорам социального найма»</w:t>
      </w: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bCs/>
          <w:color w:val="000000"/>
          <w:kern w:val="2"/>
          <w:sz w:val="24"/>
          <w:szCs w:val="24"/>
          <w:lang w:eastAsia="zh-CN" w:bidi="hi-IN"/>
        </w:rPr>
        <w:t>1. Общие положения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proofErr w:type="spellStart"/>
      <w:r w:rsidR="00BB1EF6">
        <w:rPr>
          <w:rFonts w:ascii="Times New Roman" w:eastAsia="SimSun" w:hAnsi="Times New Roman" w:cs="Mangal"/>
          <w:color w:val="000000"/>
          <w:kern w:val="2"/>
          <w:sz w:val="24"/>
          <w:szCs w:val="24"/>
          <w:lang w:eastAsia="zh-CN" w:bidi="hi-IN"/>
        </w:rPr>
        <w:t>Денисовского</w:t>
      </w:r>
      <w:proofErr w:type="spellEnd"/>
      <w:r w:rsidRPr="00ED788D">
        <w:rPr>
          <w:rFonts w:ascii="Times New Roman" w:eastAsia="SimSun" w:hAnsi="Times New Roman" w:cs="Mangal"/>
          <w:color w:val="000000"/>
          <w:kern w:val="2"/>
          <w:sz w:val="24"/>
          <w:szCs w:val="24"/>
          <w:lang w:eastAsia="zh-CN" w:bidi="hi-IN"/>
        </w:rPr>
        <w:t xml:space="preserve"> сельского поселения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D788D" w:rsidRPr="00ED788D" w:rsidRDefault="00ED788D" w:rsidP="00ED788D">
      <w:pPr>
        <w:suppressAutoHyphens/>
        <w:spacing w:after="0" w:line="240" w:lineRule="auto"/>
        <w:ind w:firstLine="540"/>
        <w:jc w:val="both"/>
        <w:rPr>
          <w:rFonts w:ascii="Arial" w:eastAsia="SimSun" w:hAnsi="Arial"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Круг заявителей</w:t>
      </w: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1.2. </w:t>
      </w:r>
      <w:r w:rsidRPr="00ED788D">
        <w:rPr>
          <w:rFonts w:ascii="Times New Roman" w:eastAsia="SimSun" w:hAnsi="Times New Roman" w:cs="Times New Roman"/>
          <w:color w:val="000000"/>
          <w:kern w:val="2"/>
          <w:sz w:val="24"/>
          <w:szCs w:val="24"/>
          <w:lang w:eastAsia="zh-CN" w:bidi="hi-IN"/>
        </w:rPr>
        <w:t>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Arial" w:eastAsia="SimSun" w:hAnsi="Arial" w:cs="Mangal"/>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Требования к порядку информирования о предоставлении</w:t>
      </w:r>
    </w:p>
    <w:p w:rsidR="00ED788D" w:rsidRDefault="00ED788D" w:rsidP="00ED788D">
      <w:pPr>
        <w:suppressAutoHyphens/>
        <w:spacing w:after="0" w:line="240" w:lineRule="auto"/>
        <w:ind w:firstLine="709"/>
        <w:jc w:val="center"/>
        <w:rPr>
          <w:rFonts w:ascii="Times New Roman" w:eastAsia="SimSun" w:hAnsi="Times New Roman" w:cs="Times New Roman"/>
          <w:bCs/>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w:t>
      </w:r>
    </w:p>
    <w:p w:rsidR="0087029B" w:rsidRPr="00ED788D" w:rsidRDefault="0087029B" w:rsidP="00ED788D">
      <w:pPr>
        <w:suppressAutoHyphens/>
        <w:spacing w:after="0" w:line="240" w:lineRule="auto"/>
        <w:ind w:firstLine="709"/>
        <w:jc w:val="center"/>
        <w:rPr>
          <w:rFonts w:ascii="Arial" w:eastAsia="SimSun" w:hAnsi="Arial" w:cs="Mangal"/>
          <w:color w:val="000000"/>
          <w:kern w:val="2"/>
          <w:sz w:val="24"/>
          <w:szCs w:val="24"/>
          <w:lang w:eastAsia="zh-CN" w:bidi="hi-IN"/>
        </w:rPr>
      </w:pP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1.3.</w:t>
      </w:r>
      <w:r w:rsidR="00914C4E">
        <w:rPr>
          <w:rFonts w:ascii="Times New Roman" w:eastAsia="Times New Roman" w:hAnsi="Times New Roman" w:cs="Times New Roman"/>
          <w:color w:val="000000"/>
          <w:sz w:val="24"/>
          <w:szCs w:val="24"/>
          <w:lang w:eastAsia="ru-RU"/>
        </w:rPr>
        <w:t xml:space="preserve"> </w:t>
      </w:r>
      <w:r w:rsidR="0087029B">
        <w:rPr>
          <w:rFonts w:ascii="Times New Roman" w:eastAsia="Times New Roman" w:hAnsi="Times New Roman" w:cs="Times New Roman"/>
          <w:color w:val="000000"/>
          <w:sz w:val="24"/>
          <w:szCs w:val="24"/>
          <w:lang w:eastAsia="ru-RU"/>
        </w:rPr>
        <w:t xml:space="preserve">Информирование </w:t>
      </w:r>
      <w:r w:rsidRPr="00ED788D">
        <w:rPr>
          <w:rFonts w:ascii="Times New Roman" w:eastAsia="Times New Roman" w:hAnsi="Times New Roman" w:cs="Times New Roman"/>
          <w:color w:val="000000"/>
          <w:sz w:val="24"/>
          <w:szCs w:val="24"/>
          <w:lang w:eastAsia="ru-RU"/>
        </w:rPr>
        <w:t>о порядке предоставления муниципальной услуги осуществляется:</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 непосредственно при личном приеме заявителя в </w:t>
      </w:r>
      <w:r w:rsidR="0087029B">
        <w:rPr>
          <w:rFonts w:ascii="Times New Roman" w:eastAsia="Times New Roman" w:hAnsi="Times New Roman" w:cs="Times New Roman"/>
          <w:iCs/>
          <w:color w:val="000000"/>
          <w:sz w:val="24"/>
          <w:szCs w:val="24"/>
          <w:lang w:eastAsia="ru-RU"/>
        </w:rPr>
        <w:t xml:space="preserve">Администрации </w:t>
      </w:r>
      <w:proofErr w:type="spellStart"/>
      <w:r w:rsidR="00BB1EF6">
        <w:rPr>
          <w:rFonts w:ascii="Times New Roman" w:eastAsia="Times New Roman" w:hAnsi="Times New Roman" w:cs="Times New Roman"/>
          <w:iCs/>
          <w:color w:val="000000"/>
          <w:sz w:val="24"/>
          <w:szCs w:val="24"/>
          <w:lang w:eastAsia="ru-RU"/>
        </w:rPr>
        <w:t>Денисовского</w:t>
      </w:r>
      <w:proofErr w:type="spellEnd"/>
      <w:r w:rsidRPr="00ED788D">
        <w:rPr>
          <w:rFonts w:ascii="Times New Roman" w:eastAsia="Times New Roman" w:hAnsi="Times New Roman" w:cs="Times New Roman"/>
          <w:iCs/>
          <w:color w:val="000000"/>
          <w:sz w:val="24"/>
          <w:szCs w:val="24"/>
          <w:lang w:eastAsia="ru-RU"/>
        </w:rPr>
        <w:t xml:space="preserve"> сельского поселени</w:t>
      </w:r>
      <w:proofErr w:type="gramStart"/>
      <w:r w:rsidRPr="00ED788D">
        <w:rPr>
          <w:rFonts w:ascii="Times New Roman" w:eastAsia="Times New Roman" w:hAnsi="Times New Roman" w:cs="Times New Roman"/>
          <w:iCs/>
          <w:color w:val="000000"/>
          <w:sz w:val="24"/>
          <w:szCs w:val="24"/>
          <w:lang w:eastAsia="ru-RU"/>
        </w:rPr>
        <w:t>я</w:t>
      </w:r>
      <w:r w:rsidR="0087029B">
        <w:rPr>
          <w:rFonts w:ascii="Times New Roman" w:eastAsia="Times New Roman" w:hAnsi="Times New Roman" w:cs="Times New Roman"/>
          <w:color w:val="000000"/>
          <w:sz w:val="24"/>
          <w:szCs w:val="24"/>
          <w:lang w:eastAsia="ru-RU"/>
        </w:rPr>
        <w:t>(</w:t>
      </w:r>
      <w:proofErr w:type="gramEnd"/>
      <w:r w:rsidR="0087029B">
        <w:rPr>
          <w:rFonts w:ascii="Times New Roman" w:eastAsia="Times New Roman" w:hAnsi="Times New Roman" w:cs="Times New Roman"/>
          <w:color w:val="000000"/>
          <w:sz w:val="24"/>
          <w:szCs w:val="24"/>
          <w:lang w:eastAsia="ru-RU"/>
        </w:rPr>
        <w:t>далее</w:t>
      </w:r>
      <w:r w:rsidR="00BB1EF6">
        <w:rPr>
          <w:rFonts w:ascii="Times New Roman" w:eastAsia="Times New Roman" w:hAnsi="Times New Roman" w:cs="Times New Roman"/>
          <w:color w:val="000000"/>
          <w:sz w:val="24"/>
          <w:szCs w:val="24"/>
          <w:lang w:eastAsia="ru-RU"/>
        </w:rPr>
        <w:t xml:space="preserve"> </w:t>
      </w:r>
      <w:r w:rsidR="0087029B">
        <w:rPr>
          <w:rFonts w:ascii="Times New Roman" w:eastAsia="Times New Roman" w:hAnsi="Times New Roman" w:cs="Times New Roman"/>
          <w:color w:val="000000"/>
          <w:sz w:val="24"/>
          <w:szCs w:val="24"/>
          <w:lang w:eastAsia="ru-RU"/>
        </w:rPr>
        <w:t>-</w:t>
      </w:r>
      <w:r w:rsidR="00BB1EF6">
        <w:rPr>
          <w:rFonts w:ascii="Times New Roman" w:eastAsia="Times New Roman" w:hAnsi="Times New Roman" w:cs="Times New Roman"/>
          <w:color w:val="000000"/>
          <w:sz w:val="24"/>
          <w:szCs w:val="24"/>
          <w:lang w:eastAsia="ru-RU"/>
        </w:rPr>
        <w:t xml:space="preserve"> </w:t>
      </w:r>
      <w:r w:rsidRPr="00ED788D">
        <w:rPr>
          <w:rFonts w:ascii="Times New Roman" w:eastAsia="Times New Roman" w:hAnsi="Times New Roman" w:cs="Times New Roman"/>
          <w:color w:val="000000"/>
          <w:sz w:val="24"/>
          <w:szCs w:val="24"/>
          <w:lang w:eastAsia="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2) по телефону Уполномоченном органе или многофункциональном центре;</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ED788D" w:rsidRPr="00ED788D" w:rsidRDefault="00ED788D" w:rsidP="0087029B">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hyperlink r:id="rId6" w:history="1">
        <w:r w:rsidRPr="00ED788D">
          <w:rPr>
            <w:rFonts w:ascii="Times New Roman" w:eastAsia="Times New Roman" w:hAnsi="Times New Roman" w:cs="Times New Roman"/>
            <w:color w:val="0563C1"/>
            <w:sz w:val="24"/>
            <w:szCs w:val="24"/>
            <w:u w:val="single"/>
            <w:lang w:eastAsia="ru-RU"/>
          </w:rPr>
          <w:t>https://www.gosuslugi.ru/</w:t>
        </w:r>
      </w:hyperlink>
      <w:r w:rsidRPr="00ED788D">
        <w:rPr>
          <w:rFonts w:ascii="Times New Roman" w:eastAsia="Times New Roman" w:hAnsi="Times New Roman" w:cs="Times New Roman"/>
          <w:color w:val="000000"/>
          <w:sz w:val="24"/>
          <w:szCs w:val="24"/>
          <w:lang w:eastAsia="ru-RU"/>
        </w:rPr>
        <w:t xml:space="preserve">) (далее – Единый портал); </w:t>
      </w:r>
    </w:p>
    <w:p w:rsidR="00ED788D" w:rsidRPr="00ED788D" w:rsidRDefault="00ED788D" w:rsidP="00914C4E">
      <w:pPr>
        <w:spacing w:after="0" w:line="320" w:lineRule="exact"/>
        <w:ind w:firstLine="709"/>
        <w:jc w:val="both"/>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на</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региональном</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портале</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государственны</w:t>
      </w:r>
      <w:r w:rsidR="00914C4E">
        <w:rPr>
          <w:rFonts w:ascii="Times New Roman" w:eastAsia="Times New Roman" w:hAnsi="Times New Roman" w:cs="Times New Roman"/>
          <w:sz w:val="24"/>
          <w:szCs w:val="24"/>
          <w:lang w:eastAsia="ru-RU"/>
        </w:rPr>
        <w:t xml:space="preserve">х и муниципальных услуг (функций), </w:t>
      </w:r>
      <w:r w:rsidRPr="00ED788D">
        <w:rPr>
          <w:rFonts w:ascii="Times New Roman" w:eastAsia="Times New Roman" w:hAnsi="Times New Roman" w:cs="Times New Roman"/>
          <w:sz w:val="24"/>
          <w:szCs w:val="24"/>
          <w:lang w:eastAsia="ru-RU"/>
        </w:rPr>
        <w:t>являющегося</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государственной</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информационной</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системой</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субъекта Российской Федерации</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(далее</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w:t>
      </w:r>
      <w:r w:rsidR="00914C4E">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региональный портал);</w:t>
      </w:r>
    </w:p>
    <w:p w:rsidR="00ED788D" w:rsidRPr="00ED788D" w:rsidRDefault="00ED788D" w:rsidP="0087029B">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на официальном сайте Уполномоченного органа</w:t>
      </w:r>
      <w:r w:rsidR="0087029B">
        <w:rPr>
          <w:rFonts w:ascii="Times New Roman" w:eastAsia="Times New Roman" w:hAnsi="Times New Roman" w:cs="Times New Roman"/>
          <w:color w:val="000000"/>
          <w:sz w:val="24"/>
          <w:szCs w:val="24"/>
          <w:lang w:eastAsia="ru-RU"/>
        </w:rPr>
        <w:t xml:space="preserve"> (</w:t>
      </w:r>
      <w:hyperlink w:history="1">
        <w:r w:rsidR="00BB1EF6" w:rsidRPr="00671062">
          <w:rPr>
            <w:rStyle w:val="a8"/>
            <w:rFonts w:ascii="Times New Roman" w:eastAsia="Times New Roman" w:hAnsi="Times New Roman" w:cs="Times New Roman"/>
            <w:iCs/>
            <w:sz w:val="24"/>
            <w:szCs w:val="24"/>
            <w:lang w:eastAsia="ru-RU"/>
          </w:rPr>
          <w:t xml:space="preserve">https://www. </w:t>
        </w:r>
        <w:r w:rsidR="00BB1EF6" w:rsidRPr="00671062">
          <w:rPr>
            <w:rStyle w:val="a8"/>
            <w:rFonts w:ascii="Times New Roman" w:eastAsia="Times New Roman" w:hAnsi="Times New Roman" w:cs="Times New Roman"/>
            <w:iCs/>
            <w:sz w:val="24"/>
            <w:szCs w:val="24"/>
            <w:lang w:val="en-US" w:eastAsia="ru-RU"/>
          </w:rPr>
          <w:t>denisovskoe</w:t>
        </w:r>
        <w:r w:rsidR="00BB1EF6" w:rsidRPr="00671062">
          <w:rPr>
            <w:rStyle w:val="a8"/>
            <w:rFonts w:ascii="Times New Roman" w:eastAsia="Times New Roman" w:hAnsi="Times New Roman" w:cs="Times New Roman"/>
            <w:iCs/>
            <w:sz w:val="24"/>
            <w:szCs w:val="24"/>
            <w:lang w:eastAsia="ru-RU"/>
          </w:rPr>
          <w:t>.ru/</w:t>
        </w:r>
      </w:hyperlink>
      <w:r w:rsidR="0087029B">
        <w:rPr>
          <w:rFonts w:ascii="Times New Roman" w:eastAsia="Times New Roman" w:hAnsi="Times New Roman" w:cs="Times New Roman"/>
          <w:iCs/>
          <w:color w:val="000000"/>
          <w:sz w:val="24"/>
          <w:szCs w:val="24"/>
          <w:lang w:eastAsia="ru-RU"/>
        </w:rPr>
        <w:t>)</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5) посредством размещения информ</w:t>
      </w:r>
      <w:r w:rsidR="00914C4E">
        <w:rPr>
          <w:rFonts w:ascii="Times New Roman" w:eastAsia="Times New Roman" w:hAnsi="Times New Roman" w:cs="Times New Roman"/>
          <w:color w:val="000000"/>
          <w:sz w:val="24"/>
          <w:szCs w:val="24"/>
          <w:lang w:eastAsia="ru-RU"/>
        </w:rPr>
        <w:t>ации на информационных стендах у</w:t>
      </w:r>
      <w:r w:rsidRPr="00ED788D">
        <w:rPr>
          <w:rFonts w:ascii="Times New Roman" w:eastAsia="Times New Roman" w:hAnsi="Times New Roman" w:cs="Times New Roman"/>
          <w:color w:val="000000"/>
          <w:sz w:val="24"/>
          <w:szCs w:val="24"/>
          <w:lang w:eastAsia="ru-RU"/>
        </w:rPr>
        <w:t>полномоченного органа или многофункционального центра.</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1.4. </w:t>
      </w:r>
      <w:r w:rsidR="00914C4E">
        <w:rPr>
          <w:rFonts w:ascii="Times New Roman" w:eastAsia="Times New Roman" w:hAnsi="Times New Roman" w:cs="Times New Roman"/>
          <w:color w:val="000000"/>
          <w:sz w:val="24"/>
          <w:szCs w:val="24"/>
          <w:lang w:eastAsia="ru-RU"/>
        </w:rPr>
        <w:t xml:space="preserve"> </w:t>
      </w:r>
      <w:r w:rsidRPr="00ED788D">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справочной информации о работе Уполномоченного органа;</w:t>
      </w:r>
    </w:p>
    <w:p w:rsidR="00ED788D" w:rsidRPr="00ED788D" w:rsidRDefault="00ED788D" w:rsidP="008702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lastRenderedPageBreak/>
        <w:t>порядка и сроков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изложить обращение в письменной форме; </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назначить другое время для консультаций.</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1.6.</w:t>
      </w:r>
      <w:r w:rsidR="00914C4E">
        <w:rPr>
          <w:rFonts w:ascii="Times New Roman" w:eastAsia="Times New Roman" w:hAnsi="Times New Roman" w:cs="Times New Roman"/>
          <w:color w:val="000000"/>
          <w:sz w:val="24"/>
          <w:szCs w:val="24"/>
          <w:lang w:eastAsia="ru-RU"/>
        </w:rPr>
        <w:t xml:space="preserve"> </w:t>
      </w:r>
      <w:r w:rsidRPr="00ED788D">
        <w:rPr>
          <w:rFonts w:ascii="Times New Roman" w:eastAsia="Times New Roman" w:hAnsi="Times New Roman" w:cs="Times New Roman"/>
          <w:color w:val="000000"/>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D788D">
          <w:rPr>
            <w:rFonts w:ascii="Times New Roman" w:eastAsia="Times New Roman" w:hAnsi="Times New Roman" w:cs="Times New Roman"/>
            <w:color w:val="000000"/>
            <w:sz w:val="24"/>
            <w:szCs w:val="24"/>
            <w:lang w:eastAsia="ru-RU"/>
          </w:rPr>
          <w:t>пункте</w:t>
        </w:r>
      </w:hyperlink>
      <w:r w:rsidRPr="00ED788D">
        <w:rPr>
          <w:rFonts w:ascii="Times New Roman" w:eastAsia="Times New Roman" w:hAnsi="Times New Roman" w:cs="Times New Roman"/>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788D" w:rsidRPr="00ED788D" w:rsidRDefault="00ED788D" w:rsidP="00ED788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w:t>
      </w:r>
      <w:r w:rsidRPr="00ED788D">
        <w:rPr>
          <w:rFonts w:ascii="Times New Roman" w:eastAsia="Times New Roman" w:hAnsi="Times New Roman" w:cs="Times New Roman"/>
          <w:color w:val="000000"/>
          <w:sz w:val="24"/>
          <w:szCs w:val="24"/>
          <w:lang w:eastAsia="ru-RU"/>
        </w:rPr>
        <w:lastRenderedPageBreak/>
        <w:t>связи Уполномоченного органа в сети «Интернет».</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1.9.В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8"/>
          <w:szCs w:val="28"/>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Mangal"/>
          <w:bCs/>
          <w:color w:val="000000"/>
          <w:kern w:val="2"/>
          <w:sz w:val="28"/>
          <w:szCs w:val="20"/>
          <w:lang w:eastAsia="zh-CN" w:bidi="hi-IN"/>
        </w:rPr>
        <w:t>2</w:t>
      </w:r>
      <w:r w:rsidRPr="00ED788D">
        <w:rPr>
          <w:rFonts w:ascii="Times New Roman" w:eastAsia="SimSun" w:hAnsi="Times New Roman" w:cs="Times New Roman"/>
          <w:bCs/>
          <w:color w:val="000000"/>
          <w:kern w:val="2"/>
          <w:sz w:val="24"/>
          <w:szCs w:val="24"/>
          <w:lang w:eastAsia="zh-CN" w:bidi="hi-IN"/>
        </w:rPr>
        <w:t>. Стандарт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Наименование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 Наименование муниципальной услуги: «Выдача согласия на обмен жилыми помещениями, предоставленными по договорам социального найма».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Наименование органа,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предоставляющего муниципальную услугу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 Муниципальная услуга предоставл</w:t>
      </w:r>
      <w:r w:rsidR="003F1616">
        <w:rPr>
          <w:rFonts w:ascii="Times New Roman" w:eastAsia="SimSun" w:hAnsi="Times New Roman" w:cs="Times New Roman"/>
          <w:color w:val="000000"/>
          <w:kern w:val="2"/>
          <w:sz w:val="24"/>
          <w:szCs w:val="24"/>
          <w:lang w:eastAsia="zh-CN" w:bidi="hi-IN"/>
        </w:rPr>
        <w:t xml:space="preserve">яется Администрацией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Pr="00ED788D">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i/>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Результат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252D36">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 Результатом предоставления муниципальной услуги является:</w:t>
      </w:r>
    </w:p>
    <w:p w:rsidR="00914C4E" w:rsidRDefault="00252D36" w:rsidP="00914C4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2.3.1.В</w:t>
      </w:r>
      <w:r w:rsidR="00ED788D" w:rsidRPr="00ED788D">
        <w:rPr>
          <w:rFonts w:ascii="Times New Roman" w:eastAsia="Times New Roman" w:hAnsi="Times New Roman" w:cs="Times New Roman"/>
          <w:sz w:val="24"/>
          <w:szCs w:val="24"/>
          <w:lang w:eastAsia="ru-RU"/>
        </w:rPr>
        <w:t>ыдача согласия заявителю на обмен жилым</w:t>
      </w:r>
      <w:r w:rsidR="00914C4E">
        <w:rPr>
          <w:rFonts w:ascii="Times New Roman" w:eastAsia="Times New Roman" w:hAnsi="Times New Roman" w:cs="Times New Roman"/>
          <w:sz w:val="24"/>
          <w:szCs w:val="24"/>
          <w:lang w:eastAsia="ru-RU"/>
        </w:rPr>
        <w:t xml:space="preserve">и помещениями, </w:t>
      </w:r>
      <w:r>
        <w:rPr>
          <w:rFonts w:ascii="Times New Roman" w:eastAsia="Times New Roman" w:hAnsi="Times New Roman" w:cs="Times New Roman"/>
          <w:sz w:val="24"/>
          <w:szCs w:val="24"/>
          <w:lang w:eastAsia="ru-RU"/>
        </w:rPr>
        <w:t xml:space="preserve">предоставленными </w:t>
      </w:r>
      <w:r w:rsidR="00ED788D" w:rsidRPr="00ED788D">
        <w:rPr>
          <w:rFonts w:ascii="Times New Roman" w:eastAsia="Times New Roman" w:hAnsi="Times New Roman" w:cs="Times New Roman"/>
          <w:sz w:val="24"/>
          <w:szCs w:val="24"/>
          <w:lang w:eastAsia="ru-RU"/>
        </w:rPr>
        <w:t>по договору социального найма;</w:t>
      </w:r>
    </w:p>
    <w:p w:rsidR="00ED788D" w:rsidRPr="00ED788D" w:rsidRDefault="00914C4E" w:rsidP="00914C4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36">
        <w:rPr>
          <w:rFonts w:ascii="Times New Roman" w:eastAsia="Times New Roman" w:hAnsi="Times New Roman" w:cs="Times New Roman"/>
          <w:sz w:val="24"/>
          <w:szCs w:val="24"/>
          <w:lang w:eastAsia="ru-RU"/>
        </w:rPr>
        <w:t>2.3.2.Н</w:t>
      </w:r>
      <w:r w:rsidR="00ED788D" w:rsidRPr="00ED788D">
        <w:rPr>
          <w:rFonts w:ascii="Times New Roman" w:eastAsia="Times New Roman" w:hAnsi="Times New Roman" w:cs="Times New Roman"/>
          <w:sz w:val="24"/>
          <w:szCs w:val="24"/>
          <w:lang w:eastAsia="ru-RU"/>
        </w:rPr>
        <w:t>аправление заявителю мотивированного отказа в предоставлении муниципальной услуги.</w:t>
      </w:r>
    </w:p>
    <w:p w:rsidR="00ED788D" w:rsidRPr="00ED788D" w:rsidRDefault="00ED788D" w:rsidP="00252D36">
      <w:pPr>
        <w:suppressAutoHyphens/>
        <w:spacing w:after="0" w:line="240" w:lineRule="auto"/>
        <w:ind w:firstLine="709"/>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Ростовской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2.4. Срок предоставления муниципальной услуги составляет 10 рабочих дней со дня поступления заявления.</w:t>
      </w:r>
    </w:p>
    <w:p w:rsidR="00ED788D" w:rsidRPr="00ED788D" w:rsidRDefault="00ED788D" w:rsidP="00ED788D">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r w:rsidRPr="00ED788D">
        <w:rPr>
          <w:rFonts w:ascii="Times New Roman" w:eastAsia="Calibri" w:hAnsi="Times New Roman" w:cs="Times New Roman"/>
          <w:color w:val="000000"/>
          <w:kern w:val="2"/>
          <w:sz w:val="24"/>
          <w:szCs w:val="24"/>
          <w:lang w:bidi="hi-IN"/>
        </w:rPr>
        <w:t>Возможность приостановления предоставления муниципальной услуги не предусмотрена нормативными правовыми актами Российской Федерации и Ростовской области, муниципальными правовыми актами.</w:t>
      </w: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r w:rsidRPr="00ED788D">
        <w:rPr>
          <w:rFonts w:ascii="Times New Roman" w:eastAsia="Calibri" w:hAnsi="Times New Roman" w:cs="Times New Roman"/>
          <w:color w:val="000000"/>
          <w:kern w:val="2"/>
          <w:sz w:val="24"/>
          <w:szCs w:val="24"/>
          <w:lang w:bidi="hi-IN"/>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p>
    <w:p w:rsidR="00ED788D" w:rsidRPr="00ED788D" w:rsidRDefault="00ED788D" w:rsidP="00ED788D">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Перечень нормативных правовых актов, регулирующих</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отношения, возникающие в связи с предоставлением</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 с указанием их реквизитов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 xml:space="preserve">Предоставление муниципальной услуги осуществляется в соответствии </w:t>
      </w:r>
      <w:proofErr w:type="gramStart"/>
      <w:r w:rsidRPr="00ED788D">
        <w:rPr>
          <w:rFonts w:ascii="Times New Roman" w:eastAsia="SimSun" w:hAnsi="Times New Roman" w:cs="Times New Roman"/>
          <w:color w:val="000000"/>
          <w:kern w:val="2"/>
          <w:sz w:val="24"/>
          <w:szCs w:val="24"/>
          <w:lang w:eastAsia="zh-CN" w:bidi="hi-IN"/>
        </w:rPr>
        <w:t>с</w:t>
      </w:r>
      <w:proofErr w:type="gramEnd"/>
      <w:r w:rsidRPr="00ED788D">
        <w:rPr>
          <w:rFonts w:ascii="Times New Roman" w:eastAsia="SimSun" w:hAnsi="Times New Roman" w:cs="Times New Roman"/>
          <w:color w:val="000000"/>
          <w:kern w:val="2"/>
          <w:sz w:val="24"/>
          <w:szCs w:val="24"/>
          <w:lang w:eastAsia="zh-CN" w:bidi="hi-IN"/>
        </w:rPr>
        <w:t>:</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2.5.1.</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Жилищным кодексом Российской Федерации от 29.12.2004 № 188-ФЗ;</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2.5.2.</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Федеральным законом от 06.10.2003 № 131-ФЗ «Об общих принципах организации местного самоуправления в Российской Федерации»;</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2.5.3.</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Федеральным законом от 27.07.2010 № 210-ФЗ «Об организации предоставления государственных и муниципальных услуг»;</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2.5.4.</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TimesNewRomanPSMT" w:hAnsi="Times New Roman" w:cs="Times New Roman"/>
          <w:color w:val="000000"/>
          <w:kern w:val="2"/>
          <w:sz w:val="24"/>
          <w:szCs w:val="24"/>
          <w:lang w:eastAsia="zh-CN" w:bidi="hi-IN"/>
        </w:rPr>
        <w:t>Федеральным законом от 06.04.2011 № 63-ФЗ «Об электронной подписи»;</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2.5.5.</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2.5.6.</w:t>
      </w:r>
      <w:r w:rsidR="00914C4E">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eastAsia="zh-CN" w:bidi="hi-IN"/>
        </w:rPr>
        <w:t>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D788D" w:rsidRPr="00507B1A" w:rsidRDefault="00ED788D" w:rsidP="00914C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B1A">
        <w:rPr>
          <w:rFonts w:ascii="Times New Roman" w:eastAsia="SimSun" w:hAnsi="Times New Roman" w:cs="Times New Roman"/>
          <w:color w:val="000000"/>
          <w:kern w:val="2"/>
          <w:sz w:val="24"/>
          <w:szCs w:val="24"/>
          <w:lang w:eastAsia="zh-CN" w:bidi="hi-IN"/>
        </w:rPr>
        <w:t xml:space="preserve">2.5.7. </w:t>
      </w:r>
      <w:r w:rsidR="00801305">
        <w:rPr>
          <w:rFonts w:ascii="Times New Roman" w:eastAsia="SimSun" w:hAnsi="Times New Roman" w:cs="Times New Roman"/>
          <w:color w:val="000000"/>
          <w:kern w:val="2"/>
          <w:sz w:val="24"/>
          <w:szCs w:val="24"/>
          <w:lang w:eastAsia="zh-CN" w:bidi="hi-IN"/>
        </w:rPr>
        <w:t>постановление Главы</w:t>
      </w:r>
      <w:r w:rsidR="00E92BDC" w:rsidRPr="00507B1A">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E92BDC" w:rsidRPr="00507B1A">
        <w:rPr>
          <w:rFonts w:ascii="Times New Roman" w:eastAsia="SimSun" w:hAnsi="Times New Roman" w:cs="Times New Roman"/>
          <w:color w:val="000000"/>
          <w:kern w:val="2"/>
          <w:sz w:val="24"/>
          <w:szCs w:val="24"/>
          <w:lang w:eastAsia="zh-CN" w:bidi="hi-IN"/>
        </w:rPr>
        <w:t xml:space="preserve"> сельс</w:t>
      </w:r>
      <w:r w:rsidR="00507B1A">
        <w:rPr>
          <w:rFonts w:ascii="Times New Roman" w:eastAsia="SimSun" w:hAnsi="Times New Roman" w:cs="Times New Roman"/>
          <w:color w:val="000000"/>
          <w:kern w:val="2"/>
          <w:sz w:val="24"/>
          <w:szCs w:val="24"/>
          <w:lang w:eastAsia="zh-CN" w:bidi="hi-IN"/>
        </w:rPr>
        <w:t xml:space="preserve">кого поселения от </w:t>
      </w:r>
      <w:r w:rsidR="00BB1EF6" w:rsidRPr="00BB1EF6">
        <w:rPr>
          <w:rFonts w:ascii="Times New Roman" w:eastAsia="SimSun" w:hAnsi="Times New Roman" w:cs="Times New Roman"/>
          <w:color w:val="000000"/>
          <w:kern w:val="2"/>
          <w:sz w:val="24"/>
          <w:szCs w:val="24"/>
          <w:lang w:eastAsia="zh-CN" w:bidi="hi-IN"/>
        </w:rPr>
        <w:t>14</w:t>
      </w:r>
      <w:r w:rsidR="00507B1A">
        <w:rPr>
          <w:rFonts w:ascii="Times New Roman" w:eastAsia="SimSun" w:hAnsi="Times New Roman" w:cs="Times New Roman"/>
          <w:color w:val="000000"/>
          <w:kern w:val="2"/>
          <w:sz w:val="24"/>
          <w:szCs w:val="24"/>
          <w:lang w:eastAsia="zh-CN" w:bidi="hi-IN"/>
        </w:rPr>
        <w:t>.0</w:t>
      </w:r>
      <w:r w:rsidR="00BB1EF6" w:rsidRPr="00BB1EF6">
        <w:rPr>
          <w:rFonts w:ascii="Times New Roman" w:eastAsia="SimSun" w:hAnsi="Times New Roman" w:cs="Times New Roman"/>
          <w:color w:val="000000"/>
          <w:kern w:val="2"/>
          <w:sz w:val="24"/>
          <w:szCs w:val="24"/>
          <w:lang w:eastAsia="zh-CN" w:bidi="hi-IN"/>
        </w:rPr>
        <w:t>4</w:t>
      </w:r>
      <w:r w:rsidR="00507B1A">
        <w:rPr>
          <w:rFonts w:ascii="Times New Roman" w:eastAsia="SimSun" w:hAnsi="Times New Roman" w:cs="Times New Roman"/>
          <w:color w:val="000000"/>
          <w:kern w:val="2"/>
          <w:sz w:val="24"/>
          <w:szCs w:val="24"/>
          <w:lang w:eastAsia="zh-CN" w:bidi="hi-IN"/>
        </w:rPr>
        <w:t xml:space="preserve">.2006 № </w:t>
      </w:r>
      <w:r w:rsidR="00BB1EF6" w:rsidRPr="00BB1EF6">
        <w:rPr>
          <w:rFonts w:ascii="Times New Roman" w:eastAsia="SimSun" w:hAnsi="Times New Roman" w:cs="Times New Roman"/>
          <w:color w:val="000000"/>
          <w:kern w:val="2"/>
          <w:sz w:val="24"/>
          <w:szCs w:val="24"/>
          <w:lang w:eastAsia="zh-CN" w:bidi="hi-IN"/>
        </w:rPr>
        <w:t>22</w:t>
      </w:r>
      <w:r w:rsidR="00E92BDC" w:rsidRPr="00507B1A">
        <w:rPr>
          <w:rFonts w:ascii="Times New Roman" w:eastAsia="SimSun" w:hAnsi="Times New Roman" w:cs="Times New Roman"/>
          <w:color w:val="000000"/>
          <w:kern w:val="2"/>
          <w:sz w:val="24"/>
          <w:szCs w:val="24"/>
          <w:lang w:eastAsia="zh-CN" w:bidi="hi-IN"/>
        </w:rPr>
        <w:t xml:space="preserve"> </w:t>
      </w:r>
      <w:r w:rsidRPr="00507B1A">
        <w:rPr>
          <w:rFonts w:ascii="Times New Roman" w:eastAsia="SimSun" w:hAnsi="Times New Roman" w:cs="Times New Roman"/>
          <w:color w:val="000000"/>
          <w:kern w:val="2"/>
          <w:sz w:val="24"/>
          <w:szCs w:val="24"/>
          <w:lang w:eastAsia="zh-CN" w:bidi="hi-IN"/>
        </w:rPr>
        <w:t>«</w:t>
      </w:r>
      <w:r w:rsidRPr="00507B1A">
        <w:rPr>
          <w:rFonts w:ascii="Times New Roman" w:eastAsia="Times New Roman" w:hAnsi="Times New Roman" w:cs="Times New Roman"/>
          <w:sz w:val="24"/>
          <w:szCs w:val="24"/>
          <w:lang w:eastAsia="ru-RU"/>
        </w:rPr>
        <w:t>Об учетно</w:t>
      </w:r>
      <w:r w:rsidR="00507B1A" w:rsidRPr="00507B1A">
        <w:rPr>
          <w:rFonts w:ascii="Times New Roman" w:eastAsia="Times New Roman" w:hAnsi="Times New Roman" w:cs="Times New Roman"/>
          <w:sz w:val="24"/>
          <w:szCs w:val="24"/>
          <w:lang w:eastAsia="ru-RU"/>
        </w:rPr>
        <w:t>й норме площади</w:t>
      </w:r>
      <w:r w:rsidR="00BB1EF6" w:rsidRPr="00BB1EF6">
        <w:rPr>
          <w:rFonts w:ascii="Times New Roman" w:eastAsia="Times New Roman" w:hAnsi="Times New Roman" w:cs="Times New Roman"/>
          <w:sz w:val="24"/>
          <w:szCs w:val="24"/>
          <w:lang w:eastAsia="ru-RU"/>
        </w:rPr>
        <w:t xml:space="preserve"> </w:t>
      </w:r>
      <w:r w:rsidR="00507B1A" w:rsidRPr="00507B1A">
        <w:rPr>
          <w:rFonts w:ascii="Times New Roman" w:eastAsia="Times New Roman" w:hAnsi="Times New Roman" w:cs="Times New Roman"/>
          <w:sz w:val="24"/>
          <w:szCs w:val="24"/>
          <w:lang w:eastAsia="ru-RU"/>
        </w:rPr>
        <w:t>жилого</w:t>
      </w:r>
      <w:r w:rsidR="00507B1A">
        <w:rPr>
          <w:rFonts w:ascii="Times New Roman" w:eastAsia="Times New Roman" w:hAnsi="Times New Roman" w:cs="Times New Roman"/>
          <w:sz w:val="24"/>
          <w:szCs w:val="24"/>
          <w:lang w:eastAsia="ru-RU"/>
        </w:rPr>
        <w:t xml:space="preserve"> помещения для принятия на учет </w:t>
      </w:r>
      <w:r w:rsidR="00507B1A" w:rsidRPr="00507B1A">
        <w:rPr>
          <w:rFonts w:ascii="Times New Roman" w:eastAsia="Times New Roman" w:hAnsi="Times New Roman" w:cs="Times New Roman"/>
          <w:sz w:val="24"/>
          <w:szCs w:val="24"/>
          <w:lang w:eastAsia="ru-RU"/>
        </w:rPr>
        <w:t xml:space="preserve">граждан </w:t>
      </w:r>
      <w:r w:rsidR="00507B1A">
        <w:rPr>
          <w:rFonts w:ascii="Times New Roman" w:eastAsia="Times New Roman" w:hAnsi="Times New Roman" w:cs="Times New Roman"/>
          <w:sz w:val="24"/>
          <w:szCs w:val="24"/>
          <w:lang w:eastAsia="ru-RU"/>
        </w:rPr>
        <w:t xml:space="preserve">в качестве нуждающихся в жилых </w:t>
      </w:r>
      <w:r w:rsidR="00507B1A" w:rsidRPr="00507B1A">
        <w:rPr>
          <w:rFonts w:ascii="Times New Roman" w:eastAsia="Times New Roman" w:hAnsi="Times New Roman" w:cs="Times New Roman"/>
          <w:sz w:val="24"/>
          <w:szCs w:val="24"/>
          <w:lang w:eastAsia="ru-RU"/>
        </w:rPr>
        <w:t xml:space="preserve">помещениях </w:t>
      </w:r>
      <w:r w:rsidR="00507B1A">
        <w:rPr>
          <w:rFonts w:ascii="Times New Roman" w:eastAsia="Times New Roman" w:hAnsi="Times New Roman" w:cs="Times New Roman"/>
          <w:sz w:val="24"/>
          <w:szCs w:val="24"/>
          <w:lang w:eastAsia="ru-RU"/>
        </w:rPr>
        <w:t xml:space="preserve">и нормы предоставления площади </w:t>
      </w:r>
      <w:r w:rsidR="00507B1A" w:rsidRPr="00507B1A">
        <w:rPr>
          <w:rFonts w:ascii="Times New Roman" w:eastAsia="Times New Roman" w:hAnsi="Times New Roman" w:cs="Times New Roman"/>
          <w:sz w:val="24"/>
          <w:szCs w:val="24"/>
          <w:lang w:eastAsia="ru-RU"/>
        </w:rPr>
        <w:t>жилого помещения по договору социального найма</w:t>
      </w:r>
      <w:r w:rsidR="00507B1A">
        <w:rPr>
          <w:rFonts w:ascii="Times New Roman" w:eastAsia="Times New Roman" w:hAnsi="Times New Roman" w:cs="Times New Roman"/>
          <w:sz w:val="24"/>
          <w:szCs w:val="24"/>
          <w:lang w:eastAsia="ru-RU"/>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документов,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в соответствии с нормативными правовыми актами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для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подлежащих представлению заявителем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2.6.1. заявление, примерная форма к</w:t>
      </w:r>
      <w:r w:rsidR="00464F3E">
        <w:rPr>
          <w:rFonts w:ascii="Times New Roman" w:eastAsia="SimSun" w:hAnsi="Times New Roman" w:cs="Times New Roman"/>
          <w:color w:val="000000"/>
          <w:kern w:val="2"/>
          <w:sz w:val="24"/>
          <w:szCs w:val="24"/>
          <w:lang w:eastAsia="zh-CN" w:bidi="hi-IN"/>
        </w:rPr>
        <w:t xml:space="preserve">оторого приведена в приложении </w:t>
      </w:r>
      <w:r w:rsidRPr="00ED788D">
        <w:rPr>
          <w:rFonts w:ascii="Times New Roman" w:eastAsia="SimSun" w:hAnsi="Times New Roman" w:cs="Times New Roman"/>
          <w:color w:val="000000"/>
          <w:kern w:val="2"/>
          <w:sz w:val="24"/>
          <w:szCs w:val="24"/>
          <w:lang w:eastAsia="zh-CN" w:bidi="hi-IN"/>
        </w:rPr>
        <w:t xml:space="preserve">№ 1 к настоящему административному регламенту.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w:t>
      </w:r>
      <w:proofErr w:type="gramStart"/>
      <w:r w:rsidRPr="00ED788D">
        <w:rPr>
          <w:rFonts w:ascii="Times New Roman" w:eastAsia="SimSun" w:hAnsi="Times New Roman" w:cs="Times New Roman"/>
          <w:color w:val="000000"/>
          <w:kern w:val="2"/>
          <w:sz w:val="24"/>
          <w:szCs w:val="24"/>
          <w:lang w:eastAsia="zh-CN" w:bidi="hi-IN"/>
        </w:rPr>
        <w:t>,</w:t>
      </w:r>
      <w:proofErr w:type="gramEnd"/>
      <w:r w:rsidRPr="00ED788D">
        <w:rPr>
          <w:rFonts w:ascii="Times New Roman" w:eastAsia="SimSun" w:hAnsi="Times New Roman" w:cs="Times New Roman"/>
          <w:color w:val="000000"/>
          <w:kern w:val="2"/>
          <w:sz w:val="24"/>
          <w:szCs w:val="24"/>
          <w:lang w:eastAsia="zh-CN" w:bidi="hi-IN"/>
        </w:rPr>
        <w:t xml:space="preserve"> если в результате обмена вселение происходит в коммунальную квартиру, заявление должно содержать указание на отсутст</w:t>
      </w:r>
      <w:r w:rsidR="00A47D57">
        <w:rPr>
          <w:rFonts w:ascii="Times New Roman" w:eastAsia="SimSun" w:hAnsi="Times New Roman" w:cs="Times New Roman"/>
          <w:color w:val="000000"/>
          <w:kern w:val="2"/>
          <w:sz w:val="24"/>
          <w:szCs w:val="24"/>
          <w:lang w:eastAsia="zh-CN" w:bidi="hi-IN"/>
        </w:rPr>
        <w:t xml:space="preserve">вие в числе членов </w:t>
      </w:r>
      <w:r w:rsidRPr="00ED788D">
        <w:rPr>
          <w:rFonts w:ascii="Times New Roman" w:eastAsia="SimSun" w:hAnsi="Times New Roman" w:cs="Times New Roman"/>
          <w:color w:val="000000"/>
          <w:kern w:val="2"/>
          <w:sz w:val="24"/>
          <w:szCs w:val="24"/>
          <w:lang w:eastAsia="zh-CN" w:bidi="hi-IN"/>
        </w:rPr>
        <w:t xml:space="preserve">семьи </w:t>
      </w:r>
      <w:r w:rsidR="00323B80">
        <w:rPr>
          <w:rFonts w:ascii="Times New Roman" w:eastAsia="SimSun" w:hAnsi="Times New Roman" w:cs="Times New Roman"/>
          <w:color w:val="000000"/>
          <w:kern w:val="2"/>
          <w:sz w:val="24"/>
          <w:szCs w:val="24"/>
          <w:lang w:eastAsia="zh-CN" w:bidi="hi-IN"/>
        </w:rPr>
        <w:t xml:space="preserve">нанимателя граждан, страдающих </w:t>
      </w:r>
      <w:r w:rsidRPr="00ED788D">
        <w:rPr>
          <w:rFonts w:ascii="Times New Roman" w:eastAsia="SimSun" w:hAnsi="Times New Roman" w:cs="Times New Roman"/>
          <w:color w:val="000000"/>
          <w:kern w:val="2"/>
          <w:sz w:val="24"/>
          <w:szCs w:val="24"/>
          <w:lang w:eastAsia="zh-CN" w:bidi="hi-IN"/>
        </w:rPr>
        <w:t>одной  из  тяжелых  форм  хронических  заболеваний, указанных в перечне,  предусмотренном  пунктом 4 части 1 статьи 51 Жилищного кодекса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2.6.2. согласие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2.6.3.  договор об обмене жилыми помещениями (оригинал);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2.6.4. документ, удостоверяющий личность заявителя или представителя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2.6.5. документ, подтверждающий полномочия пре</w:t>
      </w:r>
      <w:r w:rsidR="00A47D57">
        <w:rPr>
          <w:rFonts w:ascii="Times New Roman" w:eastAsia="SimSun" w:hAnsi="Times New Roman" w:cs="Times New Roman"/>
          <w:color w:val="000000"/>
          <w:kern w:val="2"/>
          <w:sz w:val="24"/>
          <w:szCs w:val="24"/>
          <w:lang w:eastAsia="zh-CN" w:bidi="hi-IN"/>
        </w:rPr>
        <w:t xml:space="preserve">дставителя заявителя, в случае </w:t>
      </w:r>
      <w:r w:rsidRPr="00ED788D">
        <w:rPr>
          <w:rFonts w:ascii="Times New Roman" w:eastAsia="SimSun" w:hAnsi="Times New Roman" w:cs="Times New Roman"/>
          <w:color w:val="000000"/>
          <w:kern w:val="2"/>
          <w:sz w:val="24"/>
          <w:szCs w:val="24"/>
          <w:lang w:eastAsia="zh-CN" w:bidi="hi-IN"/>
        </w:rPr>
        <w:t>обращения представителя заявителя.</w:t>
      </w:r>
    </w:p>
    <w:p w:rsidR="00ED788D" w:rsidRPr="00ED788D" w:rsidRDefault="00ED788D" w:rsidP="00ED788D">
      <w:pPr>
        <w:suppressAutoHyphens/>
        <w:spacing w:after="0" w:line="240" w:lineRule="auto"/>
        <w:rPr>
          <w:rFonts w:ascii="Times New Roman" w:eastAsia="SimSun" w:hAnsi="Times New Roman" w:cs="Times New Roman"/>
          <w:bCs/>
          <w:color w:val="000000"/>
          <w:kern w:val="2"/>
          <w:sz w:val="24"/>
          <w:szCs w:val="24"/>
          <w:lang w:eastAsia="zh-CN" w:bidi="hi-IN"/>
        </w:rPr>
      </w:pPr>
    </w:p>
    <w:p w:rsidR="00E720CA" w:rsidRDefault="00E720CA" w:rsidP="00ED788D">
      <w:pPr>
        <w:suppressAutoHyphens/>
        <w:spacing w:after="0" w:line="240" w:lineRule="auto"/>
        <w:ind w:firstLine="709"/>
        <w:jc w:val="center"/>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lastRenderedPageBreak/>
        <w:t>Исчерпывающий перечень документов,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в соответствии с нормативными правовыми актами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для предоставления муниципальной услуги, которые</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ED788D" w:rsidRPr="00ED788D" w:rsidRDefault="00427AAB"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2.7.1. </w:t>
      </w:r>
      <w:r w:rsidR="00ED788D" w:rsidRPr="00ED788D">
        <w:rPr>
          <w:rFonts w:ascii="Times New Roman" w:eastAsia="SimSun" w:hAnsi="Times New Roman" w:cs="Times New Roman"/>
          <w:color w:val="000000"/>
          <w:kern w:val="2"/>
          <w:sz w:val="24"/>
          <w:szCs w:val="24"/>
          <w:lang w:eastAsia="zh-CN" w:bidi="hi-IN"/>
        </w:rPr>
        <w:t xml:space="preserve">решение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2.7.2. договор социального найма жилого помещения (находится в распоряжении Администрации</w:t>
      </w:r>
      <w:r w:rsidR="00427AAB">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427AAB">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Непредставление заявителем указанного документа не </w:t>
      </w:r>
      <w:r w:rsidR="00CD1E2C">
        <w:rPr>
          <w:rFonts w:ascii="Times New Roman" w:eastAsia="SimSun" w:hAnsi="Times New Roman" w:cs="Times New Roman"/>
          <w:color w:val="000000"/>
          <w:kern w:val="2"/>
          <w:sz w:val="24"/>
          <w:szCs w:val="24"/>
          <w:lang w:eastAsia="zh-CN" w:bidi="hi-IN"/>
        </w:rPr>
        <w:t xml:space="preserve">является основанием для отказа </w:t>
      </w:r>
      <w:r w:rsidRPr="00ED788D">
        <w:rPr>
          <w:rFonts w:ascii="Times New Roman" w:eastAsia="SimSun" w:hAnsi="Times New Roman" w:cs="Times New Roman"/>
          <w:color w:val="000000"/>
          <w:kern w:val="2"/>
          <w:sz w:val="24"/>
          <w:szCs w:val="24"/>
          <w:lang w:eastAsia="zh-CN" w:bidi="hi-IN"/>
        </w:rPr>
        <w:t>заявителю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 Запрещается требовать от заявителя:</w:t>
      </w:r>
    </w:p>
    <w:p w:rsidR="00ED788D" w:rsidRPr="00ED788D" w:rsidRDefault="00CD1E2C"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2.8.1. </w:t>
      </w:r>
      <w:r w:rsidR="00ED788D" w:rsidRPr="00ED788D">
        <w:rPr>
          <w:rFonts w:ascii="Times New Roman" w:eastAsia="SimSun" w:hAnsi="Times New Roman" w:cs="Times New Roman"/>
          <w:color w:val="000000"/>
          <w:kern w:val="2"/>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2.8.2.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D788D" w:rsidRPr="00ED788D" w:rsidRDefault="00CD1E2C"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2.8.3. </w:t>
      </w:r>
      <w:r w:rsidR="00ED788D" w:rsidRPr="00ED788D">
        <w:rPr>
          <w:rFonts w:ascii="Times New Roman" w:eastAsia="SimSun" w:hAnsi="Times New Roman" w:cs="Times New Roman"/>
          <w:color w:val="000000"/>
          <w:kern w:val="2"/>
          <w:sz w:val="24"/>
          <w:szCs w:val="24"/>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w:t>
      </w:r>
      <w:r>
        <w:rPr>
          <w:rFonts w:ascii="Times New Roman" w:eastAsia="SimSun" w:hAnsi="Times New Roman" w:cs="Times New Roman"/>
          <w:color w:val="000000"/>
          <w:kern w:val="2"/>
          <w:sz w:val="24"/>
          <w:szCs w:val="24"/>
          <w:lang w:eastAsia="zh-CN" w:bidi="hi-IN"/>
        </w:rPr>
        <w:t xml:space="preserve">ых в результате предоставления </w:t>
      </w:r>
      <w:r w:rsidR="00ED788D" w:rsidRPr="00ED788D">
        <w:rPr>
          <w:rFonts w:ascii="Times New Roman" w:eastAsia="SimSun" w:hAnsi="Times New Roman" w:cs="Times New Roman"/>
          <w:color w:val="000000"/>
          <w:kern w:val="2"/>
          <w:sz w:val="24"/>
          <w:szCs w:val="24"/>
          <w:lang w:eastAsia="zh-CN" w:bidi="hi-IN"/>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w:t>
      </w:r>
      <w:r w:rsidR="00CD1E2C">
        <w:rPr>
          <w:rFonts w:ascii="Times New Roman" w:eastAsia="SimSun" w:hAnsi="Times New Roman" w:cs="Times New Roman"/>
          <w:color w:val="000000"/>
          <w:kern w:val="2"/>
          <w:sz w:val="24"/>
          <w:szCs w:val="24"/>
          <w:lang w:eastAsia="zh-CN" w:bidi="hi-IN"/>
        </w:rPr>
        <w:t xml:space="preserve">луги, за исключением </w:t>
      </w:r>
      <w:r w:rsidRPr="00ED788D">
        <w:rPr>
          <w:rFonts w:ascii="Times New Roman" w:eastAsia="SimSun" w:hAnsi="Times New Roman" w:cs="Times New Roman"/>
          <w:color w:val="000000"/>
          <w:kern w:val="2"/>
          <w:sz w:val="24"/>
          <w:szCs w:val="24"/>
          <w:lang w:eastAsia="zh-CN" w:bidi="hi-IN"/>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spacing w:after="0"/>
        <w:ind w:firstLine="709"/>
        <w:jc w:val="both"/>
        <w:rPr>
          <w:rFonts w:ascii="Times New Roman" w:eastAsia="SimSun" w:hAnsi="Times New Roman" w:cs="Times New Roman"/>
          <w:kern w:val="2"/>
          <w:sz w:val="24"/>
          <w:szCs w:val="24"/>
          <w:lang w:eastAsia="zh-CN" w:bidi="hi-IN"/>
        </w:rPr>
      </w:pPr>
      <w:r w:rsidRPr="00ED788D">
        <w:rPr>
          <w:rFonts w:ascii="Times New Roman" w:eastAsia="SimSun" w:hAnsi="Times New Roman" w:cs="Times New Roman"/>
          <w:kern w:val="2"/>
          <w:sz w:val="24"/>
          <w:szCs w:val="24"/>
          <w:lang w:eastAsia="zh-CN" w:bidi="hi-IN"/>
        </w:rPr>
        <w:t>2.8.5. предоставления на бумажном носителе документов и информации, электронные образы которых ранее были заверены в соответствии с пунктом 7</w:t>
      </w:r>
      <w:r w:rsidRPr="00ED788D">
        <w:rPr>
          <w:rFonts w:ascii="Times New Roman" w:eastAsia="SimSun" w:hAnsi="Times New Roman" w:cs="Times New Roman"/>
          <w:kern w:val="2"/>
          <w:sz w:val="24"/>
          <w:szCs w:val="24"/>
          <w:vertAlign w:val="superscript"/>
          <w:lang w:eastAsia="zh-CN" w:bidi="hi-IN"/>
        </w:rPr>
        <w:t xml:space="preserve">2 </w:t>
      </w:r>
      <w:r w:rsidRPr="00ED788D">
        <w:rPr>
          <w:rFonts w:ascii="Times New Roman" w:eastAsia="SimSun" w:hAnsi="Times New Roman" w:cs="Times New Roman"/>
          <w:kern w:val="2"/>
          <w:sz w:val="24"/>
          <w:szCs w:val="24"/>
          <w:lang w:eastAsia="zh-CN" w:bidi="hi-IN"/>
        </w:rPr>
        <w:t xml:space="preserve">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D788D" w:rsidRPr="00ED788D" w:rsidRDefault="00ED788D" w:rsidP="00ED788D">
      <w:pPr>
        <w:suppressAutoHyphens/>
        <w:spacing w:after="0" w:line="240" w:lineRule="auto"/>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lastRenderedPageBreak/>
        <w:t>Исчерпывающий перечень оснований для отказа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в приеме документов, необходимых для предоставления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2.9. Основания для отказа в приеме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непредставление одного или нескольких документов, указанных в пункте 2.6 настоящего административного регламента.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оснований для приостановления</w:t>
      </w:r>
      <w:r w:rsidRPr="00ED788D">
        <w:rPr>
          <w:rFonts w:ascii="Times New Roman" w:eastAsia="SimSun" w:hAnsi="Times New Roman" w:cs="Times New Roman"/>
          <w:bCs/>
          <w:kern w:val="2"/>
          <w:sz w:val="24"/>
          <w:szCs w:val="24"/>
          <w:lang w:eastAsia="zh-CN" w:bidi="hi-IN"/>
        </w:rPr>
        <w:t>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kern w:val="2"/>
          <w:sz w:val="24"/>
          <w:szCs w:val="24"/>
          <w:lang w:eastAsia="zh-CN" w:bidi="hi-IN"/>
        </w:rPr>
        <w:t>или отказа в предоставлении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2.10. Основания для приостановления муниципальной услуги не предусмотрены.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 Основания для отказа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2.11.2. право пользования обмениваемым жилым помещением оспаривается в судебном порядке;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2.11.3. обмениваемое жилое помещение признано в установленном порядке непригодным для проживания;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2.11.4. принято решение о сносе соответствующего дома или его переоборудовании для использования в других целях;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2.11.5. принято решение о капитальном ремонте соответствующего дома с переустройством и (или) перепланировкой жилых помещений в этом доме;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2.11.7. в результате обмена общая площадь соответствующего жилого помещения на одного члена семьи составит менее учетной нормы.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2.12. </w:t>
      </w:r>
      <w:r w:rsidRPr="00ED788D">
        <w:rPr>
          <w:rFonts w:ascii="Times New Roman" w:eastAsia="SimSun" w:hAnsi="Times New Roman" w:cs="Times New Roman"/>
          <w:color w:val="000000"/>
          <w:kern w:val="2"/>
          <w:sz w:val="24"/>
          <w:szCs w:val="24"/>
          <w:lang w:eastAsia="zh-CN" w:bidi="hi-IN"/>
        </w:rPr>
        <w:tab/>
        <w:t>Перечень услуг, которые являются необходимыми и обязательными для предоставления муниципальной услуги, не предусмотрен.</w:t>
      </w:r>
    </w:p>
    <w:p w:rsidR="00ED788D" w:rsidRPr="00ED788D" w:rsidRDefault="00ED788D" w:rsidP="00ED788D">
      <w:pPr>
        <w:suppressAutoHyphens/>
        <w:spacing w:after="0" w:line="240" w:lineRule="auto"/>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Размер и основание взимания платы</w:t>
      </w:r>
      <w:r w:rsidR="009E2ABA">
        <w:rPr>
          <w:rFonts w:ascii="Times New Roman" w:eastAsia="SimSun" w:hAnsi="Times New Roman" w:cs="Times New Roman"/>
          <w:bCs/>
          <w:color w:val="000000"/>
          <w:kern w:val="2"/>
          <w:sz w:val="24"/>
          <w:szCs w:val="24"/>
          <w:lang w:eastAsia="zh-CN" w:bidi="hi-IN"/>
        </w:rPr>
        <w:t xml:space="preserve"> с заявителя за предоставление</w:t>
      </w: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2.13. Предоставление муниципальной услуги осуществляется бесплатно.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Максим</w:t>
      </w:r>
      <w:r w:rsidR="00323B80">
        <w:rPr>
          <w:rFonts w:ascii="Times New Roman" w:eastAsia="SimSun" w:hAnsi="Times New Roman" w:cs="Times New Roman"/>
          <w:bCs/>
          <w:color w:val="000000"/>
          <w:kern w:val="2"/>
          <w:sz w:val="24"/>
          <w:szCs w:val="24"/>
          <w:lang w:eastAsia="zh-CN" w:bidi="hi-IN"/>
        </w:rPr>
        <w:t xml:space="preserve">альный срок ожидания в очереди </w:t>
      </w:r>
      <w:r w:rsidRPr="00ED788D">
        <w:rPr>
          <w:rFonts w:ascii="Times New Roman" w:eastAsia="SimSun" w:hAnsi="Times New Roman" w:cs="Times New Roman"/>
          <w:bCs/>
          <w:color w:val="000000"/>
          <w:kern w:val="2"/>
          <w:sz w:val="24"/>
          <w:szCs w:val="24"/>
          <w:lang w:eastAsia="zh-CN" w:bidi="hi-IN"/>
        </w:rPr>
        <w:t>при подаче запроса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 предоставлении муниципальной услуги и при получении результата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Срок регистрации запроса заявителя о предоставлении муниципальной услуги, в том числе в электронной форме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2.15.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Требования к помещениям, в которых предоставляется муниципальная услуга, к залу ожидания, местам для заполн</w:t>
      </w:r>
      <w:r w:rsidR="009E2ABA">
        <w:rPr>
          <w:rFonts w:ascii="Times New Roman" w:eastAsia="SimSun" w:hAnsi="Times New Roman" w:cs="Times New Roman"/>
          <w:bCs/>
          <w:color w:val="000000"/>
          <w:kern w:val="2"/>
          <w:sz w:val="24"/>
          <w:szCs w:val="24"/>
          <w:lang w:eastAsia="zh-CN" w:bidi="hi-IN"/>
        </w:rPr>
        <w:t xml:space="preserve">ения запросов о предоставлении </w:t>
      </w:r>
      <w:r w:rsidRPr="00ED788D">
        <w:rPr>
          <w:rFonts w:ascii="Times New Roman" w:eastAsia="SimSun" w:hAnsi="Times New Roman" w:cs="Times New Roman"/>
          <w:bCs/>
          <w:color w:val="000000"/>
          <w:kern w:val="2"/>
          <w:sz w:val="24"/>
          <w:szCs w:val="24"/>
          <w:lang w:eastAsia="zh-CN" w:bidi="hi-IN"/>
        </w:rPr>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Места ожидания должны соответствовать комфортным условиям для заявителей и оптимальным условиям работы специалистов.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Места ожидания должны быть оборудованы сидячими местами для посетителей.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2.17. </w:t>
      </w:r>
      <w:proofErr w:type="gramStart"/>
      <w:r w:rsidRPr="00ED788D">
        <w:rPr>
          <w:rFonts w:ascii="Times New Roman" w:eastAsia="SimSun" w:hAnsi="Times New Roman" w:cs="Times New Roman"/>
          <w:color w:val="000000"/>
          <w:kern w:val="2"/>
          <w:sz w:val="24"/>
          <w:szCs w:val="24"/>
          <w:lang w:eastAsia="zh-CN" w:bidi="hi-IN"/>
        </w:rPr>
        <w:t>Визуальная, текстовая и мультимедийная информация о порядке предо</w:t>
      </w:r>
      <w:r w:rsidR="009E2ABA">
        <w:rPr>
          <w:rFonts w:ascii="Times New Roman" w:eastAsia="SimSun" w:hAnsi="Times New Roman" w:cs="Times New Roman"/>
          <w:color w:val="000000"/>
          <w:kern w:val="2"/>
          <w:sz w:val="24"/>
          <w:szCs w:val="24"/>
          <w:lang w:eastAsia="zh-CN" w:bidi="hi-IN"/>
        </w:rPr>
        <w:t xml:space="preserve">ставления муниципальной услуги </w:t>
      </w:r>
      <w:r w:rsidRPr="00ED788D">
        <w:rPr>
          <w:rFonts w:ascii="Times New Roman" w:eastAsia="SimSun" w:hAnsi="Times New Roman" w:cs="Times New Roman"/>
          <w:color w:val="000000"/>
          <w:kern w:val="2"/>
          <w:sz w:val="24"/>
          <w:szCs w:val="24"/>
          <w:lang w:eastAsia="zh-CN" w:bidi="hi-IN"/>
        </w:rPr>
        <w:t>размещается на информационном стенде или информ</w:t>
      </w:r>
      <w:r w:rsidR="009E2ABA">
        <w:rPr>
          <w:rFonts w:ascii="Times New Roman" w:eastAsia="SimSun" w:hAnsi="Times New Roman" w:cs="Times New Roman"/>
          <w:color w:val="000000"/>
          <w:kern w:val="2"/>
          <w:sz w:val="24"/>
          <w:szCs w:val="24"/>
          <w:lang w:eastAsia="zh-CN" w:bidi="hi-IN"/>
        </w:rPr>
        <w:t xml:space="preserve">ационном терминале в помещении </w:t>
      </w:r>
      <w:r w:rsidRPr="00ED788D">
        <w:rPr>
          <w:rFonts w:ascii="Times New Roman" w:eastAsia="SimSun" w:hAnsi="Times New Roman" w:cs="Times New Roman"/>
          <w:color w:val="000000"/>
          <w:kern w:val="2"/>
          <w:sz w:val="24"/>
          <w:szCs w:val="24"/>
          <w:lang w:eastAsia="zh-CN" w:bidi="hi-IN"/>
        </w:rPr>
        <w:t>для ожидания и приема заявителей, а также на официальном сайте Администрации</w:t>
      </w:r>
      <w:r w:rsidR="009E2ABA">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9E2ABA">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на Едином  и региональном порталах.</w:t>
      </w:r>
      <w:proofErr w:type="gramEnd"/>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2.18.1. информация о порядке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2.18.2. перечень нормативных правовых актов, регламентирующих предоставление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2.18.3. перечень документов, необходимых для предоставления муниципальной услуги, а также требования, предъявляемые к этим документам;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2.18.4. сроки предоставления муниципальной услуги и основания для отказа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2.18.5. формы заявлений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2.18.6. порядок информирования о ходе предоставления муниципальной услуги, порядок обжалования решений и действий (бездействия) органа, предоставляющего </w:t>
      </w:r>
      <w:r w:rsidR="005E4407">
        <w:rPr>
          <w:rFonts w:ascii="Times New Roman" w:eastAsia="SimSun" w:hAnsi="Times New Roman" w:cs="Times New Roman"/>
          <w:color w:val="000000"/>
          <w:kern w:val="2"/>
          <w:sz w:val="24"/>
          <w:szCs w:val="24"/>
          <w:lang w:eastAsia="zh-CN" w:bidi="hi-IN"/>
        </w:rPr>
        <w:lastRenderedPageBreak/>
        <w:t xml:space="preserve">муниципальную услугу, </w:t>
      </w:r>
      <w:r w:rsidRPr="00ED788D">
        <w:rPr>
          <w:rFonts w:ascii="Times New Roman" w:eastAsia="SimSun" w:hAnsi="Times New Roman" w:cs="Times New Roman"/>
          <w:color w:val="000000"/>
          <w:kern w:val="2"/>
          <w:sz w:val="24"/>
          <w:szCs w:val="24"/>
          <w:lang w:eastAsia="zh-CN" w:bidi="hi-IN"/>
        </w:rPr>
        <w:t>должностного лица органа, предоставляющего муниц</w:t>
      </w:r>
      <w:r w:rsidR="00671036">
        <w:rPr>
          <w:rFonts w:ascii="Times New Roman" w:eastAsia="SimSun" w:hAnsi="Times New Roman" w:cs="Times New Roman"/>
          <w:color w:val="000000"/>
          <w:kern w:val="2"/>
          <w:sz w:val="24"/>
          <w:szCs w:val="24"/>
          <w:lang w:eastAsia="zh-CN" w:bidi="hi-IN"/>
        </w:rPr>
        <w:t xml:space="preserve">ипальную услугу,  </w:t>
      </w:r>
      <w:r w:rsidRPr="00ED788D">
        <w:rPr>
          <w:rFonts w:ascii="Times New Roman" w:eastAsia="SimSun" w:hAnsi="Times New Roman" w:cs="Times New Roman"/>
          <w:color w:val="000000"/>
          <w:kern w:val="2"/>
          <w:sz w:val="24"/>
          <w:szCs w:val="24"/>
          <w:lang w:eastAsia="zh-CN" w:bidi="hi-IN"/>
        </w:rPr>
        <w:t>либо муниципального служащего, многофункционального центра, работника многофункционального центра.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 изменении информации по предоставлению муниципальной услуги осуществляется ее обновление.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2.19. Прием заявителей без предварительной записи осуществляется в порядке очередности.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ED788D">
        <w:rPr>
          <w:rFonts w:ascii="Times New Roman" w:eastAsia="SimSun" w:hAnsi="Times New Roman" w:cs="Times New Roman"/>
          <w:color w:val="000000"/>
          <w:kern w:val="2"/>
          <w:sz w:val="24"/>
          <w:szCs w:val="24"/>
          <w:lang w:eastAsia="zh-CN" w:bidi="hi-IN"/>
        </w:rPr>
        <w:t>сурдопереводчиков</w:t>
      </w:r>
      <w:proofErr w:type="spellEnd"/>
      <w:r w:rsidRPr="00ED788D">
        <w:rPr>
          <w:rFonts w:ascii="Times New Roman" w:eastAsia="SimSun" w:hAnsi="Times New Roman" w:cs="Times New Roman"/>
          <w:color w:val="000000"/>
          <w:kern w:val="2"/>
          <w:sz w:val="24"/>
          <w:szCs w:val="24"/>
          <w:lang w:eastAsia="zh-CN" w:bidi="hi-IN"/>
        </w:rPr>
        <w:t xml:space="preserve"> в рамках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2.22.5.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788D">
        <w:rPr>
          <w:rFonts w:ascii="Times New Roman" w:eastAsia="SimSun" w:hAnsi="Times New Roman" w:cs="Times New Roman"/>
          <w:color w:val="000000"/>
          <w:kern w:val="2"/>
          <w:sz w:val="24"/>
          <w:szCs w:val="24"/>
          <w:lang w:eastAsia="zh-CN" w:bidi="hi-IN"/>
        </w:rPr>
        <w:t>сурдопереводчика</w:t>
      </w:r>
      <w:proofErr w:type="spellEnd"/>
      <w:r w:rsidRPr="00ED788D">
        <w:rPr>
          <w:rFonts w:ascii="Times New Roman" w:eastAsia="SimSun" w:hAnsi="Times New Roman" w:cs="Times New Roman"/>
          <w:color w:val="000000"/>
          <w:kern w:val="2"/>
          <w:sz w:val="24"/>
          <w:szCs w:val="24"/>
          <w:lang w:eastAsia="zh-CN" w:bidi="hi-IN"/>
        </w:rPr>
        <w:t xml:space="preserve"> и </w:t>
      </w:r>
      <w:proofErr w:type="spellStart"/>
      <w:r w:rsidRPr="00ED788D">
        <w:rPr>
          <w:rFonts w:ascii="Times New Roman" w:eastAsia="SimSun" w:hAnsi="Times New Roman" w:cs="Times New Roman"/>
          <w:color w:val="000000"/>
          <w:kern w:val="2"/>
          <w:sz w:val="24"/>
          <w:szCs w:val="24"/>
          <w:lang w:eastAsia="zh-CN" w:bidi="hi-IN"/>
        </w:rPr>
        <w:t>тифлосурдопереводчика</w:t>
      </w:r>
      <w:proofErr w:type="spellEnd"/>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2.22.6. доступ к помещению, в котором предоставляется услуга, собаки-проводника при наличии документа, подтверждающего ее специальное обучение;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2.22.8. оказание помощи инвалидам в преодолении барьеров, мешающих получению ими муниципальной услуги наравне с другими лицами.</w:t>
      </w:r>
    </w:p>
    <w:p w:rsidR="00ED788D" w:rsidRPr="00ED788D" w:rsidRDefault="00ED788D" w:rsidP="00ED788D">
      <w:pPr>
        <w:suppressAutoHyphens/>
        <w:spacing w:after="0" w:line="240" w:lineRule="auto"/>
        <w:ind w:firstLine="680"/>
        <w:jc w:val="both"/>
        <w:rPr>
          <w:rFonts w:ascii="Times New Roman" w:eastAsia="Times New Roma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Показатели доступности и качества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 Показателями доступности предоставления муниципальной услуги являются: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2.23.1. предоставление возможности получения муниципальной услуги в электронной форме или в многофункциональном центре;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2.23.2. транспортная или пешая доступность к местам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2.23.4. соблюдение требований административного регламента о порядке информирования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 Показателями качества предоставления муниципальной услуги являются: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2.24.1. отсутствие фактов нарушения сроков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2.24.2. отсутствие опечаток и ошибок в направленных (выданных) в результате предоставления муниципальной услуги документах;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2.24.3. отсутствие обоснованных жалоб заявителя по результатам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Иные требования, в том числе учитывающие</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  Заявление в форме электронного документа представляется в Администрацию</w:t>
      </w:r>
      <w:r w:rsidR="005E4407">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5E4407">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по выбору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2.26.1. посредством направления через 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2.26.2. путем направления электронного документа в Администрацию на официальную электронную почту.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2.27.Заявление в форме электронного документа подписывается электронной подписью заявителя (представителя заявителя) в соответствии с требованиями Федера</w:t>
      </w:r>
      <w:r w:rsidR="000F3FBD">
        <w:rPr>
          <w:rFonts w:ascii="Times New Roman" w:eastAsia="SimSun" w:hAnsi="Times New Roman" w:cs="Times New Roman"/>
          <w:color w:val="000000"/>
          <w:kern w:val="2"/>
          <w:sz w:val="24"/>
          <w:szCs w:val="24"/>
          <w:lang w:eastAsia="zh-CN" w:bidi="hi-IN"/>
        </w:rPr>
        <w:t xml:space="preserve">льного закона от 6 апреля 2011 </w:t>
      </w:r>
      <w:r w:rsidRPr="00ED788D">
        <w:rPr>
          <w:rFonts w:ascii="Times New Roman" w:eastAsia="SimSun" w:hAnsi="Times New Roman" w:cs="Times New Roman"/>
          <w:color w:val="000000"/>
          <w:kern w:val="2"/>
          <w:sz w:val="24"/>
          <w:szCs w:val="24"/>
          <w:lang w:eastAsia="zh-CN" w:bidi="hi-IN"/>
        </w:rPr>
        <w:t>№ 63-ФЗ «Об электронной подписи».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w:t>
      </w:r>
      <w:r w:rsidR="005E4407">
        <w:rPr>
          <w:rFonts w:ascii="Times New Roman" w:eastAsia="SimSun" w:hAnsi="Times New Roman" w:cs="Times New Roman"/>
          <w:color w:val="000000"/>
          <w:kern w:val="2"/>
          <w:sz w:val="24"/>
          <w:szCs w:val="24"/>
          <w:lang w:eastAsia="zh-CN" w:bidi="hi-IN"/>
        </w:rPr>
        <w:t xml:space="preserve">ртала, а также, если заявление </w:t>
      </w:r>
      <w:r w:rsidRPr="00ED788D">
        <w:rPr>
          <w:rFonts w:ascii="Times New Roman" w:eastAsia="SimSun" w:hAnsi="Times New Roman" w:cs="Times New Roman"/>
          <w:color w:val="000000"/>
          <w:kern w:val="2"/>
          <w:sz w:val="24"/>
          <w:szCs w:val="24"/>
          <w:lang w:eastAsia="zh-CN" w:bidi="hi-IN"/>
        </w:rPr>
        <w:t>подписано усиленной квалифицированной электронной подписью.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 Заявителю в целях получе</w:t>
      </w:r>
      <w:r w:rsidR="005E4407">
        <w:rPr>
          <w:rFonts w:ascii="Times New Roman" w:eastAsia="SimSun" w:hAnsi="Times New Roman" w:cs="Times New Roman"/>
          <w:color w:val="000000"/>
          <w:kern w:val="2"/>
          <w:sz w:val="24"/>
          <w:szCs w:val="24"/>
          <w:lang w:eastAsia="zh-CN" w:bidi="hi-IN"/>
        </w:rPr>
        <w:t xml:space="preserve">ния муниципальной услуги через </w:t>
      </w:r>
      <w:r w:rsidRPr="00ED788D">
        <w:rPr>
          <w:rFonts w:ascii="Times New Roman" w:eastAsia="SimSun" w:hAnsi="Times New Roman" w:cs="Times New Roman"/>
          <w:color w:val="000000"/>
          <w:kern w:val="2"/>
          <w:sz w:val="24"/>
          <w:szCs w:val="24"/>
          <w:lang w:eastAsia="zh-CN" w:bidi="hi-IN"/>
        </w:rPr>
        <w:t>региональный портал обеспечивается возможность: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2.29.1. представления документов в электронном виде;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2.29.2. осуществления копирования форм заявления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2.29.3. получения заявителем сведений о ходе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2.30. Заявление в форме электронного документа представляется в Администрацию в виде файлов в формате </w:t>
      </w:r>
      <w:r w:rsidRPr="00ED788D">
        <w:rPr>
          <w:rFonts w:ascii="Times New Roman" w:eastAsia="SimSun" w:hAnsi="Times New Roman" w:cs="Times New Roman"/>
          <w:color w:val="000000"/>
          <w:kern w:val="2"/>
          <w:sz w:val="24"/>
          <w:szCs w:val="24"/>
          <w:lang w:val="en-US" w:eastAsia="zh-CN" w:bidi="hi-IN"/>
        </w:rPr>
        <w:t>doc</w:t>
      </w:r>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docx</w:t>
      </w:r>
      <w:proofErr w:type="spellEnd"/>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txt</w:t>
      </w:r>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xls</w:t>
      </w:r>
      <w:proofErr w:type="spellEnd"/>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xlsx</w:t>
      </w:r>
      <w:proofErr w:type="spellEnd"/>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rtf</w:t>
      </w:r>
      <w:r w:rsidRPr="00ED788D">
        <w:rPr>
          <w:rFonts w:ascii="Times New Roman" w:eastAsia="SimSun" w:hAnsi="Times New Roman" w:cs="Times New Roman"/>
          <w:color w:val="000000"/>
          <w:kern w:val="2"/>
          <w:sz w:val="24"/>
          <w:szCs w:val="24"/>
          <w:lang w:eastAsia="zh-CN" w:bidi="hi-IN"/>
        </w:rPr>
        <w:t>, если указанное заявление заявителя представляется в форме электронного документа посредством электронной почты.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D788D">
        <w:rPr>
          <w:rFonts w:ascii="Times New Roman" w:eastAsia="SimSun" w:hAnsi="Times New Roman" w:cs="Times New Roman"/>
          <w:color w:val="000000"/>
          <w:kern w:val="2"/>
          <w:sz w:val="24"/>
          <w:szCs w:val="24"/>
          <w:lang w:val="en-US" w:eastAsia="zh-CN" w:bidi="hi-IN"/>
        </w:rPr>
        <w:t>PDF</w:t>
      </w:r>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TIF</w:t>
      </w:r>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 xml:space="preserve">2.32. Качество представляемых электронных документов (электронных образов документов) в форматах </w:t>
      </w:r>
      <w:r w:rsidRPr="00ED788D">
        <w:rPr>
          <w:rFonts w:ascii="Times New Roman" w:eastAsia="SimSun" w:hAnsi="Times New Roman" w:cs="Times New Roman"/>
          <w:color w:val="000000"/>
          <w:kern w:val="2"/>
          <w:sz w:val="24"/>
          <w:szCs w:val="24"/>
          <w:lang w:val="en-US" w:eastAsia="zh-CN" w:bidi="hi-IN"/>
        </w:rPr>
        <w:t>PDF</w:t>
      </w:r>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TIF</w:t>
      </w:r>
      <w:r w:rsidRPr="00ED788D">
        <w:rPr>
          <w:rFonts w:ascii="Times New Roman" w:eastAsia="SimSun" w:hAnsi="Times New Roman" w:cs="Times New Roman"/>
          <w:color w:val="000000"/>
          <w:kern w:val="2"/>
          <w:sz w:val="24"/>
          <w:szCs w:val="24"/>
          <w:lang w:eastAsia="zh-CN" w:bidi="hi-IN"/>
        </w:rPr>
        <w:t xml:space="preserve"> должно позволять в полном объеме прочитать текст документа и распознать реквизиты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2.35. Предоставление Администрацией муниципальной услуг</w:t>
      </w:r>
      <w:r w:rsidR="00531889">
        <w:rPr>
          <w:rFonts w:ascii="Times New Roman" w:eastAsia="SimSun" w:hAnsi="Times New Roman" w:cs="Times New Roman"/>
          <w:color w:val="000000"/>
          <w:kern w:val="2"/>
          <w:sz w:val="24"/>
          <w:szCs w:val="24"/>
          <w:lang w:eastAsia="zh-CN" w:bidi="hi-IN"/>
        </w:rPr>
        <w:t xml:space="preserve">и в многофункциональном центре </w:t>
      </w:r>
      <w:r w:rsidRPr="00ED788D">
        <w:rPr>
          <w:rFonts w:ascii="Times New Roman" w:eastAsia="SimSun" w:hAnsi="Times New Roman" w:cs="Times New Roman"/>
          <w:color w:val="000000"/>
          <w:kern w:val="2"/>
          <w:sz w:val="24"/>
          <w:szCs w:val="24"/>
          <w:lang w:eastAsia="zh-CN" w:bidi="hi-IN"/>
        </w:rPr>
        <w:t>осуществляется на основании соглашения, заключенного Администрацией</w:t>
      </w:r>
      <w:r w:rsidR="00531889">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531889">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с многофункциональным центром.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2.37.  Предоставление муниципальной услуги независимо от места регистрации или места пребывания заявителей на территории области не осуществляется. </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711A0A">
        <w:rPr>
          <w:rFonts w:ascii="Times New Roman" w:eastAsia="SimSun" w:hAnsi="Times New Roman" w:cs="Times New Roman"/>
          <w:bCs/>
          <w:color w:val="000000"/>
          <w:kern w:val="2"/>
          <w:sz w:val="24"/>
          <w:szCs w:val="24"/>
          <w:lang w:eastAsia="zh-CN" w:bidi="hi-IN"/>
        </w:rPr>
        <w:t xml:space="preserve">р в многофункциональном центре </w:t>
      </w:r>
      <w:r w:rsidRPr="00ED788D">
        <w:rPr>
          <w:rFonts w:ascii="Times New Roman" w:eastAsia="SimSun" w:hAnsi="Times New Roman" w:cs="Times New Roman"/>
          <w:bCs/>
          <w:color w:val="000000"/>
          <w:kern w:val="2"/>
          <w:sz w:val="24"/>
          <w:szCs w:val="24"/>
          <w:lang w:eastAsia="zh-CN" w:bidi="hi-IN"/>
        </w:rPr>
        <w:t>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Перечень административных процедур</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 Предоставление муниципальной услуги включает в себя следующие административные процедуры: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3.1.1. прием и регистрация заявления и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3.1.2. формирование и направление межведомственных запросов;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3.1.3. рассмотрение заявления и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3.1.4. выдача (направление) заявителю результата предоставления муниципальной услуги.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 В случае обращения заявителя за </w:t>
      </w:r>
      <w:r w:rsidRPr="00ED788D">
        <w:rPr>
          <w:rFonts w:ascii="Times New Roman" w:eastAsia="Times New Roman" w:hAnsi="Times New Roman" w:cs="Times New Roman"/>
          <w:bCs/>
          <w:sz w:val="24"/>
          <w:szCs w:val="24"/>
          <w:lang w:eastAsia="ru-RU"/>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3.33 настоящего административного регламента.</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Варианты предоставления муниципальной услуги отдельным категориям заявителей, объединенных общими признаками, отсутствуют.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 xml:space="preserve">Прием и регистрация заявления и документов, необходимых для </w:t>
      </w:r>
      <w:r w:rsidRPr="00ED788D">
        <w:rPr>
          <w:rFonts w:ascii="Times New Roman" w:eastAsia="SimSun" w:hAnsi="Times New Roman" w:cs="Times New Roman"/>
          <w:color w:val="000000"/>
          <w:kern w:val="2"/>
          <w:sz w:val="24"/>
          <w:szCs w:val="24"/>
          <w:lang w:eastAsia="zh-CN" w:bidi="hi-IN"/>
        </w:rPr>
        <w:t xml:space="preserve">предоставления </w:t>
      </w: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3.3. </w:t>
      </w:r>
      <w:r w:rsidRPr="00ED788D">
        <w:rPr>
          <w:rFonts w:ascii="Times New Roman" w:eastAsia="SimSun" w:hAnsi="Times New Roman" w:cs="Times New Roman"/>
          <w:kern w:val="2"/>
          <w:sz w:val="24"/>
          <w:szCs w:val="24"/>
          <w:lang w:eastAsia="zh-CN" w:bidi="hi-IN"/>
        </w:rP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ED788D" w:rsidRPr="00ED788D" w:rsidRDefault="00ED788D" w:rsidP="00ED788D">
      <w:pPr>
        <w:widowControl w:val="0"/>
        <w:suppressAutoHyphens/>
        <w:spacing w:after="0" w:line="240" w:lineRule="auto"/>
        <w:ind w:firstLine="709"/>
        <w:jc w:val="both"/>
        <w:textAlignment w:val="baseline"/>
        <w:rPr>
          <w:rFonts w:ascii="Times New Roman" w:eastAsia="SimSun" w:hAnsi="Times New Roman" w:cs="Times New Roman"/>
          <w:kern w:val="2"/>
          <w:sz w:val="24"/>
          <w:szCs w:val="24"/>
          <w:lang w:eastAsia="zh-CN" w:bidi="hi-IN"/>
        </w:rPr>
      </w:pPr>
      <w:r w:rsidRPr="00ED788D">
        <w:rPr>
          <w:rFonts w:ascii="Times New Roman" w:eastAsia="SimSun" w:hAnsi="Times New Roman" w:cs="Times New Roman"/>
          <w:kern w:val="2"/>
          <w:sz w:val="24"/>
          <w:szCs w:val="24"/>
          <w:lang w:eastAsia="zh-CN" w:bidi="hi-IN"/>
        </w:rPr>
        <w:t>Заявление представляется заявителем (представителем заявителя) в Администрацию или многофункциональный центр.</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lastRenderedPageBreak/>
        <w:t xml:space="preserve">Заявление подается заявителем (представителем заявителя) в Администрацию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t>Заявление подписывается заявителем либо представителем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 2 к настоящему административному регламенту.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3.7. Если заявление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Расписка выдается заявителю (представителю заявителя) в день получения Администрацией или многофункциональным центром таких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w:t>
      </w:r>
      <w:r w:rsidR="00711A0A">
        <w:rPr>
          <w:rFonts w:ascii="Times New Roman" w:eastAsia="SimSun" w:hAnsi="Times New Roman" w:cs="Times New Roman"/>
          <w:color w:val="000000"/>
          <w:kern w:val="2"/>
          <w:sz w:val="24"/>
          <w:szCs w:val="24"/>
          <w:lang w:eastAsia="zh-CN" w:bidi="hi-IN"/>
        </w:rPr>
        <w:t xml:space="preserve">окументов на бумажном носителе </w:t>
      </w:r>
      <w:r w:rsidRPr="00ED788D">
        <w:rPr>
          <w:rFonts w:ascii="Times New Roman" w:eastAsia="SimSun" w:hAnsi="Times New Roman" w:cs="Times New Roman"/>
          <w:color w:val="000000"/>
          <w:kern w:val="2"/>
          <w:sz w:val="24"/>
          <w:szCs w:val="24"/>
          <w:lang w:eastAsia="zh-CN" w:bidi="hi-IN"/>
        </w:rPr>
        <w:t>устанавливается соглашением о взаимодействии, заключенным Администрацией с многофункциональным центром.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3.12. Максимальный срок выполне</w:t>
      </w:r>
      <w:r w:rsidR="006F14D5">
        <w:rPr>
          <w:rFonts w:ascii="Times New Roman" w:eastAsia="SimSun" w:hAnsi="Times New Roman" w:cs="Times New Roman"/>
          <w:color w:val="000000"/>
          <w:kern w:val="2"/>
          <w:sz w:val="24"/>
          <w:szCs w:val="24"/>
          <w:lang w:eastAsia="zh-CN" w:bidi="hi-IN"/>
        </w:rPr>
        <w:t xml:space="preserve">ния административной процедуры </w:t>
      </w:r>
      <w:r w:rsidRPr="00ED788D">
        <w:rPr>
          <w:rFonts w:ascii="Times New Roman" w:eastAsia="SimSun" w:hAnsi="Times New Roman" w:cs="Times New Roman"/>
          <w:color w:val="000000"/>
          <w:kern w:val="2"/>
          <w:sz w:val="24"/>
          <w:szCs w:val="24"/>
          <w:lang w:eastAsia="zh-CN" w:bidi="hi-IN"/>
        </w:rPr>
        <w:t>составляет 1 рабочий день.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center"/>
        <w:rPr>
          <w:rFonts w:ascii="Times New Roman" w:eastAsia="SimSun" w:hAnsi="Times New Roman" w:cs="Times New Roman"/>
          <w:b/>
          <w:color w:val="000000"/>
          <w:kern w:val="2"/>
          <w:sz w:val="24"/>
          <w:szCs w:val="24"/>
          <w:lang w:eastAsia="zh-CN" w:bidi="hi-IN"/>
        </w:rPr>
      </w:pPr>
      <w:r w:rsidRPr="00ED788D">
        <w:rPr>
          <w:rFonts w:ascii="Times New Roman" w:eastAsia="SimSun" w:hAnsi="Times New Roman" w:cs="Times New Roman"/>
          <w:b/>
          <w:color w:val="000000"/>
          <w:kern w:val="2"/>
          <w:sz w:val="24"/>
          <w:szCs w:val="24"/>
          <w:lang w:eastAsia="zh-CN" w:bidi="hi-IN"/>
        </w:rPr>
        <w:t>Формирование и направление межведомственных запросов</w:t>
      </w:r>
    </w:p>
    <w:p w:rsidR="00ED788D" w:rsidRPr="00ED788D" w:rsidRDefault="00ED788D" w:rsidP="00ED788D">
      <w:pPr>
        <w:suppressAutoHyphens/>
        <w:spacing w:after="0" w:line="240" w:lineRule="auto"/>
        <w:ind w:firstLine="709"/>
        <w:contextualSpacing/>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w:t>
      </w:r>
      <w:r w:rsidRPr="00ED788D">
        <w:rPr>
          <w:rFonts w:ascii="Times New Roman" w:eastAsia="SimSun" w:hAnsi="Times New Roman" w:cs="Times New Roman"/>
          <w:kern w:val="2"/>
          <w:sz w:val="24"/>
          <w:szCs w:val="24"/>
          <w:lang w:eastAsia="zh-CN" w:bidi="hi-IN"/>
        </w:rPr>
        <w:t>2.7.</w:t>
      </w:r>
      <w:r w:rsidRPr="00ED788D">
        <w:rPr>
          <w:rFonts w:ascii="Times New Roman" w:eastAsia="SimSun" w:hAnsi="Times New Roman" w:cs="Times New Roman"/>
          <w:color w:val="000000"/>
          <w:kern w:val="2"/>
          <w:sz w:val="24"/>
          <w:szCs w:val="24"/>
          <w:lang w:eastAsia="zh-CN" w:bidi="hi-IN"/>
        </w:rPr>
        <w:t xml:space="preserve">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3.14. В этом случае, в зависимости</w:t>
      </w:r>
      <w:r w:rsidR="0018309B">
        <w:rPr>
          <w:rFonts w:ascii="Times New Roman" w:eastAsia="SimSun" w:hAnsi="Times New Roman" w:cs="Times New Roman"/>
          <w:color w:val="000000"/>
          <w:kern w:val="2"/>
          <w:sz w:val="24"/>
          <w:szCs w:val="24"/>
          <w:lang w:eastAsia="zh-CN" w:bidi="hi-IN"/>
        </w:rPr>
        <w:t xml:space="preserve"> от представленных документов, </w:t>
      </w:r>
      <w:r w:rsidRPr="00ED788D">
        <w:rPr>
          <w:rFonts w:ascii="Times New Roman" w:eastAsia="SimSun" w:hAnsi="Times New Roman" w:cs="Times New Roman"/>
          <w:color w:val="000000"/>
          <w:kern w:val="2"/>
          <w:sz w:val="24"/>
          <w:szCs w:val="24"/>
          <w:lang w:eastAsia="zh-CN" w:bidi="hi-IN"/>
        </w:rPr>
        <w:t>ответственный исполнитель в течение 2 дней осуществляет подготовку и направление межведомственных запросов 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t xml:space="preserve">3.14.1. </w:t>
      </w:r>
      <w:r w:rsidRPr="00ED788D">
        <w:rPr>
          <w:rFonts w:ascii="Times New Roman" w:eastAsia="SimSun" w:hAnsi="Times New Roman" w:cs="Times New Roman"/>
          <w:iCs/>
          <w:kern w:val="2"/>
          <w:sz w:val="24"/>
          <w:szCs w:val="24"/>
          <w:lang w:eastAsia="zh-CN" w:bidi="hi-IN"/>
        </w:rPr>
        <w:t>органы опеки</w:t>
      </w:r>
      <w:r w:rsidRPr="00ED788D">
        <w:rPr>
          <w:rFonts w:ascii="Times New Roman" w:eastAsia="SimSun" w:hAnsi="Times New Roman" w:cs="Times New Roman"/>
          <w:iCs/>
          <w:color w:val="000000"/>
          <w:kern w:val="2"/>
          <w:sz w:val="24"/>
          <w:szCs w:val="24"/>
          <w:lang w:eastAsia="zh-CN" w:bidi="hi-IN"/>
        </w:rPr>
        <w:t xml:space="preserve"> и попечительства </w:t>
      </w:r>
      <w:r w:rsidRPr="00ED788D">
        <w:rPr>
          <w:rFonts w:ascii="Times New Roman" w:eastAsia="SimSun" w:hAnsi="Times New Roman" w:cs="Times New Roman"/>
          <w:color w:val="000000"/>
          <w:kern w:val="2"/>
          <w:sz w:val="24"/>
          <w:szCs w:val="24"/>
          <w:lang w:eastAsia="zh-CN" w:bidi="hi-IN"/>
        </w:rPr>
        <w:t>о предоставлении: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ED788D" w:rsidRDefault="00ED788D" w:rsidP="00ED788D">
      <w:pPr>
        <w:suppressAutoHyphens/>
        <w:spacing w:after="0" w:line="240" w:lineRule="auto"/>
        <w:ind w:firstLine="540"/>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3.14.2. Находится в распоряжении Администрации:</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договор социального найма жилого помещения. </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3.16.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Межведомственный запрос на бумажном носителе заполняется в соответствии с требованиями статьи 7</w:t>
      </w:r>
      <w:r w:rsidRPr="00ED788D">
        <w:rPr>
          <w:rFonts w:ascii="Times New Roman" w:eastAsia="SimSun" w:hAnsi="Times New Roman" w:cs="Times New Roman"/>
          <w:color w:val="000000"/>
          <w:kern w:val="2"/>
          <w:sz w:val="24"/>
          <w:szCs w:val="24"/>
          <w:vertAlign w:val="superscript"/>
          <w:lang w:eastAsia="zh-CN" w:bidi="hi-IN"/>
        </w:rPr>
        <w:t>2</w:t>
      </w:r>
      <w:r w:rsidRPr="00ED788D">
        <w:rPr>
          <w:rFonts w:ascii="Times New Roman" w:eastAsia="SimSun" w:hAnsi="Times New Roman" w:cs="Times New Roman"/>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w:t>
      </w:r>
      <w:r w:rsidR="0018309B">
        <w:rPr>
          <w:rFonts w:ascii="Times New Roman" w:eastAsia="SimSun" w:hAnsi="Times New Roman" w:cs="Times New Roman"/>
          <w:color w:val="000000"/>
          <w:kern w:val="2"/>
          <w:sz w:val="24"/>
          <w:szCs w:val="24"/>
          <w:lang w:eastAsia="zh-CN" w:bidi="hi-IN"/>
        </w:rPr>
        <w:t xml:space="preserve">информационного взаимодействия </w:t>
      </w:r>
      <w:r w:rsidRPr="00ED788D">
        <w:rPr>
          <w:rFonts w:ascii="Times New Roman" w:eastAsia="SimSun" w:hAnsi="Times New Roman" w:cs="Times New Roman"/>
          <w:color w:val="000000"/>
          <w:kern w:val="2"/>
          <w:sz w:val="24"/>
          <w:szCs w:val="24"/>
          <w:lang w:eastAsia="zh-CN" w:bidi="hi-IN"/>
        </w:rPr>
        <w:t>не может превышать 5 рабочих дней со дня получения соответствующего межведомственного запроса.</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3.18</w:t>
      </w:r>
      <w:r w:rsidR="005A571B">
        <w:rPr>
          <w:rFonts w:ascii="Times New Roman" w:eastAsia="SimSun" w:hAnsi="Times New Roman" w:cs="Times New Roman"/>
          <w:color w:val="000000"/>
          <w:kern w:val="2"/>
          <w:sz w:val="24"/>
          <w:szCs w:val="24"/>
          <w:lang w:eastAsia="zh-CN" w:bidi="hi-IN"/>
        </w:rPr>
        <w:t xml:space="preserve">. Максимальный срок выполнения </w:t>
      </w:r>
      <w:r w:rsidRPr="00ED788D">
        <w:rPr>
          <w:rFonts w:ascii="Times New Roman" w:eastAsia="SimSun" w:hAnsi="Times New Roman" w:cs="Times New Roman"/>
          <w:color w:val="000000"/>
          <w:kern w:val="2"/>
          <w:sz w:val="24"/>
          <w:szCs w:val="24"/>
          <w:lang w:eastAsia="zh-CN" w:bidi="hi-IN"/>
        </w:rPr>
        <w:t>административной процедуры составляет 5 дней.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 xml:space="preserve">Рассмотрение заявления и документов, </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для предоставления муниципальной услуги</w:t>
      </w:r>
    </w:p>
    <w:p w:rsidR="00ED788D" w:rsidRPr="00ED788D" w:rsidRDefault="00ED788D" w:rsidP="00ED788D">
      <w:pPr>
        <w:suppressAutoHyphens/>
        <w:spacing w:after="0" w:line="240" w:lineRule="auto"/>
        <w:jc w:val="center"/>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3.19. Основанием для начала админ</w:t>
      </w:r>
      <w:r w:rsidR="004F638D">
        <w:rPr>
          <w:rFonts w:ascii="Times New Roman" w:eastAsia="SimSun" w:hAnsi="Times New Roman" w:cs="Times New Roman"/>
          <w:color w:val="000000"/>
          <w:kern w:val="2"/>
          <w:sz w:val="24"/>
          <w:szCs w:val="24"/>
          <w:lang w:eastAsia="zh-CN" w:bidi="hi-IN"/>
        </w:rPr>
        <w:t xml:space="preserve">истративной процедуры является </w:t>
      </w:r>
      <w:r w:rsidRPr="00ED788D">
        <w:rPr>
          <w:rFonts w:ascii="Times New Roman" w:eastAsia="SimSun" w:hAnsi="Times New Roman" w:cs="Times New Roman"/>
          <w:color w:val="000000"/>
          <w:kern w:val="2"/>
          <w:sz w:val="24"/>
          <w:szCs w:val="24"/>
          <w:lang w:eastAsia="zh-CN" w:bidi="hi-IN"/>
        </w:rPr>
        <w:t>прием и регистрация поступивших заявления и документов, необходимых для предоставления муниципальной услуги, а также ответов на межведомственные запросы о предоставлении документов и информации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 xml:space="preserve">3.20. Зарегистрированное заявление и прилагаемые документы передаются на рассмотрение </w:t>
      </w:r>
      <w:r w:rsidRPr="00ED788D">
        <w:rPr>
          <w:rFonts w:ascii="Times New Roman" w:eastAsia="SimSun" w:hAnsi="Times New Roman" w:cs="Times New Roman"/>
          <w:iCs/>
          <w:color w:val="000000"/>
          <w:kern w:val="2"/>
          <w:sz w:val="24"/>
          <w:szCs w:val="24"/>
          <w:lang w:eastAsia="zh-CN" w:bidi="hi-IN"/>
        </w:rPr>
        <w:t>главе сельсовета</w:t>
      </w:r>
      <w:r w:rsidRPr="00ED788D">
        <w:rPr>
          <w:rFonts w:ascii="Times New Roman" w:eastAsia="SimSun" w:hAnsi="Times New Roman" w:cs="Times New Roman"/>
          <w:color w:val="000000"/>
          <w:kern w:val="2"/>
          <w:sz w:val="24"/>
          <w:szCs w:val="24"/>
          <w:lang w:eastAsia="zh-CN" w:bidi="hi-IN"/>
        </w:rPr>
        <w:t xml:space="preserve">, который определяет исполнителя, ответственного за работу с поступившим заявлением (далее – ответственный исполнитель).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3.21. Ответственный исполнитель осуществляет проверку сведений, содержащихся в заявлении и документ</w:t>
      </w:r>
      <w:r w:rsidR="0090604E">
        <w:rPr>
          <w:rFonts w:ascii="Times New Roman" w:eastAsia="SimSun" w:hAnsi="Times New Roman" w:cs="Times New Roman"/>
          <w:color w:val="000000"/>
          <w:kern w:val="2"/>
          <w:sz w:val="24"/>
          <w:szCs w:val="24"/>
          <w:lang w:eastAsia="zh-CN" w:bidi="hi-IN"/>
        </w:rPr>
        <w:t xml:space="preserve">ах, представленных заявителем, </w:t>
      </w:r>
      <w:r w:rsidRPr="00ED788D">
        <w:rPr>
          <w:rFonts w:ascii="Times New Roman" w:eastAsia="SimSun" w:hAnsi="Times New Roman" w:cs="Times New Roman"/>
          <w:color w:val="000000"/>
          <w:kern w:val="2"/>
          <w:sz w:val="24"/>
          <w:szCs w:val="24"/>
          <w:lang w:eastAsia="zh-CN" w:bidi="hi-IN"/>
        </w:rPr>
        <w:t xml:space="preserve">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3.22. По результатам проверки представленных заявления и документов </w:t>
      </w:r>
      <w:r w:rsidRPr="00ED788D">
        <w:rPr>
          <w:rFonts w:ascii="Times New Roman" w:eastAsia="SimSun" w:hAnsi="Times New Roman" w:cs="Times New Roman"/>
          <w:kern w:val="2"/>
          <w:sz w:val="24"/>
          <w:szCs w:val="24"/>
          <w:lang w:eastAsia="zh-CN" w:bidi="hi-IN"/>
        </w:rPr>
        <w:t>при отсутствии оснований для отказа в даче согласия на обмен жилыми помещениями</w:t>
      </w:r>
      <w:r w:rsidRPr="00ED788D">
        <w:rPr>
          <w:rFonts w:ascii="Times New Roman" w:eastAsia="SimSun" w:hAnsi="Times New Roman" w:cs="Times New Roman"/>
          <w:color w:val="000000"/>
          <w:kern w:val="2"/>
          <w:sz w:val="24"/>
          <w:szCs w:val="24"/>
          <w:lang w:eastAsia="zh-CN" w:bidi="hi-IN"/>
        </w:rPr>
        <w:t xml:space="preserve"> ответственный исполнитель подготавливает проект </w:t>
      </w:r>
      <w:r w:rsidRPr="00ED788D">
        <w:rPr>
          <w:rFonts w:ascii="Times New Roman" w:eastAsia="SimSun" w:hAnsi="Times New Roman" w:cs="Times New Roman"/>
          <w:kern w:val="2"/>
          <w:sz w:val="24"/>
          <w:szCs w:val="24"/>
          <w:lang w:eastAsia="zh-CN" w:bidi="hi-IN"/>
        </w:rPr>
        <w:t>постановления Администрации</w:t>
      </w:r>
      <w:r w:rsidR="002431F7">
        <w:rPr>
          <w:rFonts w:ascii="Times New Roman" w:eastAsia="SimSun" w:hAnsi="Times New Roman" w:cs="Times New Roman"/>
          <w:kern w:val="2"/>
          <w:sz w:val="24"/>
          <w:szCs w:val="24"/>
          <w:lang w:eastAsia="zh-CN" w:bidi="hi-IN"/>
        </w:rPr>
        <w:t xml:space="preserve"> </w:t>
      </w:r>
      <w:proofErr w:type="spellStart"/>
      <w:r w:rsidR="00BB1EF6">
        <w:rPr>
          <w:rFonts w:ascii="Times New Roman" w:eastAsia="SimSun" w:hAnsi="Times New Roman" w:cs="Times New Roman"/>
          <w:kern w:val="2"/>
          <w:sz w:val="24"/>
          <w:szCs w:val="24"/>
          <w:lang w:eastAsia="zh-CN" w:bidi="hi-IN"/>
        </w:rPr>
        <w:t>Денисовского</w:t>
      </w:r>
      <w:proofErr w:type="spellEnd"/>
      <w:r w:rsidR="002431F7">
        <w:rPr>
          <w:rFonts w:ascii="Times New Roman" w:eastAsia="SimSun" w:hAnsi="Times New Roman" w:cs="Times New Roman"/>
          <w:kern w:val="2"/>
          <w:sz w:val="24"/>
          <w:szCs w:val="24"/>
          <w:lang w:eastAsia="zh-CN" w:bidi="hi-IN"/>
        </w:rPr>
        <w:t xml:space="preserve"> сельского поселения</w:t>
      </w:r>
      <w:r w:rsidRPr="00ED788D">
        <w:rPr>
          <w:rFonts w:ascii="Times New Roman" w:eastAsia="SimSun" w:hAnsi="Times New Roman" w:cs="Times New Roman"/>
          <w:kern w:val="2"/>
          <w:sz w:val="24"/>
          <w:szCs w:val="24"/>
          <w:lang w:eastAsia="zh-CN" w:bidi="hi-IN"/>
        </w:rPr>
        <w:t xml:space="preserve"> о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3.23. При наличии оснований для отказа в даче согласия на обмен жилыми помещениями ответственный исполнитель готовит проект постановления Администрации</w:t>
      </w:r>
      <w:r w:rsidR="00FD0174">
        <w:rPr>
          <w:rFonts w:ascii="Times New Roman" w:eastAsia="SimSun" w:hAnsi="Times New Roman" w:cs="Times New Roman"/>
          <w:color w:val="000000"/>
          <w:kern w:val="2"/>
          <w:sz w:val="24"/>
          <w:szCs w:val="24"/>
          <w:lang w:eastAsia="zh-CN" w:bidi="hi-IN"/>
        </w:rPr>
        <w:t xml:space="preserve"> </w:t>
      </w:r>
      <w:proofErr w:type="spellStart"/>
      <w:r w:rsidR="00BB1EF6">
        <w:rPr>
          <w:rFonts w:ascii="Times New Roman" w:eastAsia="SimSun" w:hAnsi="Times New Roman" w:cs="Times New Roman"/>
          <w:color w:val="000000"/>
          <w:kern w:val="2"/>
          <w:sz w:val="24"/>
          <w:szCs w:val="24"/>
          <w:lang w:eastAsia="zh-CN" w:bidi="hi-IN"/>
        </w:rPr>
        <w:t>Денисовского</w:t>
      </w:r>
      <w:proofErr w:type="spellEnd"/>
      <w:r w:rsidR="00FD0174">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об отказе в даче согласия на обмен жилыми помещениями с указанием причин отказа.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3.24. Подготовленные проекты документов вместе с документами, представленными заявителем (представителем заявителя), направляются на подпись </w:t>
      </w:r>
      <w:r w:rsidRPr="00ED788D">
        <w:rPr>
          <w:rFonts w:ascii="Times New Roman" w:eastAsia="SimSun" w:hAnsi="Times New Roman" w:cs="Times New Roman"/>
          <w:iCs/>
          <w:color w:val="000000"/>
          <w:kern w:val="2"/>
          <w:sz w:val="24"/>
          <w:szCs w:val="24"/>
          <w:lang w:eastAsia="zh-CN" w:bidi="hi-IN"/>
        </w:rPr>
        <w:t>главе сельсовета.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3.25</w:t>
      </w:r>
      <w:r w:rsidRPr="00ED788D">
        <w:rPr>
          <w:rFonts w:ascii="Times New Roman" w:eastAsia="SimSun" w:hAnsi="Times New Roman" w:cs="Times New Roman"/>
          <w:i/>
          <w:iCs/>
          <w:color w:val="000000"/>
          <w:kern w:val="2"/>
          <w:sz w:val="24"/>
          <w:szCs w:val="24"/>
          <w:lang w:eastAsia="zh-CN" w:bidi="hi-IN"/>
        </w:rPr>
        <w:t xml:space="preserve">. </w:t>
      </w:r>
      <w:r w:rsidR="00671036">
        <w:rPr>
          <w:rFonts w:ascii="Times New Roman" w:eastAsia="SimSun" w:hAnsi="Times New Roman" w:cs="Times New Roman"/>
          <w:iCs/>
          <w:color w:val="000000"/>
          <w:kern w:val="2"/>
          <w:sz w:val="24"/>
          <w:szCs w:val="24"/>
          <w:lang w:eastAsia="zh-CN" w:bidi="hi-IN"/>
        </w:rPr>
        <w:t xml:space="preserve">Глава Администрации </w:t>
      </w:r>
      <w:proofErr w:type="spellStart"/>
      <w:r w:rsidR="00BB1EF6">
        <w:rPr>
          <w:rFonts w:ascii="Times New Roman" w:eastAsia="SimSun" w:hAnsi="Times New Roman" w:cs="Times New Roman"/>
          <w:iCs/>
          <w:color w:val="000000"/>
          <w:kern w:val="2"/>
          <w:sz w:val="24"/>
          <w:szCs w:val="24"/>
          <w:lang w:eastAsia="zh-CN" w:bidi="hi-IN"/>
        </w:rPr>
        <w:t>Денисовского</w:t>
      </w:r>
      <w:proofErr w:type="spellEnd"/>
      <w:r w:rsidR="00671036">
        <w:rPr>
          <w:rFonts w:ascii="Times New Roman" w:eastAsia="SimSun" w:hAnsi="Times New Roman" w:cs="Times New Roman"/>
          <w:iCs/>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рассматривает подготовленные проекты документов и подписывает их.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3.26.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3.27. Максимальный срок выполнения админ</w:t>
      </w:r>
      <w:r w:rsidR="00FD0174">
        <w:rPr>
          <w:rFonts w:ascii="Times New Roman" w:eastAsia="SimSun" w:hAnsi="Times New Roman" w:cs="Times New Roman"/>
          <w:color w:val="000000"/>
          <w:kern w:val="2"/>
          <w:sz w:val="24"/>
          <w:szCs w:val="24"/>
          <w:lang w:eastAsia="zh-CN" w:bidi="hi-IN"/>
        </w:rPr>
        <w:t xml:space="preserve">истративной процедуры </w:t>
      </w:r>
      <w:r w:rsidRPr="00ED788D">
        <w:rPr>
          <w:rFonts w:ascii="Times New Roman" w:eastAsia="SimSun" w:hAnsi="Times New Roman" w:cs="Times New Roman"/>
          <w:color w:val="000000"/>
          <w:kern w:val="2"/>
          <w:sz w:val="24"/>
          <w:szCs w:val="24"/>
          <w:lang w:eastAsia="zh-CN" w:bidi="hi-IN"/>
        </w:rPr>
        <w:t>составляет 3 рабочих дня.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Выдача (направление) заявителю результата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3.28. Основанием для начала админ</w:t>
      </w:r>
      <w:r w:rsidR="00DF3F01">
        <w:rPr>
          <w:rFonts w:ascii="Times New Roman" w:eastAsia="SimSun" w:hAnsi="Times New Roman" w:cs="Times New Roman"/>
          <w:color w:val="000000"/>
          <w:kern w:val="2"/>
          <w:sz w:val="24"/>
          <w:szCs w:val="24"/>
          <w:lang w:eastAsia="zh-CN" w:bidi="hi-IN"/>
        </w:rPr>
        <w:t xml:space="preserve">истративной процедуры является </w:t>
      </w:r>
      <w:r w:rsidRPr="00ED788D">
        <w:rPr>
          <w:rFonts w:ascii="Times New Roman" w:eastAsia="SimSun" w:hAnsi="Times New Roman" w:cs="Times New Roman"/>
          <w:color w:val="000000"/>
          <w:kern w:val="2"/>
          <w:sz w:val="24"/>
          <w:szCs w:val="24"/>
          <w:lang w:eastAsia="zh-CN" w:bidi="hi-IN"/>
        </w:rPr>
        <w:t xml:space="preserve">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(направляется) заявителю одним из способов, указанным в заявлении: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3.29.1. в виде бумажного документа, который заявитель (представитель заявителя) получает непосредственно при личном обращении;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3.29.2. в виде бумажного документа,</w:t>
      </w:r>
      <w:r w:rsidR="004D5620">
        <w:rPr>
          <w:rFonts w:ascii="Times New Roman" w:eastAsia="SimSun" w:hAnsi="Times New Roman" w:cs="Times New Roman"/>
          <w:color w:val="000000"/>
          <w:kern w:val="2"/>
          <w:sz w:val="24"/>
          <w:szCs w:val="24"/>
          <w:lang w:eastAsia="zh-CN" w:bidi="hi-IN"/>
        </w:rPr>
        <w:t xml:space="preserve"> который направляется заявителю  (</w:t>
      </w:r>
      <w:r w:rsidRPr="00ED788D">
        <w:rPr>
          <w:rFonts w:ascii="Times New Roman" w:eastAsia="SimSun" w:hAnsi="Times New Roman" w:cs="Times New Roman"/>
          <w:color w:val="000000"/>
          <w:kern w:val="2"/>
          <w:sz w:val="24"/>
          <w:szCs w:val="24"/>
          <w:lang w:eastAsia="zh-CN" w:bidi="hi-IN"/>
        </w:rPr>
        <w:t>представителю заявителя) посредством почтового отправления по указанному в заявлении почтовому адресу.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3.30.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3.31. Результатом административной процедуры является выдача (направление)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3.32. Максимальный срок выполне</w:t>
      </w:r>
      <w:r w:rsidR="0006254A">
        <w:rPr>
          <w:rFonts w:ascii="Times New Roman" w:eastAsia="SimSun" w:hAnsi="Times New Roman" w:cs="Times New Roman"/>
          <w:color w:val="000000"/>
          <w:kern w:val="2"/>
          <w:sz w:val="24"/>
          <w:szCs w:val="24"/>
          <w:lang w:eastAsia="zh-CN" w:bidi="hi-IN"/>
        </w:rPr>
        <w:t xml:space="preserve">ния административной процедуры </w:t>
      </w:r>
      <w:r w:rsidRPr="00ED788D">
        <w:rPr>
          <w:rFonts w:ascii="Times New Roman" w:eastAsia="SimSun" w:hAnsi="Times New Roman" w:cs="Times New Roman"/>
          <w:color w:val="000000"/>
          <w:kern w:val="2"/>
          <w:sz w:val="24"/>
          <w:szCs w:val="24"/>
          <w:lang w:eastAsia="zh-CN" w:bidi="hi-IN"/>
        </w:rPr>
        <w:t>составляет 1 рабочий день</w:t>
      </w:r>
      <w:r w:rsidRPr="00ED788D">
        <w:rPr>
          <w:rFonts w:ascii="Times New Roman" w:eastAsia="Calibri" w:hAnsi="Times New Roman" w:cs="Times New Roman"/>
          <w:color w:val="000000"/>
          <w:kern w:val="2"/>
          <w:sz w:val="24"/>
          <w:szCs w:val="24"/>
          <w:lang w:bidi="hi-IN"/>
        </w:rPr>
        <w:t xml:space="preserve">.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3.33. Исправление допущенных опечаток и (или) ошибок в выданных (направленных) в результате предоставления муниципальной услуги документах</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выявления заяв</w:t>
      </w:r>
      <w:r w:rsidR="00E35C68">
        <w:rPr>
          <w:rFonts w:ascii="Times New Roman" w:eastAsia="SimSun" w:hAnsi="Times New Roman" w:cs="Times New Roman"/>
          <w:color w:val="000000"/>
          <w:kern w:val="2"/>
          <w:sz w:val="24"/>
          <w:szCs w:val="24"/>
          <w:lang w:eastAsia="zh-CN" w:bidi="hi-IN"/>
        </w:rPr>
        <w:t xml:space="preserve">ителем в полученных документах </w:t>
      </w:r>
      <w:r w:rsidRPr="00ED788D">
        <w:rPr>
          <w:rFonts w:ascii="Times New Roman" w:eastAsia="SimSun" w:hAnsi="Times New Roman" w:cs="Times New Roman"/>
          <w:color w:val="000000"/>
          <w:kern w:val="2"/>
          <w:sz w:val="24"/>
          <w:szCs w:val="24"/>
          <w:lang w:eastAsia="zh-CN" w:bidi="hi-IN"/>
        </w:rPr>
        <w:t xml:space="preserve">опечаток и (или) ошибок заявитель обращается в Администрацию, </w:t>
      </w:r>
      <w:r w:rsidRPr="00ED788D">
        <w:rPr>
          <w:rFonts w:ascii="Times New Roman" w:eastAsia="SimSun" w:hAnsi="Times New Roman" w:cs="Times New Roman"/>
          <w:iCs/>
          <w:kern w:val="2"/>
          <w:sz w:val="24"/>
          <w:szCs w:val="24"/>
          <w:lang w:eastAsia="zh-CN" w:bidi="hi-IN"/>
        </w:rPr>
        <w:t>многофункциональный центр (при наличии соглашения)</w:t>
      </w:r>
      <w:r w:rsidRPr="00ED788D">
        <w:rPr>
          <w:rFonts w:ascii="Times New Roman" w:eastAsia="SimSun" w:hAnsi="Times New Roman" w:cs="Times New Roman"/>
          <w:color w:val="000000"/>
          <w:kern w:val="2"/>
          <w:sz w:val="24"/>
          <w:szCs w:val="24"/>
          <w:lang w:eastAsia="zh-CN" w:bidi="hi-IN"/>
        </w:rPr>
        <w:t xml:space="preserve"> с запросом об исправлении таких опечаток и (или) ошибок.</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Ответственный исполнитель в срок, не превышающий двух рабочих дней со дня поступления запроса, проводит проверку указанных сведений.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(направленных) в результате предоставления муниципальной услуги документах.</w:t>
      </w: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b/>
          <w:bCs/>
          <w:color w:val="000000"/>
          <w:kern w:val="2"/>
          <w:sz w:val="24"/>
          <w:szCs w:val="24"/>
          <w:lang w:eastAsia="zh-CN" w:bidi="hi-IN"/>
        </w:rPr>
      </w:pP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4. Формы контроля за исполнением административного регламента</w:t>
      </w: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Текущий контроль осуществляется путем проведения проверокисполнения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4.2. В Администрации проводятся плановые и внеплановые проверки полноты и качества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Плановые проверки полноты и качества предоставления муниципальной услуги проводятся на основании распоряжения </w:t>
      </w:r>
      <w:r w:rsidRPr="00ED788D">
        <w:rPr>
          <w:rFonts w:ascii="Times New Roman" w:eastAsia="SimSun" w:hAnsi="Times New Roman" w:cs="Times New Roman"/>
          <w:iCs/>
          <w:color w:val="000000"/>
          <w:kern w:val="2"/>
          <w:sz w:val="24"/>
          <w:szCs w:val="24"/>
          <w:lang w:eastAsia="zh-CN" w:bidi="hi-IN"/>
        </w:rPr>
        <w:t>главы сельсовета</w:t>
      </w:r>
      <w:r w:rsidRPr="00ED788D">
        <w:rPr>
          <w:rFonts w:ascii="Times New Roman" w:eastAsia="SimSun" w:hAnsi="Times New Roman" w:cs="Times New Roman"/>
          <w:color w:val="000000"/>
          <w:kern w:val="2"/>
          <w:sz w:val="24"/>
          <w:szCs w:val="24"/>
          <w:lang w:eastAsia="zh-CN" w:bidi="hi-IN"/>
        </w:rPr>
        <w:t>, не реже одного раза в год.</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4.5. Ответственные исполнители несут персональную ответственность за: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4.5.1. соответствие результатов рассмотрения документов требованиям законодательства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4.5.2. соблюдение сроков выполнения административных процедур при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w:t>
      </w:r>
      <w:r w:rsidR="0033794C">
        <w:rPr>
          <w:rFonts w:ascii="Times New Roman" w:eastAsia="SimSun" w:hAnsi="Times New Roman" w:cs="Times New Roman"/>
          <w:color w:val="000000"/>
          <w:kern w:val="2"/>
          <w:sz w:val="24"/>
          <w:szCs w:val="24"/>
          <w:lang w:eastAsia="zh-CN" w:bidi="hi-IN"/>
        </w:rPr>
        <w:t xml:space="preserve">, по электронной почте и через </w:t>
      </w:r>
      <w:r w:rsidRPr="00ED788D">
        <w:rPr>
          <w:rFonts w:ascii="Times New Roman" w:eastAsia="SimSun" w:hAnsi="Times New Roman" w:cs="Times New Roman"/>
          <w:color w:val="000000"/>
          <w:kern w:val="2"/>
          <w:sz w:val="24"/>
          <w:szCs w:val="24"/>
          <w:lang w:eastAsia="zh-CN" w:bidi="hi-IN"/>
        </w:rPr>
        <w:t>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 Заявитель имеет право на досуде</w:t>
      </w:r>
      <w:r w:rsidR="0033794C">
        <w:rPr>
          <w:rFonts w:ascii="Times New Roman" w:eastAsia="SimSun" w:hAnsi="Times New Roman" w:cs="Times New Roman"/>
          <w:color w:val="000000"/>
          <w:kern w:val="2"/>
          <w:sz w:val="24"/>
          <w:szCs w:val="24"/>
          <w:lang w:eastAsia="zh-CN" w:bidi="hi-IN"/>
        </w:rPr>
        <w:t xml:space="preserve">бное (внесудебное) обжалование </w:t>
      </w:r>
      <w:r w:rsidRPr="00ED788D">
        <w:rPr>
          <w:rFonts w:ascii="Times New Roman" w:eastAsia="SimSun" w:hAnsi="Times New Roman" w:cs="Times New Roman"/>
          <w:color w:val="000000"/>
          <w:kern w:val="2"/>
          <w:sz w:val="24"/>
          <w:szCs w:val="24"/>
          <w:lang w:eastAsia="zh-CN" w:bidi="hi-IN"/>
        </w:rPr>
        <w:t>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 Заявитель может обратиться с жалобой в том числе в следующих случаях: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5.2.1. нарушение срока регистрации заявления (запроса) заявителя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5.2.2. нарушение срока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0033794C">
        <w:rPr>
          <w:rFonts w:ascii="Times New Roman" w:eastAsia="SimSun" w:hAnsi="Times New Roman" w:cs="Times New Roman"/>
          <w:color w:val="000000"/>
          <w:kern w:val="2"/>
          <w:sz w:val="24"/>
          <w:szCs w:val="24"/>
          <w:lang w:eastAsia="zh-CN" w:bidi="hi-IN"/>
        </w:rPr>
        <w:t xml:space="preserve">ссийской Федерации, законами и </w:t>
      </w:r>
      <w:r w:rsidRPr="00ED788D">
        <w:rPr>
          <w:rFonts w:ascii="Times New Roman" w:eastAsia="SimSun" w:hAnsi="Times New Roman" w:cs="Times New Roman"/>
          <w:color w:val="000000"/>
          <w:kern w:val="2"/>
          <w:sz w:val="24"/>
          <w:szCs w:val="24"/>
          <w:lang w:eastAsia="zh-CN" w:bidi="hi-IN"/>
        </w:rPr>
        <w:t>иными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5.2.8. нарушение срока или порядка выдачи (направления) документов по результатам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ED788D">
        <w:rPr>
          <w:rFonts w:ascii="Times New Roman" w:eastAsia="SimSun" w:hAnsi="Times New Roman" w:cs="Times New Roman"/>
          <w:color w:val="000000"/>
          <w:kern w:val="2"/>
          <w:sz w:val="24"/>
          <w:szCs w:val="24"/>
          <w:lang w:eastAsia="zh-CN" w:bidi="hi-IN"/>
        </w:rPr>
        <w:lastRenderedPageBreak/>
        <w:t>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w:t>
      </w:r>
      <w:r w:rsidR="0033794C">
        <w:rPr>
          <w:rFonts w:ascii="Times New Roman" w:eastAsia="Times New Roman" w:hAnsi="Times New Roman" w:cs="Times New Roman"/>
          <w:iCs/>
          <w:color w:val="000000"/>
          <w:sz w:val="24"/>
          <w:szCs w:val="24"/>
          <w:lang w:eastAsia="ru-RU"/>
        </w:rPr>
        <w:t xml:space="preserve">главы Администрации </w:t>
      </w:r>
      <w:proofErr w:type="spellStart"/>
      <w:r w:rsidR="00BB1EF6">
        <w:rPr>
          <w:rFonts w:ascii="Times New Roman" w:eastAsia="Times New Roman" w:hAnsi="Times New Roman" w:cs="Times New Roman"/>
          <w:iCs/>
          <w:color w:val="000000"/>
          <w:sz w:val="24"/>
          <w:szCs w:val="24"/>
          <w:lang w:eastAsia="ru-RU"/>
        </w:rPr>
        <w:t>Денисовского</w:t>
      </w:r>
      <w:proofErr w:type="spellEnd"/>
      <w:r w:rsidR="0033794C">
        <w:rPr>
          <w:rFonts w:ascii="Times New Roman" w:eastAsia="Times New Roman" w:hAnsi="Times New Roman" w:cs="Times New Roman"/>
          <w:iCs/>
          <w:color w:val="000000"/>
          <w:sz w:val="24"/>
          <w:szCs w:val="24"/>
          <w:lang w:eastAsia="ru-RU"/>
        </w:rPr>
        <w:t xml:space="preserve"> сельского поселения</w:t>
      </w:r>
      <w:r w:rsidRPr="00ED788D">
        <w:rPr>
          <w:rFonts w:ascii="Times New Roman" w:eastAsia="Times New Roman" w:hAnsi="Times New Roman" w:cs="Times New Roman"/>
          <w:color w:val="000000"/>
          <w:sz w:val="24"/>
          <w:szCs w:val="24"/>
          <w:lang w:eastAsia="ru-RU"/>
        </w:rPr>
        <w:t>.</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Жалобы на решения и действия (бездействие) </w:t>
      </w:r>
      <w:r w:rsidRPr="00ED788D">
        <w:rPr>
          <w:rFonts w:ascii="Times New Roman" w:eastAsia="Times New Roman" w:hAnsi="Times New Roman" w:cs="Times New Roman"/>
          <w:iCs/>
          <w:color w:val="000000"/>
          <w:sz w:val="24"/>
          <w:szCs w:val="24"/>
          <w:lang w:eastAsia="ru-RU"/>
        </w:rPr>
        <w:t>главы сельсовета</w:t>
      </w:r>
      <w:r w:rsidRPr="00ED788D">
        <w:rPr>
          <w:rFonts w:ascii="Times New Roman" w:eastAsia="Times New Roman" w:hAnsi="Times New Roman" w:cs="Times New Roman"/>
          <w:color w:val="000000"/>
          <w:sz w:val="24"/>
          <w:szCs w:val="24"/>
          <w:lang w:eastAsia="ru-RU"/>
        </w:rPr>
        <w:t xml:space="preserve"> рассматриваются непосредственно </w:t>
      </w:r>
      <w:r w:rsidRPr="00ED788D">
        <w:rPr>
          <w:rFonts w:ascii="Times New Roman" w:eastAsia="Times New Roman" w:hAnsi="Times New Roman" w:cs="Times New Roman"/>
          <w:iCs/>
          <w:color w:val="000000"/>
          <w:sz w:val="24"/>
          <w:szCs w:val="24"/>
          <w:lang w:eastAsia="ru-RU"/>
        </w:rPr>
        <w:t>главы сельсовета</w:t>
      </w:r>
      <w:r w:rsidRPr="00ED788D">
        <w:rPr>
          <w:rFonts w:ascii="Times New Roman" w:eastAsia="Times New Roman" w:hAnsi="Times New Roman" w:cs="Times New Roman"/>
          <w:color w:val="000000"/>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5.5. Основанием для начала процедуры досудебного (внесудебного) обжалования является подача заявителем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5.6. Жалоба подлежит обязательной регистрации в течение одного рабочего дня с момента поступления.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 Жалоба должна содержать: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5.10. Основания для приостановления рассмотрения жалобы отсутствуют.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5.11. По результатам рассмотрения жалобы принимается одно из следующих решений: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5.11.2. в удовлетворении жалобы отказывается.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r w:rsidRPr="00ED788D">
        <w:rPr>
          <w:rFonts w:ascii="Times New Roman" w:eastAsia="SimSun" w:hAnsi="Times New Roman" w:cs="Times New Roman"/>
          <w:color w:val="000000"/>
          <w:kern w:val="2"/>
          <w:sz w:val="24"/>
          <w:szCs w:val="24"/>
          <w:lang w:eastAsia="zh-CN" w:bidi="hi-IN"/>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Ростовской области. </w:t>
      </w: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Приложение № 1</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предоставленными по договорам социального найма»</w:t>
      </w:r>
    </w:p>
    <w:p w:rsidR="00ED788D" w:rsidRPr="00ED788D" w:rsidRDefault="00ED788D" w:rsidP="00ED788D">
      <w:pPr>
        <w:tabs>
          <w:tab w:val="num" w:pos="0"/>
        </w:tabs>
        <w:autoSpaceDE w:val="0"/>
        <w:spacing w:after="60" w:line="240" w:lineRule="auto"/>
        <w:ind w:left="432" w:hanging="432"/>
        <w:jc w:val="right"/>
        <w:outlineLvl w:val="0"/>
        <w:rPr>
          <w:rFonts w:ascii="Times New Roman" w:eastAsia="SimSun" w:hAnsi="Times New Roman" w:cs="Times New Roman"/>
          <w:b/>
          <w:color w:val="000000"/>
          <w:kern w:val="2"/>
          <w:sz w:val="24"/>
          <w:szCs w:val="24"/>
          <w:lang w:eastAsia="zh-CN" w:bidi="hi-IN"/>
        </w:rPr>
      </w:pPr>
    </w:p>
    <w:p w:rsidR="007E2E6D" w:rsidRDefault="007E2E6D" w:rsidP="007E2E6D">
      <w:pPr>
        <w:tabs>
          <w:tab w:val="num" w:pos="0"/>
        </w:tabs>
        <w:autoSpaceDE w:val="0"/>
        <w:spacing w:after="0" w:line="240" w:lineRule="auto"/>
        <w:ind w:left="4395" w:hanging="6"/>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Администрацию </w:t>
      </w:r>
      <w:proofErr w:type="spellStart"/>
      <w:r w:rsidR="00BB1EF6">
        <w:rPr>
          <w:rFonts w:ascii="Times New Roman" w:eastAsia="Times New Roman" w:hAnsi="Times New Roman" w:cs="Times New Roman"/>
          <w:bCs/>
          <w:sz w:val="24"/>
          <w:szCs w:val="24"/>
          <w:lang w:eastAsia="ru-RU"/>
        </w:rPr>
        <w:t>Денисовского</w:t>
      </w:r>
      <w:proofErr w:type="spellEnd"/>
    </w:p>
    <w:p w:rsidR="00ED788D" w:rsidRPr="00ED788D" w:rsidRDefault="00ED788D" w:rsidP="007E2E6D">
      <w:pPr>
        <w:tabs>
          <w:tab w:val="num" w:pos="0"/>
        </w:tabs>
        <w:autoSpaceDE w:val="0"/>
        <w:spacing w:after="0" w:line="240" w:lineRule="auto"/>
        <w:ind w:left="4395" w:hanging="6"/>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сельского поселения    </w:t>
      </w:r>
    </w:p>
    <w:p w:rsidR="00ED788D" w:rsidRPr="00ED788D" w:rsidRDefault="00ED788D" w:rsidP="00ED788D">
      <w:pPr>
        <w:tabs>
          <w:tab w:val="num" w:pos="0"/>
        </w:tabs>
        <w:autoSpaceDE w:val="0"/>
        <w:spacing w:after="60" w:line="240" w:lineRule="auto"/>
        <w:ind w:left="4395" w:hanging="6"/>
        <w:outlineLvl w:val="0"/>
        <w:rPr>
          <w:rFonts w:ascii="Times New Roman" w:eastAsia="SimSun" w:hAnsi="Times New Roman" w:cs="Times New Roman"/>
          <w:b/>
          <w:color w:val="000000"/>
          <w:kern w:val="2"/>
          <w:sz w:val="24"/>
          <w:szCs w:val="24"/>
          <w:lang w:eastAsia="zh-CN" w:bidi="hi-IN"/>
        </w:rPr>
      </w:pPr>
    </w:p>
    <w:p w:rsidR="00ED788D" w:rsidRPr="00ED788D" w:rsidRDefault="00ED788D" w:rsidP="00ED788D">
      <w:pPr>
        <w:tabs>
          <w:tab w:val="num" w:pos="0"/>
          <w:tab w:val="left" w:pos="4395"/>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Заявитель __________________________</w:t>
      </w:r>
    </w:p>
    <w:p w:rsidR="00ED788D" w:rsidRPr="00ED788D" w:rsidRDefault="00ED788D" w:rsidP="00ED788D">
      <w:pPr>
        <w:widowControl w:val="0"/>
        <w:numPr>
          <w:ilvl w:val="8"/>
          <w:numId w:val="3"/>
        </w:numPr>
        <w:tabs>
          <w:tab w:val="left" w:pos="4678"/>
        </w:tabs>
        <w:suppressAutoHyphens/>
        <w:autoSpaceDE w:val="0"/>
        <w:autoSpaceDN w:val="0"/>
        <w:adjustRightInd w:val="0"/>
        <w:spacing w:after="0" w:line="240" w:lineRule="auto"/>
        <w:ind w:left="4394"/>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(Ф.И.О,</w:t>
      </w:r>
    </w:p>
    <w:p w:rsidR="00ED788D" w:rsidRPr="00ED788D" w:rsidRDefault="00ED788D" w:rsidP="00ED788D">
      <w:pPr>
        <w:tabs>
          <w:tab w:val="num" w:pos="0"/>
        </w:tabs>
        <w:autoSpaceDE w:val="0"/>
        <w:spacing w:after="0" w:line="240" w:lineRule="auto"/>
        <w:ind w:left="4394"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__________________________________</w:t>
      </w:r>
    </w:p>
    <w:p w:rsidR="00ED788D" w:rsidRPr="00ED788D" w:rsidRDefault="00ED788D" w:rsidP="00ED788D">
      <w:pPr>
        <w:tabs>
          <w:tab w:val="num" w:pos="0"/>
        </w:tabs>
        <w:autoSpaceDE w:val="0"/>
        <w:spacing w:after="0" w:line="240" w:lineRule="auto"/>
        <w:ind w:left="4394"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адрес места регистрации,</w:t>
      </w:r>
    </w:p>
    <w:p w:rsidR="00ED788D" w:rsidRPr="00ED788D" w:rsidRDefault="00ED788D" w:rsidP="00ED788D">
      <w:pPr>
        <w:tabs>
          <w:tab w:val="num" w:pos="0"/>
        </w:tabs>
        <w:autoSpaceDE w:val="0"/>
        <w:spacing w:after="0" w:line="240" w:lineRule="auto"/>
        <w:ind w:left="4394"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__________________________________                                    </w:t>
      </w:r>
    </w:p>
    <w:p w:rsidR="00ED788D" w:rsidRPr="00ED788D" w:rsidRDefault="00ED788D" w:rsidP="00ED788D">
      <w:pPr>
        <w:tabs>
          <w:tab w:val="num" w:pos="0"/>
        </w:tabs>
        <w:autoSpaceDE w:val="0"/>
        <w:spacing w:after="0" w:line="240" w:lineRule="auto"/>
        <w:ind w:left="4394"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паспортные данные)</w:t>
      </w:r>
    </w:p>
    <w:p w:rsidR="00ED788D" w:rsidRPr="00ED788D" w:rsidRDefault="00ED788D" w:rsidP="00ED788D">
      <w:pPr>
        <w:tabs>
          <w:tab w:val="num" w:pos="0"/>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тел.</w:t>
      </w:r>
      <w:r w:rsidRPr="00ED788D">
        <w:rPr>
          <w:rFonts w:ascii="Times New Roman" w:eastAsia="Times New Roman" w:hAnsi="Times New Roman" w:cs="Times New Roman"/>
          <w:bCs/>
          <w:sz w:val="24"/>
          <w:szCs w:val="24"/>
          <w:lang w:val="en-US" w:eastAsia="ru-RU"/>
        </w:rPr>
        <w:t>:</w:t>
      </w:r>
      <w:r w:rsidRPr="00ED788D">
        <w:rPr>
          <w:rFonts w:ascii="Times New Roman" w:eastAsia="Times New Roman" w:hAnsi="Times New Roman" w:cs="Times New Roman"/>
          <w:bCs/>
          <w:sz w:val="24"/>
          <w:szCs w:val="24"/>
          <w:lang w:eastAsia="ru-RU"/>
        </w:rPr>
        <w:t xml:space="preserve"> ______________________________</w:t>
      </w:r>
    </w:p>
    <w:p w:rsidR="00ED788D" w:rsidRPr="00ED788D" w:rsidRDefault="00ED788D" w:rsidP="00ED788D">
      <w:pPr>
        <w:tabs>
          <w:tab w:val="num" w:pos="0"/>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proofErr w:type="spellStart"/>
      <w:r w:rsidRPr="00ED788D">
        <w:rPr>
          <w:rFonts w:ascii="Times New Roman" w:eastAsia="Times New Roman" w:hAnsi="Times New Roman" w:cs="Times New Roman"/>
          <w:bCs/>
          <w:sz w:val="24"/>
          <w:szCs w:val="24"/>
          <w:lang w:eastAsia="ru-RU"/>
        </w:rPr>
        <w:t>e-mail</w:t>
      </w:r>
      <w:proofErr w:type="spellEnd"/>
      <w:r w:rsidRPr="00ED788D">
        <w:rPr>
          <w:rFonts w:ascii="Times New Roman" w:eastAsia="Times New Roman" w:hAnsi="Times New Roman" w:cs="Times New Roman"/>
          <w:bCs/>
          <w:sz w:val="24"/>
          <w:szCs w:val="24"/>
          <w:lang w:val="en-US" w:eastAsia="ru-RU"/>
        </w:rPr>
        <w:t>:</w:t>
      </w:r>
      <w:r w:rsidRPr="00ED788D">
        <w:rPr>
          <w:rFonts w:ascii="Times New Roman" w:eastAsia="Times New Roman" w:hAnsi="Times New Roman" w:cs="Times New Roman"/>
          <w:bCs/>
          <w:sz w:val="24"/>
          <w:szCs w:val="24"/>
          <w:lang w:eastAsia="ru-RU"/>
        </w:rPr>
        <w:t xml:space="preserve"> ____________________________</w:t>
      </w:r>
    </w:p>
    <w:p w:rsidR="00ED788D" w:rsidRPr="00ED788D" w:rsidRDefault="00ED788D" w:rsidP="00ED788D">
      <w:pPr>
        <w:tabs>
          <w:tab w:val="num" w:pos="0"/>
        </w:tabs>
        <w:autoSpaceDE w:val="0"/>
        <w:spacing w:after="60" w:line="240" w:lineRule="auto"/>
        <w:ind w:left="432" w:hanging="6"/>
        <w:jc w:val="both"/>
        <w:outlineLvl w:val="0"/>
        <w:rPr>
          <w:rFonts w:ascii="Times New Roman" w:eastAsia="Times New Roman" w:hAnsi="Times New Roman" w:cs="Times New Roman"/>
          <w:bCs/>
          <w:sz w:val="24"/>
          <w:szCs w:val="24"/>
          <w:lang w:eastAsia="ru-RU"/>
        </w:rPr>
      </w:pPr>
    </w:p>
    <w:p w:rsidR="00ED788D" w:rsidRPr="00ED788D" w:rsidRDefault="00ED788D" w:rsidP="00F92B00">
      <w:pPr>
        <w:tabs>
          <w:tab w:val="num" w:pos="0"/>
        </w:tabs>
        <w:autoSpaceDE w:val="0"/>
        <w:spacing w:after="60" w:line="240" w:lineRule="auto"/>
        <w:ind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ЗАЯВЛЕНИЕ</w:t>
      </w:r>
    </w:p>
    <w:p w:rsidR="00ED788D" w:rsidRPr="00ED788D" w:rsidRDefault="00ED788D" w:rsidP="00ED788D">
      <w:pPr>
        <w:tabs>
          <w:tab w:val="num" w:pos="0"/>
        </w:tabs>
        <w:autoSpaceDE w:val="0"/>
        <w:spacing w:after="60" w:line="240" w:lineRule="auto"/>
        <w:ind w:left="432" w:hanging="432"/>
        <w:jc w:val="both"/>
        <w:outlineLvl w:val="0"/>
        <w:rPr>
          <w:rFonts w:ascii="Times New Roman" w:eastAsia="Times New Roman" w:hAnsi="Times New Roman" w:cs="Times New Roman"/>
          <w:bCs/>
          <w:sz w:val="24"/>
          <w:szCs w:val="24"/>
          <w:lang w:eastAsia="ru-RU"/>
        </w:rPr>
      </w:pP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 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t xml:space="preserve">             (Ф.И.О.)</w:t>
      </w:r>
    </w:p>
    <w:p w:rsidR="00ED788D" w:rsidRPr="00ED788D" w:rsidRDefault="006F33F5"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являющий(</w:t>
      </w:r>
      <w:proofErr w:type="spellStart"/>
      <w:r>
        <w:rPr>
          <w:rFonts w:ascii="Times New Roman" w:eastAsia="Times New Roman" w:hAnsi="Times New Roman" w:cs="Times New Roman"/>
          <w:bCs/>
          <w:sz w:val="24"/>
          <w:szCs w:val="24"/>
          <w:lang w:eastAsia="ru-RU"/>
        </w:rPr>
        <w:t>ая</w:t>
      </w:r>
      <w:proofErr w:type="spellEnd"/>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ся</w:t>
      </w:r>
      <w:proofErr w:type="spellEnd"/>
      <w:r>
        <w:rPr>
          <w:rFonts w:ascii="Times New Roman" w:eastAsia="Times New Roman" w:hAnsi="Times New Roman" w:cs="Times New Roman"/>
          <w:bCs/>
          <w:sz w:val="24"/>
          <w:szCs w:val="24"/>
          <w:lang w:eastAsia="ru-RU"/>
        </w:rPr>
        <w:t xml:space="preserve"> нанимателем </w:t>
      </w:r>
      <w:r w:rsidR="00A341F9">
        <w:rPr>
          <w:rFonts w:ascii="Times New Roman" w:eastAsia="Times New Roman" w:hAnsi="Times New Roman" w:cs="Times New Roman"/>
          <w:bCs/>
          <w:sz w:val="24"/>
          <w:szCs w:val="24"/>
          <w:lang w:eastAsia="ru-RU"/>
        </w:rPr>
        <w:t xml:space="preserve">жилого </w:t>
      </w:r>
      <w:r w:rsidR="00ED788D" w:rsidRPr="00ED788D">
        <w:rPr>
          <w:rFonts w:ascii="Times New Roman" w:eastAsia="Times New Roman" w:hAnsi="Times New Roman" w:cs="Times New Roman"/>
          <w:bCs/>
          <w:sz w:val="24"/>
          <w:szCs w:val="24"/>
          <w:lang w:eastAsia="ru-RU"/>
        </w:rPr>
        <w:t>помещения, расположенного по адресу: 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__________________________________________________________________,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являющимся нанимателем жилого помещения, расположенного по адресу: _________________________________________________________________.</w:t>
      </w:r>
    </w:p>
    <w:p w:rsidR="00ED788D" w:rsidRPr="00ED788D" w:rsidRDefault="006F33F5"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Сообщаю, что </w:t>
      </w:r>
      <w:r w:rsidR="00A341F9">
        <w:rPr>
          <w:rFonts w:ascii="Times New Roman" w:eastAsia="Times New Roman" w:hAnsi="Times New Roman" w:cs="Times New Roman"/>
          <w:bCs/>
          <w:sz w:val="24"/>
          <w:szCs w:val="24"/>
          <w:lang w:eastAsia="ru-RU"/>
        </w:rPr>
        <w:t xml:space="preserve">в </w:t>
      </w:r>
      <w:r w:rsidR="001E08C4">
        <w:rPr>
          <w:rFonts w:ascii="Times New Roman" w:eastAsia="Times New Roman" w:hAnsi="Times New Roman" w:cs="Times New Roman"/>
          <w:bCs/>
          <w:sz w:val="24"/>
          <w:szCs w:val="24"/>
          <w:lang w:eastAsia="ru-RU"/>
        </w:rPr>
        <w:t xml:space="preserve">числе </w:t>
      </w:r>
      <w:r w:rsidR="00ED788D" w:rsidRPr="00ED788D">
        <w:rPr>
          <w:rFonts w:ascii="Times New Roman" w:eastAsia="Times New Roman" w:hAnsi="Times New Roman" w:cs="Times New Roman"/>
          <w:bCs/>
          <w:sz w:val="24"/>
          <w:szCs w:val="24"/>
          <w:lang w:eastAsia="ru-RU"/>
        </w:rPr>
        <w:t>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ED788D" w:rsidRPr="00ED788D" w:rsidRDefault="006F33F5"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Согласие </w:t>
      </w:r>
      <w:r w:rsidR="002A6534">
        <w:rPr>
          <w:rFonts w:ascii="Times New Roman" w:eastAsia="Times New Roman" w:hAnsi="Times New Roman" w:cs="Times New Roman"/>
          <w:bCs/>
          <w:sz w:val="24"/>
          <w:szCs w:val="24"/>
          <w:lang w:eastAsia="ru-RU"/>
        </w:rPr>
        <w:t xml:space="preserve">членов </w:t>
      </w:r>
      <w:r w:rsidR="00ED788D" w:rsidRPr="00ED788D">
        <w:rPr>
          <w:rFonts w:ascii="Times New Roman" w:eastAsia="Times New Roman" w:hAnsi="Times New Roman" w:cs="Times New Roman"/>
          <w:bCs/>
          <w:sz w:val="24"/>
          <w:szCs w:val="24"/>
          <w:lang w:eastAsia="ru-RU"/>
        </w:rPr>
        <w:t>семьи нанимателя (в том числе временно отсутствующих) на осуществление обмена*:</w:t>
      </w:r>
    </w:p>
    <w:p w:rsidR="00ED788D" w:rsidRPr="00ED788D" w:rsidRDefault="00ED788D" w:rsidP="00ED788D">
      <w:pPr>
        <w:suppressAutoHyphens/>
        <w:spacing w:after="120" w:line="240" w:lineRule="auto"/>
        <w:rPr>
          <w:rFonts w:ascii="Times New Roman" w:eastAsia="Times New Roman" w:hAnsi="Times New Roman" w:cs="Times New Roman"/>
          <w:b/>
          <w:bCs/>
          <w:sz w:val="24"/>
          <w:szCs w:val="24"/>
          <w:lang w:eastAsia="ru-RU"/>
        </w:rPr>
      </w:pPr>
    </w:p>
    <w:tbl>
      <w:tblPr>
        <w:tblW w:w="0" w:type="auto"/>
        <w:tblInd w:w="-5" w:type="dxa"/>
        <w:tblLayout w:type="fixed"/>
        <w:tblCellMar>
          <w:top w:w="102" w:type="dxa"/>
          <w:left w:w="62" w:type="dxa"/>
          <w:bottom w:w="102" w:type="dxa"/>
          <w:right w:w="62" w:type="dxa"/>
        </w:tblCellMar>
        <w:tblLook w:val="0000"/>
      </w:tblPr>
      <w:tblGrid>
        <w:gridCol w:w="1304"/>
        <w:gridCol w:w="1701"/>
        <w:gridCol w:w="1397"/>
        <w:gridCol w:w="898"/>
        <w:gridCol w:w="1134"/>
        <w:gridCol w:w="1247"/>
        <w:gridCol w:w="1747"/>
      </w:tblGrid>
      <w:tr w:rsidR="00ED788D" w:rsidRPr="00ED788D" w:rsidTr="0087029B">
        <w:tc>
          <w:tcPr>
            <w:tcW w:w="4402" w:type="dxa"/>
            <w:gridSpan w:val="3"/>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Данные о членах семьи нанимателя</w:t>
            </w:r>
          </w:p>
        </w:tc>
        <w:tc>
          <w:tcPr>
            <w:tcW w:w="3279" w:type="dxa"/>
            <w:gridSpan w:val="3"/>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Данные паспорта</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Подпись</w:t>
            </w:r>
          </w:p>
        </w:tc>
      </w:tr>
      <w:tr w:rsidR="00ED788D" w:rsidRPr="00ED788D" w:rsidTr="0087029B">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Ф.И.О.</w:t>
            </w: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родственные отношения</w:t>
            </w: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дата рождения</w:t>
            </w: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номер</w:t>
            </w: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дата выдачи</w:t>
            </w: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кем выдан</w:t>
            </w:r>
          </w:p>
        </w:tc>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r w:rsidR="00ED788D" w:rsidRPr="00ED788D" w:rsidTr="0087029B">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r w:rsidR="00ED788D" w:rsidRPr="00ED788D" w:rsidTr="0087029B">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bl>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Приложение:</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1. </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2.</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lastRenderedPageBreak/>
        <w:t>3.</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Результаты  предоставления муниципальной услуги прошу выдать при личном обращении в Администрацию, в многофункциональном центре, направить по почте (</w:t>
      </w:r>
      <w:proofErr w:type="gramStart"/>
      <w:r w:rsidRPr="00ED788D">
        <w:rPr>
          <w:rFonts w:ascii="Times New Roman" w:eastAsia="Times New Roman" w:hAnsi="Times New Roman" w:cs="Times New Roman"/>
          <w:bCs/>
          <w:sz w:val="24"/>
          <w:szCs w:val="24"/>
          <w:lang w:eastAsia="ru-RU"/>
        </w:rPr>
        <w:t>нужное</w:t>
      </w:r>
      <w:proofErr w:type="gramEnd"/>
      <w:r w:rsidRPr="00ED788D">
        <w:rPr>
          <w:rFonts w:ascii="Times New Roman" w:eastAsia="Times New Roman" w:hAnsi="Times New Roman" w:cs="Times New Roman"/>
          <w:bCs/>
          <w:sz w:val="24"/>
          <w:szCs w:val="24"/>
          <w:lang w:eastAsia="ru-RU"/>
        </w:rPr>
        <w:t xml:space="preserve"> подчеркнуть).</w:t>
      </w:r>
    </w:p>
    <w:p w:rsidR="00ED788D" w:rsidRPr="00ED788D" w:rsidRDefault="00ED788D" w:rsidP="00ED788D">
      <w:pPr>
        <w:tabs>
          <w:tab w:val="num" w:pos="0"/>
        </w:tabs>
        <w:autoSpaceDE w:val="0"/>
        <w:spacing w:after="60" w:line="240" w:lineRule="auto"/>
        <w:ind w:left="432" w:hanging="432"/>
        <w:jc w:val="both"/>
        <w:outlineLvl w:val="0"/>
        <w:rPr>
          <w:rFonts w:ascii="Times New Roman" w:eastAsia="Times New Roman" w:hAnsi="Times New Roman" w:cs="Times New Roman"/>
          <w:bCs/>
          <w:sz w:val="24"/>
          <w:szCs w:val="24"/>
          <w:lang w:eastAsia="ru-RU"/>
        </w:rPr>
      </w:pPr>
    </w:p>
    <w:p w:rsidR="00ED788D" w:rsidRPr="00ED788D" w:rsidRDefault="00ED788D" w:rsidP="00ED788D">
      <w:pPr>
        <w:autoSpaceDE w:val="0"/>
        <w:spacing w:after="60" w:line="240" w:lineRule="auto"/>
        <w:ind w:left="432" w:hanging="432"/>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«___» _______________ 20__ г.                           ___________________</w:t>
      </w:r>
    </w:p>
    <w:p w:rsidR="00ED788D" w:rsidRPr="00ED788D" w:rsidRDefault="00ED788D" w:rsidP="00ED788D">
      <w:pPr>
        <w:tabs>
          <w:tab w:val="num" w:pos="0"/>
          <w:tab w:val="left" w:pos="6379"/>
        </w:tabs>
        <w:autoSpaceDE w:val="0"/>
        <w:spacing w:after="60" w:line="240" w:lineRule="auto"/>
        <w:ind w:left="6663"/>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(подпись)</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p>
    <w:p w:rsidR="00ED788D" w:rsidRPr="00ED788D" w:rsidRDefault="00ED788D" w:rsidP="00ED788D">
      <w:pPr>
        <w:autoSpaceDE w:val="0"/>
        <w:spacing w:after="60" w:line="240" w:lineRule="auto"/>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lang w:eastAsia="ru-RU"/>
        </w:rPr>
        <w:t>---------------------------------</w:t>
      </w:r>
    </w:p>
    <w:p w:rsidR="00ED788D" w:rsidRPr="00ED788D" w:rsidRDefault="00ED788D" w:rsidP="00ED788D">
      <w:pPr>
        <w:autoSpaceDE w:val="0"/>
        <w:spacing w:after="60" w:line="240" w:lineRule="auto"/>
        <w:ind w:left="432" w:hanging="432"/>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lang w:eastAsia="ru-RU"/>
        </w:rPr>
        <w:t>* Согласие на осуществление обмена может быть предоставлено в качестве отдельного документа.</w:t>
      </w:r>
    </w:p>
    <w:p w:rsidR="00ED788D" w:rsidRPr="00ED788D" w:rsidRDefault="00ED788D" w:rsidP="00ED788D">
      <w:pPr>
        <w:tabs>
          <w:tab w:val="num" w:pos="0"/>
        </w:tabs>
        <w:autoSpaceDE w:val="0"/>
        <w:spacing w:after="60" w:line="240" w:lineRule="auto"/>
        <w:ind w:firstLine="567"/>
        <w:jc w:val="both"/>
        <w:outlineLvl w:val="0"/>
        <w:rPr>
          <w:rFonts w:ascii="Times New Roman" w:eastAsia="Times New Roman" w:hAnsi="Times New Roman" w:cs="Times New Roman"/>
          <w:bCs/>
          <w:sz w:val="28"/>
          <w:szCs w:val="28"/>
          <w:lang w:eastAsia="ru-RU"/>
        </w:rPr>
      </w:pPr>
    </w:p>
    <w:p w:rsidR="00ED788D" w:rsidRPr="00ED788D" w:rsidRDefault="00ED788D" w:rsidP="00ED788D">
      <w:pPr>
        <w:tabs>
          <w:tab w:val="num" w:pos="0"/>
        </w:tabs>
        <w:autoSpaceDE w:val="0"/>
        <w:spacing w:after="60" w:line="240" w:lineRule="auto"/>
        <w:ind w:firstLine="567"/>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sz w:val="28"/>
          <w:szCs w:val="28"/>
          <w:lang w:eastAsia="ru-RU"/>
        </w:rPr>
        <w:t> </w:t>
      </w:r>
    </w:p>
    <w:p w:rsidR="00ED788D" w:rsidRPr="00ED788D" w:rsidRDefault="00ED788D" w:rsidP="00ED788D">
      <w:pPr>
        <w:autoSpaceDE w:val="0"/>
        <w:spacing w:after="60" w:line="240" w:lineRule="auto"/>
        <w:ind w:left="567"/>
        <w:jc w:val="both"/>
        <w:outlineLvl w:val="0"/>
        <w:rPr>
          <w:rFonts w:ascii="Times New Roman" w:eastAsia="Times New Roman" w:hAnsi="Times New Roman" w:cs="Times New Roman"/>
          <w:bCs/>
          <w:sz w:val="28"/>
          <w:szCs w:val="28"/>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Приложение № 2</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предоставленными по договорам социального найма»</w:t>
      </w:r>
    </w:p>
    <w:p w:rsidR="00ED788D" w:rsidRPr="00ED788D" w:rsidRDefault="00ED788D" w:rsidP="00ED788D">
      <w:pPr>
        <w:suppressAutoHyphens/>
        <w:spacing w:after="240" w:line="240" w:lineRule="auto"/>
        <w:ind w:left="5812"/>
        <w:jc w:val="center"/>
        <w:rPr>
          <w:rFonts w:ascii="Times New Roman" w:eastAsia="Times New Roman" w:hAnsi="Times New Roman" w:cs="Times New Roman"/>
          <w:b/>
          <w:i/>
          <w:sz w:val="24"/>
          <w:szCs w:val="24"/>
          <w:lang w:eastAsia="ru-RU"/>
        </w:rPr>
      </w:pPr>
    </w:p>
    <w:p w:rsidR="00ED788D" w:rsidRPr="00ED788D" w:rsidRDefault="00ED788D" w:rsidP="00ED788D">
      <w:pPr>
        <w:suppressAutoHyphens/>
        <w:spacing w:after="240" w:line="240" w:lineRule="auto"/>
        <w:ind w:left="5812"/>
        <w:jc w:val="center"/>
        <w:rPr>
          <w:rFonts w:ascii="Times New Roman" w:eastAsia="SimSun" w:hAnsi="Times New Roman" w:cs="Times New Roman"/>
          <w:b/>
          <w:i/>
          <w:color w:val="000000"/>
          <w:kern w:val="2"/>
          <w:sz w:val="24"/>
          <w:szCs w:val="24"/>
          <w:lang w:eastAsia="zh-CN" w:bidi="hi-IN"/>
        </w:rPr>
      </w:pPr>
    </w:p>
    <w:p w:rsidR="00ED788D" w:rsidRPr="00ED788D" w:rsidRDefault="00ED788D" w:rsidP="00ED788D">
      <w:pPr>
        <w:suppressAutoHyphens/>
        <w:spacing w:after="0" w:line="240" w:lineRule="auto"/>
        <w:ind w:firstLine="698"/>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w:t>
      </w:r>
    </w:p>
    <w:p w:rsidR="00ED788D" w:rsidRPr="00ED788D" w:rsidRDefault="00ED788D" w:rsidP="00ED788D">
      <w:pPr>
        <w:suppressAutoHyphens/>
        <w:spacing w:after="0" w:line="240" w:lineRule="auto"/>
        <w:ind w:left="4253"/>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заявителя, адрес места регистрации)</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w:t>
      </w:r>
    </w:p>
    <w:p w:rsidR="00ED788D" w:rsidRPr="00ED788D" w:rsidRDefault="00ED788D" w:rsidP="00ED788D">
      <w:pPr>
        <w:suppressAutoHyphens/>
        <w:spacing w:after="0" w:line="240" w:lineRule="auto"/>
        <w:ind w:left="5040"/>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26282F"/>
          <w:kern w:val="2"/>
          <w:sz w:val="24"/>
          <w:szCs w:val="24"/>
          <w:lang w:eastAsia="zh-CN" w:bidi="hi-IN"/>
        </w:rPr>
        <w:t xml:space="preserve">Уведомление об отказе в приеме документов </w:t>
      </w:r>
    </w:p>
    <w:p w:rsidR="00ED788D" w:rsidRPr="00ED788D" w:rsidRDefault="00ED788D" w:rsidP="00ED788D">
      <w:pPr>
        <w:suppressAutoHyphens/>
        <w:spacing w:after="0" w:line="240" w:lineRule="auto"/>
        <w:jc w:val="center"/>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ind w:firstLine="708"/>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Вам отказано в приеме  документов,  представленных  Вами  для  получения муниципальной услуги </w:t>
      </w:r>
      <w:proofErr w:type="gramStart"/>
      <w:r w:rsidRPr="00ED788D">
        <w:rPr>
          <w:rFonts w:ascii="Times New Roman" w:eastAsia="SimSun" w:hAnsi="Times New Roman" w:cs="Times New Roman"/>
          <w:color w:val="000000"/>
          <w:kern w:val="2"/>
          <w:sz w:val="24"/>
          <w:szCs w:val="24"/>
          <w:lang w:eastAsia="zh-CN" w:bidi="hi-IN"/>
        </w:rPr>
        <w:t>в</w:t>
      </w:r>
      <w:proofErr w:type="gramEnd"/>
      <w:r w:rsidRPr="00ED788D">
        <w:rPr>
          <w:rFonts w:ascii="Times New Roman" w:eastAsia="SimSun" w:hAnsi="Times New Roman" w:cs="Times New Roman"/>
          <w:color w:val="000000"/>
          <w:kern w:val="2"/>
          <w:sz w:val="24"/>
          <w:szCs w:val="24"/>
          <w:lang w:eastAsia="zh-CN" w:bidi="hi-IN"/>
        </w:rPr>
        <w:t xml:space="preserve"> 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(указать орган либо учреждение, в которое поданы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 следующим основаниям 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(указываются причины отказа в приеме документов со ссылкой на правовой акт)</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После устранения причин  отказа  Вы  имеете  право  вновь  обратиться  за предоставлением муниципальной услуги.</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а также обратиться за защитой своих законных прав и интересов в  судебные органы.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Уполномоченное должностное лицо</w:t>
      </w: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органа местного самоуправления </w:t>
      </w:r>
    </w:p>
    <w:tbl>
      <w:tblPr>
        <w:tblW w:w="0" w:type="auto"/>
        <w:tblLayout w:type="fixed"/>
        <w:tblCellMar>
          <w:left w:w="28" w:type="dxa"/>
          <w:right w:w="28" w:type="dxa"/>
        </w:tblCellMar>
        <w:tblLook w:val="0000"/>
      </w:tblPr>
      <w:tblGrid>
        <w:gridCol w:w="5584"/>
        <w:gridCol w:w="1649"/>
        <w:gridCol w:w="2127"/>
      </w:tblGrid>
      <w:tr w:rsidR="00ED788D" w:rsidRPr="00ED788D" w:rsidTr="0087029B">
        <w:trPr>
          <w:trHeight w:val="378"/>
        </w:trPr>
        <w:tc>
          <w:tcPr>
            <w:tcW w:w="5584"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1649" w:type="dxa"/>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r>
      <w:tr w:rsidR="00ED788D" w:rsidRPr="00ED788D" w:rsidTr="0087029B">
        <w:trPr>
          <w:trHeight w:val="318"/>
        </w:trPr>
        <w:tc>
          <w:tcPr>
            <w:tcW w:w="5584"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Ф.И.О.)</w:t>
            </w:r>
          </w:p>
        </w:tc>
        <w:tc>
          <w:tcPr>
            <w:tcW w:w="1649" w:type="dxa"/>
            <w:shd w:val="clear" w:color="auto" w:fill="auto"/>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w:t>
            </w: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val="en-US" w:eastAsia="zh-CN" w:bidi="hi-IN"/>
        </w:rPr>
        <w:t>М.П.</w:t>
      </w:r>
    </w:p>
    <w:p w:rsidR="00ED788D" w:rsidRPr="00ED788D" w:rsidRDefault="00ED788D" w:rsidP="00801305">
      <w:pPr>
        <w:pageBreakBefore/>
        <w:suppressAutoHyphens/>
        <w:spacing w:before="120"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lastRenderedPageBreak/>
        <w:t>Приложение № 3</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ED788D" w:rsidRPr="00ED788D" w:rsidRDefault="00ED788D" w:rsidP="00801305">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предоставленными по договорам социального найма»</w:t>
      </w:r>
    </w:p>
    <w:p w:rsidR="00ED788D" w:rsidRPr="00ED788D" w:rsidRDefault="00ED788D" w:rsidP="00801305">
      <w:pPr>
        <w:suppressAutoHyphens/>
        <w:spacing w:after="0" w:line="240" w:lineRule="auto"/>
        <w:jc w:val="right"/>
        <w:rPr>
          <w:rFonts w:ascii="Times New Roman" w:eastAsia="Times New Roman" w:hAnsi="Times New Roman" w:cs="Times New Roman"/>
          <w:sz w:val="24"/>
          <w:szCs w:val="24"/>
          <w:lang w:eastAsia="ru-RU"/>
        </w:rPr>
      </w:pP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РАСПИСКА</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получении документов</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b/>
          <w:color w:val="000000"/>
          <w:kern w:val="2"/>
          <w:sz w:val="24"/>
          <w:szCs w:val="24"/>
          <w:lang w:eastAsia="zh-CN" w:bidi="hi-IN"/>
        </w:rPr>
      </w:pPr>
    </w:p>
    <w:p w:rsidR="00ED788D" w:rsidRPr="00ED788D" w:rsidRDefault="007E27E0"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Орган предоставления услуги: А</w:t>
      </w:r>
      <w:r w:rsidR="00ED788D" w:rsidRPr="00ED788D">
        <w:rPr>
          <w:rFonts w:ascii="Times New Roman" w:eastAsia="SimSun" w:hAnsi="Times New Roman" w:cs="Times New Roman"/>
          <w:color w:val="000000"/>
          <w:kern w:val="2"/>
          <w:sz w:val="24"/>
          <w:szCs w:val="24"/>
          <w:lang w:eastAsia="zh-CN" w:bidi="hi-IN"/>
        </w:rPr>
        <w:t>дминистрация</w:t>
      </w:r>
      <w:r w:rsidR="00ED788D" w:rsidRPr="00ED788D">
        <w:rPr>
          <w:rFonts w:ascii="Times New Roman" w:eastAsia="SimSun" w:hAnsi="Times New Roman" w:cs="Times New Roman"/>
          <w:i/>
          <w:color w:val="000000"/>
          <w:kern w:val="2"/>
          <w:sz w:val="24"/>
          <w:szCs w:val="24"/>
          <w:lang w:eastAsia="zh-CN" w:bidi="hi-IN"/>
        </w:rPr>
        <w:t xml:space="preserve"> _________________________________</w:t>
      </w:r>
    </w:p>
    <w:p w:rsidR="00ED788D" w:rsidRPr="00ED788D" w:rsidRDefault="00ED788D" w:rsidP="00ED788D">
      <w:pPr>
        <w:suppressAutoHyphens/>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муниципального образования)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Мною, _______________________________________________________________________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сотрудника, принявшего документы, Ф.И.О.)</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приняты от</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заявителя_______________________________________________________________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представителя заявителя_________________________________________________,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действующего на основании 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тел:____________________________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следующие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tbl>
      <w:tblPr>
        <w:tblW w:w="0" w:type="auto"/>
        <w:tblInd w:w="108" w:type="dxa"/>
        <w:tblLayout w:type="fixed"/>
        <w:tblLook w:val="0000"/>
      </w:tblPr>
      <w:tblGrid>
        <w:gridCol w:w="567"/>
        <w:gridCol w:w="4536"/>
        <w:gridCol w:w="2127"/>
        <w:gridCol w:w="2243"/>
      </w:tblGrid>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w:t>
            </w:r>
            <w:r w:rsidRPr="00ED788D">
              <w:rPr>
                <w:rFonts w:ascii="Times New Roman" w:eastAsia="SimSun" w:hAnsi="Times New Roman" w:cs="Times New Roman"/>
                <w:color w:val="000000"/>
                <w:kern w:val="2"/>
                <w:sz w:val="24"/>
                <w:szCs w:val="24"/>
                <w:lang w:eastAsia="zh-CN" w:bidi="hi-IN"/>
              </w:rPr>
              <w:br/>
              <w:t>п/п</w:t>
            </w: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Оригинал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Копия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Ваш документ о предоставлении муниципальной  услуги будет готов</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 выдаче: «___» _____________ 20__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сдал: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Заявитель</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заявителя)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принял: 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специалиста, принявшего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6330BF" w:rsidRPr="00346024" w:rsidRDefault="006330BF" w:rsidP="006330BF">
      <w:pPr>
        <w:tabs>
          <w:tab w:val="left" w:pos="7875"/>
        </w:tabs>
        <w:spacing w:after="0" w:line="240" w:lineRule="auto"/>
        <w:jc w:val="center"/>
        <w:rPr>
          <w:rFonts w:ascii="Times New Roman" w:eastAsia="Times New Roman" w:hAnsi="Times New Roman" w:cs="Times New Roman"/>
          <w:sz w:val="24"/>
          <w:szCs w:val="24"/>
          <w:lang w:eastAsia="ru-RU"/>
        </w:rPr>
      </w:pPr>
    </w:p>
    <w:p w:rsidR="00964B72" w:rsidRDefault="00964B72"/>
    <w:sectPr w:rsidR="00964B72" w:rsidSect="008831D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433"/>
    <w:rsid w:val="00032101"/>
    <w:rsid w:val="0006254A"/>
    <w:rsid w:val="000722B8"/>
    <w:rsid w:val="000A7BE4"/>
    <w:rsid w:val="000B3E00"/>
    <w:rsid w:val="000D3CCA"/>
    <w:rsid w:val="000D5906"/>
    <w:rsid w:val="000F3FBD"/>
    <w:rsid w:val="00115499"/>
    <w:rsid w:val="0018309B"/>
    <w:rsid w:val="001E08C4"/>
    <w:rsid w:val="002431F7"/>
    <w:rsid w:val="00244D9C"/>
    <w:rsid w:val="00252D36"/>
    <w:rsid w:val="002541B6"/>
    <w:rsid w:val="00265B0A"/>
    <w:rsid w:val="002A6534"/>
    <w:rsid w:val="002B0315"/>
    <w:rsid w:val="002E5DD8"/>
    <w:rsid w:val="002F1CD5"/>
    <w:rsid w:val="002F7A7A"/>
    <w:rsid w:val="00323B80"/>
    <w:rsid w:val="003323C5"/>
    <w:rsid w:val="0033794C"/>
    <w:rsid w:val="00346024"/>
    <w:rsid w:val="0036250D"/>
    <w:rsid w:val="00367652"/>
    <w:rsid w:val="003746AF"/>
    <w:rsid w:val="003F1616"/>
    <w:rsid w:val="00427AAB"/>
    <w:rsid w:val="00464F3E"/>
    <w:rsid w:val="00475F4B"/>
    <w:rsid w:val="0049045E"/>
    <w:rsid w:val="004A1589"/>
    <w:rsid w:val="004D5620"/>
    <w:rsid w:val="004E671E"/>
    <w:rsid w:val="004F638D"/>
    <w:rsid w:val="00507B1A"/>
    <w:rsid w:val="00531889"/>
    <w:rsid w:val="005A2D4B"/>
    <w:rsid w:val="005A571B"/>
    <w:rsid w:val="005E4407"/>
    <w:rsid w:val="00603BD7"/>
    <w:rsid w:val="006330BF"/>
    <w:rsid w:val="006354D3"/>
    <w:rsid w:val="00671036"/>
    <w:rsid w:val="00683383"/>
    <w:rsid w:val="006A4DE9"/>
    <w:rsid w:val="006C5A22"/>
    <w:rsid w:val="006F14D5"/>
    <w:rsid w:val="006F33F5"/>
    <w:rsid w:val="00711A0A"/>
    <w:rsid w:val="00721F8D"/>
    <w:rsid w:val="00742C3E"/>
    <w:rsid w:val="007A6D4D"/>
    <w:rsid w:val="007E27E0"/>
    <w:rsid w:val="007E2E6D"/>
    <w:rsid w:val="007E3473"/>
    <w:rsid w:val="00801305"/>
    <w:rsid w:val="00830896"/>
    <w:rsid w:val="0087029B"/>
    <w:rsid w:val="00877C06"/>
    <w:rsid w:val="008831D3"/>
    <w:rsid w:val="008D5433"/>
    <w:rsid w:val="0090604E"/>
    <w:rsid w:val="00914C4E"/>
    <w:rsid w:val="00922D2F"/>
    <w:rsid w:val="00953F43"/>
    <w:rsid w:val="00964B72"/>
    <w:rsid w:val="009733F0"/>
    <w:rsid w:val="00975C8E"/>
    <w:rsid w:val="009A2CD2"/>
    <w:rsid w:val="009B5F20"/>
    <w:rsid w:val="009B7855"/>
    <w:rsid w:val="009E2ABA"/>
    <w:rsid w:val="00A341F9"/>
    <w:rsid w:val="00A47D57"/>
    <w:rsid w:val="00AC1D39"/>
    <w:rsid w:val="00B215C1"/>
    <w:rsid w:val="00B219C5"/>
    <w:rsid w:val="00B5755E"/>
    <w:rsid w:val="00BA382A"/>
    <w:rsid w:val="00BB1EF6"/>
    <w:rsid w:val="00C13F5D"/>
    <w:rsid w:val="00C42D80"/>
    <w:rsid w:val="00C94B07"/>
    <w:rsid w:val="00CD1E2C"/>
    <w:rsid w:val="00CE3544"/>
    <w:rsid w:val="00D32BA2"/>
    <w:rsid w:val="00DA5454"/>
    <w:rsid w:val="00DF3F01"/>
    <w:rsid w:val="00E27731"/>
    <w:rsid w:val="00E35C68"/>
    <w:rsid w:val="00E534BE"/>
    <w:rsid w:val="00E720CA"/>
    <w:rsid w:val="00E7289C"/>
    <w:rsid w:val="00E92BDC"/>
    <w:rsid w:val="00EA7384"/>
    <w:rsid w:val="00ED788D"/>
    <w:rsid w:val="00F4492E"/>
    <w:rsid w:val="00F92B00"/>
    <w:rsid w:val="00FA3350"/>
    <w:rsid w:val="00FA4EE9"/>
    <w:rsid w:val="00FC5980"/>
    <w:rsid w:val="00FD0174"/>
    <w:rsid w:val="00FF3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link w:val="a6"/>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AC1D39"/>
    <w:pPr>
      <w:ind w:left="720"/>
      <w:contextualSpacing/>
    </w:pPr>
  </w:style>
  <w:style w:type="character" w:styleId="a8">
    <w:name w:val="Hyperlink"/>
    <w:basedOn w:val="a0"/>
    <w:uiPriority w:val="99"/>
    <w:unhideWhenUsed/>
    <w:rsid w:val="0087029B"/>
    <w:rPr>
      <w:color w:val="0000FF" w:themeColor="hyperlink"/>
      <w:u w:val="single"/>
    </w:rPr>
  </w:style>
  <w:style w:type="paragraph" w:customStyle="1" w:styleId="Postan">
    <w:name w:val="Postan"/>
    <w:basedOn w:val="a"/>
    <w:qFormat/>
    <w:rsid w:val="00BB1EF6"/>
    <w:pPr>
      <w:spacing w:after="0" w:line="240" w:lineRule="auto"/>
      <w:jc w:val="center"/>
    </w:pPr>
    <w:rPr>
      <w:rFonts w:ascii="Times New Roman" w:eastAsia="Times New Roman" w:hAnsi="Times New Roman" w:cs="Times New Roman"/>
      <w:b/>
      <w:smallCaps/>
      <w:sz w:val="28"/>
      <w:szCs w:val="20"/>
      <w:lang w:eastAsia="ru-RU"/>
    </w:rPr>
  </w:style>
  <w:style w:type="character" w:customStyle="1" w:styleId="a6">
    <w:name w:val="Без интервала Знак"/>
    <w:link w:val="a5"/>
    <w:qFormat/>
    <w:rsid w:val="00BB1E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B1E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1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AC1D39"/>
    <w:pPr>
      <w:ind w:left="720"/>
      <w:contextualSpacing/>
    </w:pPr>
  </w:style>
  <w:style w:type="character" w:styleId="a7">
    <w:name w:val="Hyperlink"/>
    <w:basedOn w:val="a0"/>
    <w:uiPriority w:val="99"/>
    <w:unhideWhenUsed/>
    <w:rsid w:val="008702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8948</Words>
  <Characters>51010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Ажелика Коржова</dc:creator>
  <cp:lastModifiedBy>Пользователь Windows</cp:lastModifiedBy>
  <cp:revision>4</cp:revision>
  <cp:lastPrinted>2019-10-21T07:49:00Z</cp:lastPrinted>
  <dcterms:created xsi:type="dcterms:W3CDTF">2023-03-22T13:56:00Z</dcterms:created>
  <dcterms:modified xsi:type="dcterms:W3CDTF">2023-04-17T10:26:00Z</dcterms:modified>
</cp:coreProperties>
</file>