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641BBC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34017E">
        <w:rPr>
          <w:b/>
          <w:sz w:val="24"/>
          <w:szCs w:val="24"/>
        </w:rPr>
        <w:t>15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34017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070C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34017E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070C7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Ложниченко Максим Максимович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</w:t>
      </w:r>
      <w:r w:rsidR="00641BBC">
        <w:rPr>
          <w:sz w:val="24"/>
          <w:szCs w:val="24"/>
        </w:rPr>
        <w:t>ь</w:t>
      </w:r>
      <w:r w:rsidR="00774C7B">
        <w:rPr>
          <w:sz w:val="24"/>
          <w:szCs w:val="24"/>
        </w:rPr>
        <w:t>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Default="00580AF2" w:rsidP="00AC4D1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2D344B" w:rsidRDefault="004432D2" w:rsidP="004432D2">
      <w:pPr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3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1362F0" w:rsidP="00070C73">
            <w:pPr>
              <w:jc w:val="both"/>
              <w:rPr>
                <w:sz w:val="22"/>
                <w:szCs w:val="22"/>
              </w:rPr>
            </w:pPr>
            <w:r w:rsidRPr="001362F0">
              <w:rPr>
                <w:sz w:val="24"/>
                <w:szCs w:val="24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0" w:rsidRPr="00AC42A9" w:rsidRDefault="001362F0" w:rsidP="001362F0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0" w:rsidRPr="001362F0" w:rsidRDefault="001362F0" w:rsidP="001362F0">
            <w:pPr>
              <w:rPr>
                <w:sz w:val="24"/>
                <w:szCs w:val="24"/>
              </w:rPr>
            </w:pPr>
            <w:r w:rsidRPr="001362F0">
              <w:rPr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1362F0">
              <w:rPr>
                <w:sz w:val="24"/>
                <w:szCs w:val="24"/>
              </w:rPr>
              <w:sym w:font="Times New Roman" w:char="2116"/>
            </w:r>
            <w:r w:rsidRPr="001362F0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E30F76" w:rsidRPr="004C7F85" w:rsidRDefault="00E30F76" w:rsidP="00556F1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77B93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B809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1362F0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1362F0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1362F0" w:rsidRPr="00403A94" w:rsidRDefault="003F5751" w:rsidP="001362F0">
            <w:pPr>
              <w:widowControl w:val="0"/>
              <w:ind w:firstLine="8"/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первому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362F0">
              <w:rPr>
                <w:sz w:val="24"/>
                <w:szCs w:val="24"/>
              </w:rPr>
              <w:t>Е.А. Юхно, который проинформировал присутствующих о</w:t>
            </w:r>
            <w:r w:rsidR="001362F0" w:rsidRPr="007E404A">
              <w:rPr>
                <w:sz w:val="24"/>
                <w:szCs w:val="24"/>
              </w:rPr>
              <w:t xml:space="preserve"> </w:t>
            </w:r>
            <w:r w:rsidR="001362F0" w:rsidRPr="005E3ECA">
              <w:rPr>
                <w:sz w:val="22"/>
                <w:szCs w:val="22"/>
              </w:rPr>
              <w:t>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  <w:r w:rsidR="001362F0">
              <w:rPr>
                <w:sz w:val="24"/>
                <w:szCs w:val="24"/>
              </w:rPr>
              <w:t xml:space="preserve">. </w:t>
            </w:r>
            <w:r w:rsidR="001362F0">
              <w:rPr>
                <w:sz w:val="22"/>
                <w:szCs w:val="22"/>
              </w:rPr>
              <w:t>О проведении информирования населения по запрете выжигания сухой растительности в пожароопасный период, с вручением памяток и рекомендаций.</w:t>
            </w:r>
          </w:p>
          <w:p w:rsidR="001362F0" w:rsidRPr="00CB23BF" w:rsidRDefault="001362F0" w:rsidP="001362F0">
            <w:pPr>
              <w:widowControl w:val="0"/>
              <w:ind w:firstLine="8"/>
              <w:jc w:val="both"/>
              <w:outlineLvl w:val="1"/>
              <w:rPr>
                <w:sz w:val="24"/>
                <w:szCs w:val="24"/>
              </w:rPr>
            </w:pPr>
          </w:p>
          <w:p w:rsidR="001362F0" w:rsidRPr="008E4A26" w:rsidRDefault="001362F0" w:rsidP="001362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1362F0" w:rsidRDefault="001362F0" w:rsidP="00136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Информацию принять к сведению.</w:t>
            </w:r>
          </w:p>
          <w:p w:rsidR="001362F0" w:rsidRDefault="001362F0" w:rsidP="001362F0">
            <w:pPr>
              <w:pStyle w:val="s3"/>
              <w:spacing w:before="0" w:beforeAutospacing="0" w:after="0" w:afterAutospacing="0"/>
              <w:jc w:val="both"/>
            </w:pPr>
            <w:r>
              <w:t xml:space="preserve">1.2. Продолжить работу по противодействию выжигания сухой растительности на </w:t>
            </w:r>
            <w:r>
              <w:lastRenderedPageBreak/>
              <w:t>территории Денисовского сельского поселения.</w:t>
            </w:r>
          </w:p>
          <w:p w:rsidR="001362F0" w:rsidRPr="00130010" w:rsidRDefault="001362F0" w:rsidP="001362F0">
            <w:pPr>
              <w:pStyle w:val="s3"/>
              <w:spacing w:before="0" w:beforeAutospacing="0" w:after="0" w:afterAutospacing="0"/>
              <w:jc w:val="both"/>
            </w:pPr>
          </w:p>
          <w:p w:rsidR="001362F0" w:rsidRPr="00EA3C6A" w:rsidRDefault="001362F0" w:rsidP="001362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Е.А. Юхно, который предоставил информацию о</w:t>
            </w:r>
            <w:r w:rsidRPr="007E404A">
              <w:rPr>
                <w:sz w:val="24"/>
                <w:szCs w:val="24"/>
              </w:rPr>
              <w:t xml:space="preserve"> </w:t>
            </w:r>
            <w:r w:rsidRPr="00025A2F">
              <w:rPr>
                <w:sz w:val="24"/>
                <w:szCs w:val="24"/>
              </w:rPr>
              <w:t xml:space="preserve"> </w:t>
            </w:r>
            <w:r w:rsidRPr="005E3ECA">
              <w:rPr>
                <w:sz w:val="22"/>
                <w:szCs w:val="22"/>
              </w:rPr>
              <w:t xml:space="preserve">реализации постановления  Правительства Ростовской области от 07.02.2013 </w:t>
            </w:r>
            <w:r w:rsidRPr="005E3ECA">
              <w:rPr>
                <w:sz w:val="22"/>
                <w:szCs w:val="22"/>
              </w:rPr>
              <w:sym w:font="Times New Roman" w:char="2116"/>
            </w:r>
            <w:r w:rsidRPr="005E3ECA">
              <w:rPr>
                <w:sz w:val="22"/>
                <w:szCs w:val="22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4"/>
                <w:szCs w:val="24"/>
              </w:rPr>
              <w:t xml:space="preserve">О проведении бесед с владельцами ЛПХ по вопросам сохранности посевов, содержания животных и соблюдения стойлового периода. В результате проведенного мониторинга численности поголовья скота у ИП и крупных ЛПХ фактов превышения установленных нормативов не выявлено. </w:t>
            </w:r>
          </w:p>
          <w:p w:rsidR="001362F0" w:rsidRPr="005E3ECA" w:rsidRDefault="001362F0" w:rsidP="001362F0">
            <w:pPr>
              <w:jc w:val="both"/>
              <w:rPr>
                <w:sz w:val="22"/>
                <w:szCs w:val="22"/>
              </w:rPr>
            </w:pPr>
          </w:p>
          <w:p w:rsidR="001362F0" w:rsidRPr="008E4A26" w:rsidRDefault="001362F0" w:rsidP="001362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1362F0" w:rsidRDefault="001362F0" w:rsidP="00136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1362F0" w:rsidRPr="00860008" w:rsidRDefault="001362F0" w:rsidP="001362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2.2. </w:t>
            </w:r>
            <w:r>
              <w:rPr>
                <w:sz w:val="24"/>
                <w:szCs w:val="24"/>
              </w:rPr>
              <w:t xml:space="preserve">Е.А. Юхно в срок до 22.12.2023 года продолжить проведение мониторинга соблюдения </w:t>
            </w:r>
            <w:r w:rsidRPr="002249DB">
              <w:rPr>
                <w:sz w:val="24"/>
                <w:szCs w:val="24"/>
              </w:rPr>
              <w:t xml:space="preserve">постановления  Правительства Ростовской области от 07.02.2013 </w:t>
            </w:r>
            <w:r w:rsidRPr="002249DB">
              <w:rPr>
                <w:sz w:val="24"/>
                <w:szCs w:val="24"/>
              </w:rPr>
              <w:sym w:font="Times New Roman" w:char="2116"/>
            </w:r>
            <w:r w:rsidRPr="002249DB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056564" w:rsidRDefault="00625A77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третьему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056564">
              <w:rPr>
                <w:sz w:val="24"/>
                <w:szCs w:val="24"/>
              </w:rPr>
              <w:t xml:space="preserve">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1362F0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056564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1362F0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.1. Информацию принять к сведению.</w:t>
            </w:r>
          </w:p>
          <w:p w:rsidR="00056564" w:rsidRDefault="001362F0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FD1938" w:rsidRDefault="00FD1938" w:rsidP="00FD1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выполнению поставленных вопросов Комплексного плана работы на 2023 год. 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D8" w:rsidRDefault="00632DD8">
      <w:r>
        <w:separator/>
      </w:r>
    </w:p>
  </w:endnote>
  <w:endnote w:type="continuationSeparator" w:id="1">
    <w:p w:rsidR="00632DD8" w:rsidRDefault="0063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874B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D8" w:rsidRDefault="00632DD8">
      <w:r>
        <w:separator/>
      </w:r>
    </w:p>
  </w:footnote>
  <w:footnote w:type="continuationSeparator" w:id="1">
    <w:p w:rsidR="00632DD8" w:rsidRDefault="0063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874B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874B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6FA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6309A"/>
    <w:rsid w:val="00063106"/>
    <w:rsid w:val="000655A1"/>
    <w:rsid w:val="00070C73"/>
    <w:rsid w:val="000C49D9"/>
    <w:rsid w:val="000D7184"/>
    <w:rsid w:val="000E0DCB"/>
    <w:rsid w:val="000E5CE8"/>
    <w:rsid w:val="000F08E5"/>
    <w:rsid w:val="0010217E"/>
    <w:rsid w:val="00121AAD"/>
    <w:rsid w:val="00127D02"/>
    <w:rsid w:val="001362F0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24A8B"/>
    <w:rsid w:val="00240266"/>
    <w:rsid w:val="002412D8"/>
    <w:rsid w:val="00246D46"/>
    <w:rsid w:val="00257B13"/>
    <w:rsid w:val="00260A00"/>
    <w:rsid w:val="00262ACF"/>
    <w:rsid w:val="0028583C"/>
    <w:rsid w:val="00290B41"/>
    <w:rsid w:val="00291D84"/>
    <w:rsid w:val="002A3F16"/>
    <w:rsid w:val="002B0146"/>
    <w:rsid w:val="002D344B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017E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3F5751"/>
    <w:rsid w:val="0040349E"/>
    <w:rsid w:val="00405C8C"/>
    <w:rsid w:val="00414AE2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25A77"/>
    <w:rsid w:val="00632DD8"/>
    <w:rsid w:val="00641BBC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08B0"/>
    <w:rsid w:val="006C2553"/>
    <w:rsid w:val="006C6B9D"/>
    <w:rsid w:val="006D5ABB"/>
    <w:rsid w:val="006E2669"/>
    <w:rsid w:val="006F0FB6"/>
    <w:rsid w:val="006F6C1D"/>
    <w:rsid w:val="00724C6B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7691E"/>
    <w:rsid w:val="0099263E"/>
    <w:rsid w:val="00996C10"/>
    <w:rsid w:val="009B3DD4"/>
    <w:rsid w:val="009C19DC"/>
    <w:rsid w:val="009C6E49"/>
    <w:rsid w:val="009E406F"/>
    <w:rsid w:val="009E56FA"/>
    <w:rsid w:val="009F30FD"/>
    <w:rsid w:val="009F361C"/>
    <w:rsid w:val="00A11450"/>
    <w:rsid w:val="00A5521D"/>
    <w:rsid w:val="00A6294B"/>
    <w:rsid w:val="00A65853"/>
    <w:rsid w:val="00A933D1"/>
    <w:rsid w:val="00A97C56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413E7"/>
    <w:rsid w:val="00B5380C"/>
    <w:rsid w:val="00B64228"/>
    <w:rsid w:val="00B65922"/>
    <w:rsid w:val="00B72532"/>
    <w:rsid w:val="00B738EB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1AB0"/>
    <w:rsid w:val="00C9617E"/>
    <w:rsid w:val="00CD1D10"/>
    <w:rsid w:val="00CD6710"/>
    <w:rsid w:val="00CD7494"/>
    <w:rsid w:val="00D01AF0"/>
    <w:rsid w:val="00D05F44"/>
    <w:rsid w:val="00D33D0B"/>
    <w:rsid w:val="00D44ED2"/>
    <w:rsid w:val="00D46C0F"/>
    <w:rsid w:val="00D47B7F"/>
    <w:rsid w:val="00D51438"/>
    <w:rsid w:val="00D626D0"/>
    <w:rsid w:val="00D874B6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9760B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D1938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B738E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2023-04-03T10:28:00Z</cp:lastPrinted>
  <dcterms:created xsi:type="dcterms:W3CDTF">2023-09-28T06:02:00Z</dcterms:created>
  <dcterms:modified xsi:type="dcterms:W3CDTF">2023-10-02T06:36:00Z</dcterms:modified>
</cp:coreProperties>
</file>