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9C1769">
        <w:rPr>
          <w:b/>
        </w:rPr>
        <w:t>февраля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9C1769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Урок</w:t>
            </w:r>
            <w:r w:rsidR="0058208B">
              <w:t xml:space="preserve"> «</w:t>
            </w:r>
            <w:r>
              <w:t>Памяти Жертв Холокоста</w:t>
            </w:r>
            <w:r w:rsidR="0058208B">
              <w:t>»</w:t>
            </w:r>
            <w:r w:rsidR="00071A22">
              <w:t xml:space="preserve">, МБОУ </w:t>
            </w:r>
            <w:proofErr w:type="spellStart"/>
            <w:r w:rsidR="00071A22">
              <w:t>Денисовская</w:t>
            </w:r>
            <w:proofErr w:type="spellEnd"/>
            <w:r w:rsidR="00071A22">
              <w:t xml:space="preserve"> СШ, 1</w:t>
            </w:r>
            <w:r>
              <w:t>5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58208B" w:rsidP="00071A22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0A1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3C31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2023-07-04T12:49:00Z</dcterms:created>
  <dcterms:modified xsi:type="dcterms:W3CDTF">2023-07-04T12:49:00Z</dcterms:modified>
</cp:coreProperties>
</file>